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E9" w:rsidRPr="00354509" w:rsidRDefault="000F6EE9" w:rsidP="000F6EE9">
      <w:pPr>
        <w:spacing w:line="240" w:lineRule="auto"/>
        <w:ind w:left="6521" w:hanging="11"/>
        <w:jc w:val="left"/>
        <w:rPr>
          <w:rFonts w:ascii="Tahoma" w:hAnsi="Tahoma" w:cs="Tahoma"/>
          <w:sz w:val="20"/>
        </w:rPr>
      </w:pPr>
      <w:r>
        <w:rPr>
          <w:rFonts w:ascii="Tahoma" w:hAnsi="Tahoma" w:cs="Tahoma"/>
          <w:sz w:val="20"/>
        </w:rPr>
        <w:t>«УТВЕРЖДАЮ»</w:t>
      </w:r>
    </w:p>
    <w:p w:rsidR="0056680B" w:rsidRDefault="000F6EE9"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Председатель </w:t>
      </w:r>
      <w:r w:rsidR="0056680B">
        <w:rPr>
          <w:rFonts w:ascii="Tahoma" w:hAnsi="Tahoma" w:cs="Tahoma"/>
          <w:sz w:val="20"/>
        </w:rPr>
        <w:t xml:space="preserve">ЦЗО </w:t>
      </w:r>
    </w:p>
    <w:p w:rsidR="0056680B" w:rsidRPr="002C7835" w:rsidRDefault="009B7107"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Управляющий директор </w:t>
      </w:r>
      <w:r w:rsidR="0056680B">
        <w:rPr>
          <w:rFonts w:ascii="Tahoma" w:hAnsi="Tahoma" w:cs="Tahoma"/>
          <w:sz w:val="20"/>
        </w:rPr>
        <w:t>АО «ВяткаТорф»</w:t>
      </w:r>
    </w:p>
    <w:p w:rsidR="000F6EE9" w:rsidRPr="00354509" w:rsidRDefault="000F6EE9" w:rsidP="000F6EE9">
      <w:pPr>
        <w:spacing w:line="240" w:lineRule="auto"/>
        <w:ind w:left="6521" w:hanging="11"/>
        <w:jc w:val="left"/>
        <w:rPr>
          <w:rFonts w:ascii="Tahoma" w:hAnsi="Tahoma" w:cs="Tahoma"/>
          <w:sz w:val="20"/>
        </w:rPr>
      </w:pPr>
    </w:p>
    <w:p w:rsidR="000F6EE9" w:rsidRPr="00D8490B" w:rsidRDefault="000F6EE9" w:rsidP="000F6EE9">
      <w:pPr>
        <w:spacing w:line="240" w:lineRule="auto"/>
        <w:ind w:left="6521" w:hanging="11"/>
        <w:jc w:val="left"/>
        <w:rPr>
          <w:rFonts w:ascii="Tahoma" w:hAnsi="Tahoma" w:cs="Tahoma"/>
          <w:sz w:val="20"/>
        </w:rPr>
      </w:pPr>
      <w:r>
        <w:rPr>
          <w:rFonts w:ascii="Tahoma" w:hAnsi="Tahoma" w:cs="Tahoma"/>
          <w:sz w:val="20"/>
        </w:rPr>
        <w:t xml:space="preserve">_____________ </w:t>
      </w:r>
      <w:r w:rsidR="0056680B">
        <w:rPr>
          <w:rFonts w:ascii="Tahoma" w:hAnsi="Tahoma" w:cs="Tahoma"/>
          <w:sz w:val="20"/>
        </w:rPr>
        <w:t>Е.В. Сухих</w:t>
      </w:r>
    </w:p>
    <w:p w:rsidR="000F6EE9" w:rsidRDefault="000F6EE9" w:rsidP="000F6EE9">
      <w:pPr>
        <w:spacing w:line="240" w:lineRule="auto"/>
        <w:ind w:left="6521" w:hanging="11"/>
        <w:jc w:val="left"/>
        <w:rPr>
          <w:rFonts w:ascii="Tahoma" w:hAnsi="Tahoma" w:cs="Tahoma"/>
          <w:sz w:val="20"/>
        </w:rPr>
      </w:pPr>
    </w:p>
    <w:p w:rsidR="000F6EE9" w:rsidRPr="00354509" w:rsidRDefault="000F6EE9" w:rsidP="000F6EE9">
      <w:pPr>
        <w:spacing w:line="240" w:lineRule="auto"/>
        <w:ind w:left="6521" w:hanging="11"/>
        <w:jc w:val="left"/>
        <w:rPr>
          <w:rFonts w:ascii="Tahoma" w:hAnsi="Tahoma" w:cs="Tahoma"/>
          <w:sz w:val="20"/>
        </w:rPr>
      </w:pPr>
    </w:p>
    <w:p w:rsidR="000F6EE9" w:rsidRPr="009B4DB0" w:rsidRDefault="000F6EE9" w:rsidP="000F6EE9">
      <w:pPr>
        <w:spacing w:line="240" w:lineRule="auto"/>
        <w:ind w:left="6521" w:hanging="11"/>
        <w:jc w:val="left"/>
        <w:rPr>
          <w:rFonts w:ascii="Tahoma" w:hAnsi="Tahoma" w:cs="Tahoma"/>
          <w:sz w:val="20"/>
        </w:rPr>
      </w:pPr>
      <w:r>
        <w:rPr>
          <w:rFonts w:ascii="Tahoma" w:hAnsi="Tahoma" w:cs="Tahoma"/>
          <w:sz w:val="20"/>
        </w:rPr>
        <w:t>___.___.201</w:t>
      </w:r>
      <w:r w:rsidR="00526516">
        <w:rPr>
          <w:rFonts w:ascii="Tahoma" w:hAnsi="Tahoma" w:cs="Tahoma"/>
          <w:sz w:val="20"/>
        </w:rPr>
        <w:t>7</w:t>
      </w:r>
      <w:r>
        <w:rPr>
          <w:rFonts w:ascii="Tahoma" w:hAnsi="Tahoma" w:cs="Tahoma"/>
          <w:sz w:val="20"/>
        </w:rPr>
        <w:t xml:space="preserve"> года</w:t>
      </w:r>
    </w:p>
    <w:p w:rsidR="000F6EE9" w:rsidRPr="009B4DB0" w:rsidRDefault="000F6EE9" w:rsidP="000F6EE9">
      <w:pPr>
        <w:spacing w:line="240" w:lineRule="auto"/>
        <w:ind w:left="6521" w:hanging="11"/>
        <w:jc w:val="left"/>
        <w:rPr>
          <w:rFonts w:ascii="Tahoma" w:hAnsi="Tahoma" w:cs="Tahoma"/>
          <w:sz w:val="20"/>
        </w:rPr>
      </w:pPr>
    </w:p>
    <w:p w:rsidR="000F6EE9" w:rsidRPr="00E42E05" w:rsidRDefault="000F6EE9" w:rsidP="000F6EE9">
      <w:pPr>
        <w:widowControl w:val="0"/>
        <w:tabs>
          <w:tab w:val="left" w:pos="-1440"/>
        </w:tabs>
        <w:spacing w:line="240" w:lineRule="auto"/>
        <w:ind w:left="6521" w:right="-1" w:hanging="11"/>
        <w:jc w:val="left"/>
        <w:outlineLvl w:val="0"/>
        <w:rPr>
          <w:rFonts w:ascii="Tahoma" w:hAnsi="Tahoma" w:cs="Tahoma"/>
          <w:sz w:val="20"/>
        </w:rPr>
      </w:pPr>
      <w:bookmarkStart w:id="0" w:name="_Toc283132986"/>
      <w:bookmarkStart w:id="1" w:name="_Toc283197097"/>
      <w:bookmarkStart w:id="2" w:name="_Toc283209575"/>
      <w:bookmarkStart w:id="3" w:name="_Toc283212664"/>
      <w:r w:rsidRPr="00E42E05">
        <w:rPr>
          <w:rFonts w:ascii="Tahoma" w:hAnsi="Tahoma" w:cs="Tahoma"/>
          <w:sz w:val="20"/>
        </w:rPr>
        <w:t>Согласовано на заседании</w:t>
      </w:r>
      <w:bookmarkEnd w:id="0"/>
      <w:bookmarkEnd w:id="1"/>
      <w:bookmarkEnd w:id="2"/>
      <w:bookmarkEnd w:id="3"/>
    </w:p>
    <w:p w:rsidR="000F6EE9" w:rsidRDefault="009B7107" w:rsidP="000F6EE9">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ЦЗО </w:t>
      </w:r>
      <w:r w:rsidR="0056680B">
        <w:rPr>
          <w:rFonts w:ascii="Tahoma" w:hAnsi="Tahoma" w:cs="Tahoma"/>
          <w:sz w:val="20"/>
        </w:rPr>
        <w:t>АО «ВяткаТорф»</w:t>
      </w:r>
    </w:p>
    <w:p w:rsidR="000F6EE9" w:rsidRPr="00E42E05" w:rsidRDefault="000F6EE9" w:rsidP="000F6EE9">
      <w:pPr>
        <w:widowControl w:val="0"/>
        <w:tabs>
          <w:tab w:val="left" w:pos="-1440"/>
        </w:tabs>
        <w:spacing w:line="240" w:lineRule="auto"/>
        <w:ind w:left="6521" w:right="-1" w:firstLine="0"/>
        <w:jc w:val="left"/>
        <w:outlineLvl w:val="0"/>
        <w:rPr>
          <w:rFonts w:ascii="Tahoma" w:hAnsi="Tahoma" w:cs="Tahoma"/>
          <w:sz w:val="20"/>
        </w:rPr>
      </w:pPr>
    </w:p>
    <w:p w:rsidR="000F6EE9" w:rsidRPr="00226AC8" w:rsidRDefault="009D5D06" w:rsidP="000F6EE9">
      <w:pPr>
        <w:spacing w:line="240" w:lineRule="auto"/>
        <w:ind w:left="6521" w:firstLine="0"/>
        <w:rPr>
          <w:rFonts w:ascii="Tahoma" w:hAnsi="Tahoma" w:cs="Tahoma"/>
          <w:sz w:val="20"/>
        </w:rPr>
      </w:pPr>
      <w:bookmarkStart w:id="4" w:name="_Toc283132989"/>
      <w:bookmarkStart w:id="5" w:name="_Toc283197100"/>
      <w:bookmarkStart w:id="6" w:name="_Toc283209578"/>
      <w:bookmarkStart w:id="7" w:name="_Toc283212667"/>
      <w:r>
        <w:rPr>
          <w:rFonts w:ascii="Tahoma" w:hAnsi="Tahoma" w:cs="Tahoma"/>
          <w:sz w:val="20"/>
        </w:rPr>
        <w:t>от _______2</w:t>
      </w:r>
      <w:r w:rsidR="000F6EE9">
        <w:rPr>
          <w:rFonts w:ascii="Tahoma" w:hAnsi="Tahoma" w:cs="Tahoma"/>
          <w:sz w:val="20"/>
        </w:rPr>
        <w:t>01</w:t>
      </w:r>
      <w:r w:rsidR="00526516">
        <w:rPr>
          <w:rFonts w:ascii="Tahoma" w:hAnsi="Tahoma" w:cs="Tahoma"/>
          <w:sz w:val="20"/>
        </w:rPr>
        <w:t>7</w:t>
      </w:r>
      <w:r w:rsidR="00251C38">
        <w:rPr>
          <w:rFonts w:ascii="Tahoma" w:hAnsi="Tahoma" w:cs="Tahoma"/>
          <w:sz w:val="20"/>
        </w:rPr>
        <w:t xml:space="preserve"> г.</w:t>
      </w:r>
      <w:r w:rsidR="000F6EE9" w:rsidRPr="00E42E05">
        <w:rPr>
          <w:rFonts w:ascii="Tahoma" w:hAnsi="Tahoma" w:cs="Tahoma"/>
          <w:sz w:val="20"/>
        </w:rPr>
        <w:t xml:space="preserve"> №__</w:t>
      </w:r>
      <w:r w:rsidR="000F6EE9">
        <w:rPr>
          <w:rFonts w:ascii="Tahoma" w:hAnsi="Tahoma" w:cs="Tahoma"/>
          <w:sz w:val="20"/>
        </w:rPr>
        <w:t>__</w:t>
      </w:r>
      <w:r w:rsidR="000F6EE9" w:rsidRPr="00E42E05">
        <w:rPr>
          <w:rFonts w:ascii="Tahoma" w:hAnsi="Tahoma" w:cs="Tahoma"/>
          <w:sz w:val="20"/>
        </w:rPr>
        <w:t>_</w:t>
      </w:r>
      <w:bookmarkEnd w:id="4"/>
      <w:bookmarkEnd w:id="5"/>
      <w:bookmarkEnd w:id="6"/>
      <w:bookmarkEnd w:id="7"/>
    </w:p>
    <w:p w:rsidR="000F6EE9" w:rsidRPr="007F22A3"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Pr="007F22A3" w:rsidRDefault="0056680B" w:rsidP="000F6EE9">
      <w:pPr>
        <w:spacing w:line="240" w:lineRule="auto"/>
        <w:rPr>
          <w:rFonts w:ascii="Tahoma" w:hAnsi="Tahoma" w:cs="Tahoma"/>
          <w:sz w:val="20"/>
        </w:rPr>
      </w:pPr>
    </w:p>
    <w:p w:rsidR="000F6EE9" w:rsidRPr="007F22A3" w:rsidRDefault="000F6EE9" w:rsidP="000F6EE9">
      <w:pPr>
        <w:spacing w:line="240" w:lineRule="auto"/>
        <w:rPr>
          <w:rFonts w:ascii="Tahoma" w:hAnsi="Tahoma" w:cs="Tahoma"/>
          <w:sz w:val="20"/>
        </w:rPr>
      </w:pPr>
    </w:p>
    <w:p w:rsidR="000F6EE9" w:rsidRDefault="000F6EE9" w:rsidP="000F6EE9">
      <w:pPr>
        <w:spacing w:line="240" w:lineRule="auto"/>
        <w:jc w:val="center"/>
        <w:outlineLvl w:val="0"/>
        <w:rPr>
          <w:rFonts w:ascii="Tahoma" w:hAnsi="Tahoma" w:cs="Tahoma"/>
          <w:b/>
          <w:sz w:val="24"/>
          <w:szCs w:val="24"/>
        </w:rPr>
      </w:pPr>
      <w:bookmarkStart w:id="8" w:name="_Toc518119232"/>
      <w:r>
        <w:rPr>
          <w:rFonts w:ascii="Tahoma" w:hAnsi="Tahoma" w:cs="Tahoma"/>
          <w:b/>
          <w:sz w:val="24"/>
          <w:szCs w:val="24"/>
        </w:rPr>
        <w:t>Закупочная</w:t>
      </w:r>
      <w:r w:rsidR="009D5D06">
        <w:rPr>
          <w:rFonts w:ascii="Tahoma" w:hAnsi="Tahoma" w:cs="Tahoma"/>
          <w:b/>
          <w:sz w:val="24"/>
          <w:szCs w:val="24"/>
        </w:rPr>
        <w:t xml:space="preserve"> </w:t>
      </w:r>
      <w:r>
        <w:rPr>
          <w:rFonts w:ascii="Tahoma" w:hAnsi="Tahoma" w:cs="Tahoma"/>
          <w:b/>
          <w:sz w:val="24"/>
          <w:szCs w:val="24"/>
        </w:rPr>
        <w:t>д</w:t>
      </w:r>
      <w:r w:rsidRPr="006B6D10">
        <w:rPr>
          <w:rFonts w:ascii="Tahoma" w:hAnsi="Tahoma" w:cs="Tahoma"/>
          <w:b/>
          <w:sz w:val="24"/>
          <w:szCs w:val="24"/>
        </w:rPr>
        <w:t>окументация</w:t>
      </w:r>
      <w:bookmarkEnd w:id="8"/>
      <w:r w:rsidR="009D5D06">
        <w:rPr>
          <w:rFonts w:ascii="Tahoma" w:hAnsi="Tahoma" w:cs="Tahoma"/>
          <w:b/>
          <w:sz w:val="24"/>
          <w:szCs w:val="24"/>
        </w:rPr>
        <w:t xml:space="preserve"> </w:t>
      </w:r>
      <w:r>
        <w:rPr>
          <w:rFonts w:ascii="Tahoma" w:hAnsi="Tahoma" w:cs="Tahoma"/>
          <w:b/>
          <w:sz w:val="24"/>
          <w:szCs w:val="24"/>
        </w:rPr>
        <w:t>открытого запроса цен</w:t>
      </w:r>
    </w:p>
    <w:p w:rsidR="000F6EE9" w:rsidRDefault="000F6EE9"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Pr="00E97818" w:rsidRDefault="0056680B" w:rsidP="000F6EE9">
      <w:pPr>
        <w:spacing w:line="240" w:lineRule="auto"/>
        <w:ind w:firstLine="0"/>
        <w:rPr>
          <w:rFonts w:ascii="Tahoma" w:hAnsi="Tahoma" w:cs="Tahoma"/>
          <w:sz w:val="20"/>
        </w:rPr>
      </w:pPr>
    </w:p>
    <w:p w:rsidR="00526516" w:rsidRPr="00E97818" w:rsidRDefault="009D5D06" w:rsidP="0056680B">
      <w:pPr>
        <w:pStyle w:val="Default"/>
        <w:jc w:val="center"/>
        <w:rPr>
          <w:rFonts w:ascii="Tahoma" w:hAnsi="Tahoma" w:cs="Tahoma"/>
          <w:b/>
          <w:sz w:val="20"/>
          <w:szCs w:val="20"/>
        </w:rPr>
      </w:pPr>
      <w:r>
        <w:rPr>
          <w:rFonts w:ascii="Tahoma" w:hAnsi="Tahoma" w:cs="Tahoma"/>
          <w:b/>
          <w:sz w:val="20"/>
          <w:szCs w:val="20"/>
        </w:rPr>
        <w:t>на право заключения договора</w:t>
      </w:r>
      <w:r w:rsidR="00151289" w:rsidRPr="00E97818">
        <w:rPr>
          <w:rFonts w:ascii="Tahoma" w:hAnsi="Tahoma" w:cs="Tahoma"/>
          <w:b/>
          <w:sz w:val="20"/>
          <w:szCs w:val="20"/>
        </w:rPr>
        <w:t xml:space="preserve"> на поставку</w:t>
      </w:r>
      <w:r>
        <w:rPr>
          <w:rFonts w:ascii="Tahoma" w:hAnsi="Tahoma" w:cs="Tahoma"/>
          <w:b/>
          <w:sz w:val="20"/>
          <w:szCs w:val="20"/>
        </w:rPr>
        <w:t xml:space="preserve"> </w:t>
      </w:r>
      <w:r w:rsidR="003247BB" w:rsidRPr="00E97818">
        <w:rPr>
          <w:rFonts w:ascii="Tahoma" w:hAnsi="Tahoma" w:cs="Tahoma"/>
          <w:b/>
          <w:sz w:val="20"/>
          <w:szCs w:val="20"/>
        </w:rPr>
        <w:t xml:space="preserve">продукции по лоту </w:t>
      </w:r>
    </w:p>
    <w:p w:rsidR="000F6EE9" w:rsidRPr="00E97818" w:rsidRDefault="009B3839" w:rsidP="001907EE">
      <w:pPr>
        <w:pStyle w:val="Default"/>
        <w:jc w:val="center"/>
        <w:rPr>
          <w:rFonts w:ascii="Tahoma" w:eastAsiaTheme="minorHAnsi" w:hAnsi="Tahoma" w:cs="Tahoma"/>
          <w:b/>
          <w:sz w:val="20"/>
          <w:szCs w:val="20"/>
          <w:lang w:eastAsia="en-US"/>
        </w:rPr>
      </w:pPr>
      <w:r w:rsidRPr="00E97818">
        <w:rPr>
          <w:rFonts w:ascii="Tahoma" w:eastAsiaTheme="minorHAnsi" w:hAnsi="Tahoma" w:cs="Tahoma"/>
          <w:b/>
          <w:sz w:val="20"/>
          <w:szCs w:val="20"/>
          <w:lang w:eastAsia="en-US"/>
        </w:rPr>
        <w:t>«</w:t>
      </w:r>
      <w:r w:rsidR="00617A62" w:rsidRPr="00617A62">
        <w:rPr>
          <w:rFonts w:ascii="Tahoma" w:eastAsia="Calibri" w:hAnsi="Tahoma" w:cs="Tahoma"/>
          <w:b/>
          <w:sz w:val="20"/>
        </w:rPr>
        <w:t>Запасные части  для торфопогрузчика Амкодор -342Р 1 полугодие 2018</w:t>
      </w:r>
      <w:r w:rsidR="00F508EC" w:rsidRPr="00E97818">
        <w:rPr>
          <w:rFonts w:ascii="Tahoma" w:eastAsia="Calibri" w:hAnsi="Tahoma" w:cs="Tahoma"/>
          <w:b/>
          <w:sz w:val="20"/>
          <w:szCs w:val="20"/>
        </w:rPr>
        <w:t xml:space="preserve">» </w:t>
      </w:r>
      <w:r w:rsidR="009B7107" w:rsidRPr="00E97818">
        <w:rPr>
          <w:rFonts w:ascii="Tahoma" w:eastAsiaTheme="minorHAnsi" w:hAnsi="Tahoma" w:cs="Tahoma"/>
          <w:b/>
          <w:sz w:val="20"/>
          <w:szCs w:val="20"/>
          <w:lang w:eastAsia="en-US"/>
        </w:rPr>
        <w:t xml:space="preserve">для нужд </w:t>
      </w:r>
      <w:r w:rsidR="00C25BC4" w:rsidRPr="00E97818">
        <w:rPr>
          <w:rFonts w:ascii="Tahoma" w:eastAsiaTheme="minorHAnsi" w:hAnsi="Tahoma" w:cs="Tahoma"/>
          <w:b/>
          <w:sz w:val="20"/>
          <w:szCs w:val="20"/>
          <w:lang w:eastAsia="en-US"/>
        </w:rPr>
        <w:t>АО «ВяткаТорф»</w:t>
      </w:r>
      <w:r w:rsidR="00617A62">
        <w:rPr>
          <w:rFonts w:ascii="Tahoma" w:eastAsiaTheme="minorHAnsi" w:hAnsi="Tahoma" w:cs="Tahoma"/>
          <w:b/>
          <w:sz w:val="20"/>
          <w:szCs w:val="20"/>
          <w:lang w:eastAsia="en-US"/>
        </w:rPr>
        <w:t xml:space="preserve"> в 2018</w:t>
      </w:r>
      <w:r w:rsidR="0056680B" w:rsidRPr="00E97818">
        <w:rPr>
          <w:rFonts w:ascii="Tahoma" w:eastAsiaTheme="minorHAnsi" w:hAnsi="Tahoma" w:cs="Tahoma"/>
          <w:b/>
          <w:sz w:val="20"/>
          <w:szCs w:val="20"/>
          <w:lang w:eastAsia="en-US"/>
        </w:rPr>
        <w:t xml:space="preserve"> году</w:t>
      </w:r>
    </w:p>
    <w:p w:rsidR="000F6EE9" w:rsidRPr="00E97818"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Pr="007F22A3" w:rsidRDefault="000F6EE9" w:rsidP="00526516">
      <w:pPr>
        <w:spacing w:line="240" w:lineRule="auto"/>
        <w:ind w:firstLine="0"/>
        <w:rPr>
          <w:rFonts w:ascii="Tahoma" w:hAnsi="Tahoma" w:cs="Tahoma"/>
          <w:sz w:val="20"/>
        </w:rPr>
      </w:pPr>
    </w:p>
    <w:p w:rsidR="00526516" w:rsidRDefault="0056680B" w:rsidP="000F6EE9">
      <w:pPr>
        <w:spacing w:line="240" w:lineRule="auto"/>
        <w:ind w:firstLine="0"/>
        <w:jc w:val="center"/>
        <w:rPr>
          <w:rFonts w:ascii="Tahoma" w:hAnsi="Tahoma" w:cs="Tahoma"/>
          <w:sz w:val="20"/>
        </w:rPr>
      </w:pPr>
      <w:r>
        <w:rPr>
          <w:rFonts w:ascii="Tahoma" w:hAnsi="Tahoma" w:cs="Tahoma"/>
          <w:sz w:val="20"/>
        </w:rPr>
        <w:t>г. Киров</w:t>
      </w:r>
      <w:r w:rsidR="00151289">
        <w:rPr>
          <w:rFonts w:ascii="Tahoma" w:hAnsi="Tahoma" w:cs="Tahoma"/>
          <w:sz w:val="20"/>
        </w:rPr>
        <w:t>,</w:t>
      </w:r>
    </w:p>
    <w:p w:rsidR="000F6EE9" w:rsidRDefault="000F6EE9" w:rsidP="000F6EE9">
      <w:pPr>
        <w:spacing w:line="240" w:lineRule="auto"/>
        <w:ind w:firstLine="0"/>
        <w:jc w:val="center"/>
        <w:rPr>
          <w:rFonts w:ascii="Tahoma" w:hAnsi="Tahoma" w:cs="Tahoma"/>
          <w:sz w:val="20"/>
        </w:rPr>
      </w:pPr>
      <w:r w:rsidRPr="00226AC8">
        <w:rPr>
          <w:rFonts w:ascii="Tahoma" w:hAnsi="Tahoma" w:cs="Tahoma"/>
          <w:sz w:val="20"/>
        </w:rPr>
        <w:t xml:space="preserve"> 201</w:t>
      </w:r>
      <w:r w:rsidR="00526516">
        <w:rPr>
          <w:rFonts w:ascii="Tahoma" w:hAnsi="Tahoma" w:cs="Tahoma"/>
          <w:sz w:val="20"/>
        </w:rPr>
        <w:t>7</w:t>
      </w:r>
      <w:r w:rsidRPr="00226AC8">
        <w:rPr>
          <w:rFonts w:ascii="Tahoma" w:hAnsi="Tahoma" w:cs="Tahoma"/>
          <w:sz w:val="20"/>
        </w:rPr>
        <w:t xml:space="preserve"> г.</w:t>
      </w:r>
    </w:p>
    <w:p w:rsidR="00487784" w:rsidRDefault="00487784" w:rsidP="000F6EE9">
      <w:pPr>
        <w:spacing w:line="240" w:lineRule="auto"/>
        <w:ind w:firstLine="0"/>
        <w:jc w:val="center"/>
        <w:rPr>
          <w:rFonts w:ascii="Tahoma" w:hAnsi="Tahoma" w:cs="Tahoma"/>
          <w:sz w:val="20"/>
        </w:rPr>
      </w:pPr>
    </w:p>
    <w:p w:rsidR="00487784" w:rsidRDefault="00487784" w:rsidP="000F6EE9">
      <w:pPr>
        <w:spacing w:line="240" w:lineRule="auto"/>
        <w:ind w:firstLine="0"/>
        <w:jc w:val="center"/>
        <w:rPr>
          <w:rFonts w:ascii="Tahoma" w:hAnsi="Tahoma" w:cs="Tahoma"/>
          <w:sz w:val="20"/>
        </w:rPr>
      </w:pPr>
    </w:p>
    <w:p w:rsidR="00487784" w:rsidRDefault="00487784" w:rsidP="00487784">
      <w:pPr>
        <w:spacing w:line="240" w:lineRule="auto"/>
        <w:ind w:firstLine="0"/>
        <w:rPr>
          <w:rFonts w:ascii="Tahoma" w:hAnsi="Tahoma" w:cs="Tahoma"/>
          <w:sz w:val="20"/>
        </w:rPr>
      </w:pPr>
    </w:p>
    <w:p w:rsidR="00487784" w:rsidRDefault="00487784" w:rsidP="00487784">
      <w:pPr>
        <w:spacing w:line="240" w:lineRule="auto"/>
        <w:ind w:firstLine="0"/>
        <w:jc w:val="center"/>
        <w:rPr>
          <w:rFonts w:ascii="Tahoma" w:hAnsi="Tahoma" w:cs="Tahoma"/>
          <w:b/>
          <w:sz w:val="20"/>
        </w:rPr>
      </w:pPr>
      <w:r w:rsidRPr="000D5F9E">
        <w:rPr>
          <w:rFonts w:ascii="Tahoma" w:hAnsi="Tahoma" w:cs="Tahoma"/>
          <w:b/>
          <w:sz w:val="20"/>
        </w:rPr>
        <w:t>Содержание</w:t>
      </w:r>
    </w:p>
    <w:p w:rsidR="00487784" w:rsidRPr="000D5F9E" w:rsidRDefault="00487784" w:rsidP="00487784">
      <w:pPr>
        <w:spacing w:line="240" w:lineRule="auto"/>
        <w:ind w:firstLine="0"/>
        <w:jc w:val="center"/>
        <w:rPr>
          <w:rFonts w:ascii="Tahoma" w:hAnsi="Tahoma" w:cs="Tahoma"/>
          <w:b/>
          <w:sz w:val="20"/>
        </w:rPr>
      </w:pPr>
    </w:p>
    <w:p w:rsidR="00487784" w:rsidRPr="00721E59" w:rsidRDefault="004104F3" w:rsidP="00487784">
      <w:pPr>
        <w:tabs>
          <w:tab w:val="left" w:pos="540"/>
          <w:tab w:val="right" w:leader="dot" w:pos="9781"/>
        </w:tabs>
        <w:spacing w:line="240" w:lineRule="auto"/>
        <w:ind w:left="539" w:right="1134" w:hanging="539"/>
        <w:rPr>
          <w:rFonts w:ascii="Tahoma" w:hAnsi="Tahoma" w:cs="Tahoma"/>
          <w:noProof/>
          <w:sz w:val="20"/>
        </w:rPr>
      </w:pPr>
      <w:r w:rsidRPr="00721E59">
        <w:rPr>
          <w:rFonts w:ascii="Tahoma" w:hAnsi="Tahoma" w:cs="Tahoma"/>
          <w:b/>
          <w:bCs/>
          <w:caps/>
          <w:noProof/>
          <w:sz w:val="20"/>
        </w:rPr>
        <w:fldChar w:fldCharType="begin"/>
      </w:r>
      <w:r w:rsidR="00487784" w:rsidRPr="00721E59">
        <w:rPr>
          <w:rFonts w:ascii="Tahoma" w:hAnsi="Tahoma" w:cs="Tahoma"/>
          <w:b/>
          <w:bCs/>
          <w:caps/>
          <w:noProof/>
          <w:sz w:val="20"/>
        </w:rPr>
        <w:instrText xml:space="preserve"> TOC \o "2-2" \h \z \t "Заголовок 1;1;Пункт2;3" </w:instrText>
      </w:r>
      <w:r w:rsidRPr="00721E59">
        <w:rPr>
          <w:rFonts w:ascii="Tahoma" w:hAnsi="Tahoma" w:cs="Tahoma"/>
          <w:b/>
          <w:bCs/>
          <w:caps/>
          <w:noProof/>
          <w:sz w:val="20"/>
        </w:rPr>
        <w:fldChar w:fldCharType="separate"/>
      </w:r>
      <w:hyperlink w:anchor="_Toc436997382" w:history="1">
        <w:r w:rsidR="00487784" w:rsidRPr="00721E59">
          <w:rPr>
            <w:rFonts w:ascii="Tahoma" w:hAnsi="Tahoma" w:cs="Tahoma"/>
            <w:b/>
            <w:bCs/>
            <w:caps/>
            <w:noProof/>
            <w:sz w:val="20"/>
          </w:rPr>
          <w:t>1.</w:t>
        </w:r>
        <w:r w:rsidR="00487784" w:rsidRPr="00721E59">
          <w:rPr>
            <w:rFonts w:ascii="Tahoma" w:hAnsi="Tahoma" w:cs="Tahoma"/>
            <w:noProof/>
            <w:sz w:val="20"/>
          </w:rPr>
          <w:tab/>
        </w:r>
        <w:r w:rsidR="00487784" w:rsidRPr="00721E59">
          <w:rPr>
            <w:rFonts w:ascii="Tahoma" w:hAnsi="Tahoma" w:cs="Tahoma"/>
            <w:b/>
            <w:bCs/>
            <w:caps/>
            <w:noProof/>
            <w:sz w:val="20"/>
          </w:rPr>
          <w:t>Общие положения</w:t>
        </w:r>
        <w:r w:rsidR="00487784" w:rsidRPr="00721E59">
          <w:rPr>
            <w:rFonts w:ascii="Tahoma" w:hAnsi="Tahoma" w:cs="Tahoma"/>
            <w:b/>
            <w:bCs/>
            <w:caps/>
            <w:noProof/>
            <w:webHidden/>
            <w:sz w:val="20"/>
          </w:rPr>
          <w:tab/>
        </w:r>
        <w:r w:rsidRPr="00721E59">
          <w:rPr>
            <w:rFonts w:ascii="Tahoma" w:hAnsi="Tahoma" w:cs="Tahoma"/>
            <w:b/>
            <w:bCs/>
            <w:caps/>
            <w:noProof/>
            <w:webHidden/>
            <w:sz w:val="20"/>
          </w:rPr>
          <w:fldChar w:fldCharType="begin"/>
        </w:r>
        <w:r w:rsidR="00487784" w:rsidRPr="00721E59">
          <w:rPr>
            <w:rFonts w:ascii="Tahoma" w:hAnsi="Tahoma" w:cs="Tahoma"/>
            <w:b/>
            <w:bCs/>
            <w:caps/>
            <w:noProof/>
            <w:webHidden/>
            <w:sz w:val="20"/>
          </w:rPr>
          <w:instrText xml:space="preserve"> PAGEREF _Toc436997382 \h </w:instrText>
        </w:r>
        <w:r w:rsidRPr="00721E59">
          <w:rPr>
            <w:rFonts w:ascii="Tahoma" w:hAnsi="Tahoma" w:cs="Tahoma"/>
            <w:b/>
            <w:bCs/>
            <w:caps/>
            <w:noProof/>
            <w:webHidden/>
            <w:sz w:val="20"/>
          </w:rPr>
          <w:fldChar w:fldCharType="separate"/>
        </w:r>
        <w:r w:rsidR="00064C9E">
          <w:rPr>
            <w:rFonts w:ascii="Tahoma" w:hAnsi="Tahoma" w:cs="Tahoma"/>
            <w:caps/>
            <w:noProof/>
            <w:webHidden/>
            <w:sz w:val="20"/>
          </w:rPr>
          <w:t>Ошибка! Закладка не определена.</w:t>
        </w:r>
        <w:r w:rsidRPr="00721E59">
          <w:rPr>
            <w:rFonts w:ascii="Tahoma" w:hAnsi="Tahoma" w:cs="Tahoma"/>
            <w:b/>
            <w:bCs/>
            <w:cap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83" w:history="1">
        <w:r w:rsidR="00487784" w:rsidRPr="00721E59">
          <w:rPr>
            <w:rFonts w:ascii="Tahoma" w:hAnsi="Tahoma" w:cs="Tahoma"/>
            <w:b/>
            <w:noProof/>
            <w:sz w:val="20"/>
          </w:rPr>
          <w:t>1.1</w:t>
        </w:r>
        <w:r w:rsidR="00487784" w:rsidRPr="00721E59">
          <w:rPr>
            <w:rFonts w:ascii="Tahoma" w:hAnsi="Tahoma" w:cs="Tahoma"/>
            <w:noProof/>
            <w:sz w:val="20"/>
          </w:rPr>
          <w:tab/>
        </w:r>
        <w:r w:rsidR="00487784" w:rsidRPr="00721E59">
          <w:rPr>
            <w:rFonts w:ascii="Tahoma" w:hAnsi="Tahoma" w:cs="Tahoma"/>
            <w:b/>
            <w:noProof/>
            <w:sz w:val="20"/>
          </w:rPr>
          <w:t>Общие сведения о процеду</w:t>
        </w:r>
        <w:r w:rsidR="00487784">
          <w:rPr>
            <w:rFonts w:ascii="Tahoma" w:hAnsi="Tahoma" w:cs="Tahoma"/>
            <w:b/>
            <w:noProof/>
            <w:sz w:val="20"/>
          </w:rPr>
          <w:t>ре открытого запроса цен</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_Toc436997383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84" w:history="1">
        <w:r w:rsidR="00487784" w:rsidRPr="00721E59">
          <w:rPr>
            <w:rFonts w:ascii="Tahoma" w:hAnsi="Tahoma" w:cs="Tahoma"/>
            <w:b/>
            <w:noProof/>
            <w:sz w:val="20"/>
          </w:rPr>
          <w:t>1.2</w:t>
        </w:r>
        <w:r w:rsidR="00487784" w:rsidRPr="00721E59">
          <w:rPr>
            <w:rFonts w:ascii="Tahoma" w:hAnsi="Tahoma" w:cs="Tahoma"/>
            <w:noProof/>
            <w:sz w:val="20"/>
          </w:rPr>
          <w:tab/>
        </w:r>
        <w:r w:rsidR="00487784" w:rsidRPr="00721E59">
          <w:rPr>
            <w:rFonts w:ascii="Tahoma" w:hAnsi="Tahoma" w:cs="Tahoma"/>
            <w:b/>
            <w:noProof/>
            <w:sz w:val="20"/>
          </w:rPr>
          <w:t>Правовой статус процедур и документов</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_Toc436997384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85" w:history="1">
        <w:r w:rsidR="00487784" w:rsidRPr="00721E59">
          <w:rPr>
            <w:rFonts w:ascii="Tahoma" w:hAnsi="Tahoma" w:cs="Tahoma"/>
            <w:b/>
            <w:noProof/>
            <w:sz w:val="20"/>
          </w:rPr>
          <w:t>1.3</w:t>
        </w:r>
        <w:r w:rsidR="00487784" w:rsidRPr="00721E59">
          <w:rPr>
            <w:rFonts w:ascii="Tahoma" w:hAnsi="Tahoma" w:cs="Tahoma"/>
            <w:noProof/>
            <w:sz w:val="20"/>
          </w:rPr>
          <w:tab/>
        </w:r>
        <w:r w:rsidR="00487784" w:rsidRPr="00721E59">
          <w:rPr>
            <w:rFonts w:ascii="Tahoma" w:hAnsi="Tahoma" w:cs="Tahoma"/>
            <w:b/>
            <w:noProof/>
            <w:sz w:val="20"/>
          </w:rPr>
          <w:t>Рассмотрение обращений Участников закупки</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_Toc436997385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86" w:history="1">
        <w:r w:rsidR="00487784" w:rsidRPr="00721E59">
          <w:rPr>
            <w:rFonts w:ascii="Tahoma" w:hAnsi="Tahoma" w:cs="Tahoma"/>
            <w:b/>
            <w:noProof/>
            <w:sz w:val="20"/>
          </w:rPr>
          <w:t>1.4</w:t>
        </w:r>
        <w:r w:rsidR="00487784" w:rsidRPr="00721E59">
          <w:rPr>
            <w:rFonts w:ascii="Tahoma" w:hAnsi="Tahoma" w:cs="Tahoma"/>
            <w:noProof/>
            <w:sz w:val="20"/>
          </w:rPr>
          <w:tab/>
        </w:r>
        <w:r w:rsidR="00487784" w:rsidRPr="00721E59">
          <w:rPr>
            <w:rFonts w:ascii="Tahoma" w:hAnsi="Tahoma" w:cs="Tahoma"/>
            <w:b/>
            <w:noProof/>
            <w:sz w:val="20"/>
          </w:rPr>
          <w:t>Прочие положения</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_Toc436997386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540"/>
          <w:tab w:val="right" w:leader="dot" w:pos="9781"/>
        </w:tabs>
        <w:spacing w:line="240" w:lineRule="auto"/>
        <w:ind w:left="539" w:right="1134" w:hanging="539"/>
        <w:rPr>
          <w:rFonts w:ascii="Tahoma" w:hAnsi="Tahoma" w:cs="Tahoma"/>
          <w:noProof/>
          <w:sz w:val="20"/>
        </w:rPr>
      </w:pPr>
      <w:hyperlink w:anchor="_Toc436997387" w:history="1">
        <w:r w:rsidR="00487784" w:rsidRPr="00721E59">
          <w:rPr>
            <w:rFonts w:ascii="Tahoma" w:hAnsi="Tahoma" w:cs="Tahoma"/>
            <w:b/>
            <w:bCs/>
            <w:caps/>
            <w:noProof/>
            <w:sz w:val="20"/>
          </w:rPr>
          <w:t>2.</w:t>
        </w:r>
        <w:r w:rsidR="00487784" w:rsidRPr="00721E59">
          <w:rPr>
            <w:rFonts w:ascii="Tahoma" w:hAnsi="Tahoma" w:cs="Tahoma"/>
            <w:noProof/>
            <w:sz w:val="20"/>
          </w:rPr>
          <w:tab/>
        </w:r>
        <w:r w:rsidR="00487784" w:rsidRPr="00721E59">
          <w:rPr>
            <w:rFonts w:ascii="Tahoma" w:hAnsi="Tahoma" w:cs="Tahoma"/>
            <w:b/>
            <w:bCs/>
            <w:caps/>
            <w:noProof/>
            <w:sz w:val="20"/>
          </w:rPr>
          <w:t>Техническое задание</w:t>
        </w:r>
        <w:r w:rsidR="00487784" w:rsidRPr="00721E59">
          <w:rPr>
            <w:rFonts w:ascii="Tahoma" w:hAnsi="Tahoma" w:cs="Tahoma"/>
            <w:b/>
            <w:bCs/>
            <w:caps/>
            <w:noProof/>
            <w:webHidden/>
            <w:sz w:val="20"/>
          </w:rPr>
          <w:tab/>
        </w:r>
        <w:r w:rsidRPr="00721E59">
          <w:rPr>
            <w:rFonts w:ascii="Tahoma" w:hAnsi="Tahoma" w:cs="Tahoma"/>
            <w:b/>
            <w:bCs/>
            <w:caps/>
            <w:noProof/>
            <w:webHidden/>
            <w:sz w:val="20"/>
          </w:rPr>
          <w:fldChar w:fldCharType="begin"/>
        </w:r>
        <w:r w:rsidR="00487784" w:rsidRPr="00721E59">
          <w:rPr>
            <w:rFonts w:ascii="Tahoma" w:hAnsi="Tahoma" w:cs="Tahoma"/>
            <w:b/>
            <w:bCs/>
            <w:caps/>
            <w:noProof/>
            <w:webHidden/>
            <w:sz w:val="20"/>
          </w:rPr>
          <w:instrText xml:space="preserve"> PAGEREF _Toc436997387 \h </w:instrText>
        </w:r>
        <w:r w:rsidRPr="00721E59">
          <w:rPr>
            <w:rFonts w:ascii="Tahoma" w:hAnsi="Tahoma" w:cs="Tahoma"/>
            <w:b/>
            <w:bCs/>
            <w:caps/>
            <w:noProof/>
            <w:webHidden/>
            <w:sz w:val="20"/>
          </w:rPr>
          <w:fldChar w:fldCharType="separate"/>
        </w:r>
        <w:r w:rsidR="00064C9E">
          <w:rPr>
            <w:rFonts w:ascii="Tahoma" w:hAnsi="Tahoma" w:cs="Tahoma"/>
            <w:caps/>
            <w:noProof/>
            <w:webHidden/>
            <w:sz w:val="20"/>
          </w:rPr>
          <w:t>Ошибка! Закладка не определена.</w:t>
        </w:r>
        <w:r w:rsidRPr="00721E59">
          <w:rPr>
            <w:rFonts w:ascii="Tahoma" w:hAnsi="Tahoma" w:cs="Tahoma"/>
            <w:b/>
            <w:bCs/>
            <w:caps/>
            <w:noProof/>
            <w:webHidden/>
            <w:sz w:val="20"/>
          </w:rPr>
          <w:fldChar w:fldCharType="end"/>
        </w:r>
      </w:hyperlink>
    </w:p>
    <w:p w:rsidR="00487784" w:rsidRPr="00721E59" w:rsidRDefault="004104F3" w:rsidP="00487784">
      <w:pPr>
        <w:tabs>
          <w:tab w:val="left" w:pos="540"/>
          <w:tab w:val="right" w:leader="dot" w:pos="9781"/>
        </w:tabs>
        <w:spacing w:line="240" w:lineRule="auto"/>
        <w:ind w:left="539" w:right="1134" w:hanging="539"/>
        <w:rPr>
          <w:rFonts w:ascii="Tahoma" w:hAnsi="Tahoma" w:cs="Tahoma"/>
          <w:noProof/>
          <w:sz w:val="20"/>
        </w:rPr>
      </w:pPr>
      <w:hyperlink w:anchor="_Toc436997388" w:history="1">
        <w:r w:rsidR="00487784" w:rsidRPr="00721E59">
          <w:rPr>
            <w:rFonts w:ascii="Tahoma" w:hAnsi="Tahoma" w:cs="Tahoma"/>
            <w:b/>
            <w:bCs/>
            <w:caps/>
            <w:noProof/>
            <w:sz w:val="20"/>
          </w:rPr>
          <w:t>3.</w:t>
        </w:r>
        <w:r w:rsidR="00487784" w:rsidRPr="00721E59">
          <w:rPr>
            <w:rFonts w:ascii="Tahoma" w:hAnsi="Tahoma" w:cs="Tahoma"/>
            <w:noProof/>
            <w:sz w:val="20"/>
          </w:rPr>
          <w:tab/>
        </w:r>
        <w:r w:rsidR="00487784" w:rsidRPr="00721E59">
          <w:rPr>
            <w:rFonts w:ascii="Tahoma" w:hAnsi="Tahoma" w:cs="Tahoma"/>
            <w:b/>
            <w:bCs/>
            <w:caps/>
            <w:noProof/>
            <w:sz w:val="20"/>
          </w:rPr>
          <w:t>Проект договора</w:t>
        </w:r>
        <w:r w:rsidR="00487784" w:rsidRPr="00721E59">
          <w:rPr>
            <w:rFonts w:ascii="Tahoma" w:hAnsi="Tahoma" w:cs="Tahoma"/>
            <w:b/>
            <w:bCs/>
            <w:caps/>
            <w:noProof/>
            <w:webHidden/>
            <w:sz w:val="20"/>
          </w:rPr>
          <w:tab/>
        </w:r>
        <w:r w:rsidRPr="00721E59">
          <w:rPr>
            <w:rFonts w:ascii="Tahoma" w:hAnsi="Tahoma" w:cs="Tahoma"/>
            <w:b/>
            <w:bCs/>
            <w:caps/>
            <w:noProof/>
            <w:webHidden/>
            <w:sz w:val="20"/>
          </w:rPr>
          <w:fldChar w:fldCharType="begin"/>
        </w:r>
        <w:r w:rsidR="00487784" w:rsidRPr="00721E59">
          <w:rPr>
            <w:rFonts w:ascii="Tahoma" w:hAnsi="Tahoma" w:cs="Tahoma"/>
            <w:b/>
            <w:bCs/>
            <w:caps/>
            <w:noProof/>
            <w:webHidden/>
            <w:sz w:val="20"/>
          </w:rPr>
          <w:instrText xml:space="preserve"> PAGEREF _Toc436997388 \h </w:instrText>
        </w:r>
        <w:r w:rsidRPr="00721E59">
          <w:rPr>
            <w:rFonts w:ascii="Tahoma" w:hAnsi="Tahoma" w:cs="Tahoma"/>
            <w:b/>
            <w:bCs/>
            <w:caps/>
            <w:noProof/>
            <w:webHidden/>
            <w:sz w:val="20"/>
          </w:rPr>
          <w:fldChar w:fldCharType="separate"/>
        </w:r>
        <w:r w:rsidR="00064C9E">
          <w:rPr>
            <w:rFonts w:ascii="Tahoma" w:hAnsi="Tahoma" w:cs="Tahoma"/>
            <w:caps/>
            <w:noProof/>
            <w:webHidden/>
            <w:sz w:val="20"/>
          </w:rPr>
          <w:t>Ошибка! Закладка не определена.</w:t>
        </w:r>
        <w:r w:rsidRPr="00721E59">
          <w:rPr>
            <w:rFonts w:ascii="Tahoma" w:hAnsi="Tahoma" w:cs="Tahoma"/>
            <w:b/>
            <w:bCs/>
            <w:caps/>
            <w:noProof/>
            <w:webHidden/>
            <w:sz w:val="20"/>
          </w:rPr>
          <w:fldChar w:fldCharType="end"/>
        </w:r>
      </w:hyperlink>
    </w:p>
    <w:p w:rsidR="00487784" w:rsidRPr="00721E59" w:rsidRDefault="004104F3" w:rsidP="00487784">
      <w:pPr>
        <w:tabs>
          <w:tab w:val="left" w:pos="540"/>
          <w:tab w:val="right" w:leader="dot" w:pos="9781"/>
        </w:tabs>
        <w:spacing w:line="240" w:lineRule="auto"/>
        <w:ind w:left="539" w:right="1134" w:hanging="539"/>
        <w:rPr>
          <w:rFonts w:ascii="Tahoma" w:hAnsi="Tahoma" w:cs="Tahoma"/>
          <w:noProof/>
          <w:sz w:val="20"/>
        </w:rPr>
      </w:pPr>
      <w:hyperlink w:anchor="_Toc436997389" w:history="1">
        <w:r w:rsidR="00487784" w:rsidRPr="00721E59">
          <w:rPr>
            <w:rFonts w:ascii="Tahoma" w:hAnsi="Tahoma" w:cs="Tahoma"/>
            <w:b/>
            <w:bCs/>
            <w:caps/>
            <w:noProof/>
            <w:sz w:val="20"/>
          </w:rPr>
          <w:t>4.</w:t>
        </w:r>
        <w:r w:rsidR="00487784" w:rsidRPr="00721E59">
          <w:rPr>
            <w:rFonts w:ascii="Tahoma" w:hAnsi="Tahoma" w:cs="Tahoma"/>
            <w:noProof/>
            <w:sz w:val="20"/>
          </w:rPr>
          <w:tab/>
        </w:r>
        <w:r w:rsidR="00487784" w:rsidRPr="00721E59">
          <w:rPr>
            <w:rFonts w:ascii="Tahoma" w:hAnsi="Tahoma" w:cs="Tahoma"/>
            <w:b/>
            <w:bCs/>
            <w:caps/>
            <w:noProof/>
            <w:sz w:val="20"/>
          </w:rPr>
          <w:t>Порядок проведения закупки.</w:t>
        </w:r>
        <w:r w:rsidR="00487784" w:rsidRPr="00721E59">
          <w:rPr>
            <w:rFonts w:ascii="Tahoma" w:hAnsi="Tahoma" w:cs="Tahoma"/>
            <w:b/>
            <w:bCs/>
            <w:caps/>
            <w:noProof/>
            <w:webHidden/>
            <w:sz w:val="20"/>
          </w:rPr>
          <w:tab/>
        </w:r>
        <w:r w:rsidRPr="00721E59">
          <w:rPr>
            <w:rFonts w:ascii="Tahoma" w:hAnsi="Tahoma" w:cs="Tahoma"/>
            <w:b/>
            <w:bCs/>
            <w:caps/>
            <w:noProof/>
            <w:webHidden/>
            <w:sz w:val="20"/>
          </w:rPr>
          <w:fldChar w:fldCharType="begin"/>
        </w:r>
        <w:r w:rsidR="00487784" w:rsidRPr="00721E59">
          <w:rPr>
            <w:rFonts w:ascii="Tahoma" w:hAnsi="Tahoma" w:cs="Tahoma"/>
            <w:b/>
            <w:bCs/>
            <w:caps/>
            <w:noProof/>
            <w:webHidden/>
            <w:sz w:val="20"/>
          </w:rPr>
          <w:instrText xml:space="preserve"> PAGEREF _Toc436997389 \h </w:instrText>
        </w:r>
        <w:r w:rsidRPr="00721E59">
          <w:rPr>
            <w:rFonts w:ascii="Tahoma" w:hAnsi="Tahoma" w:cs="Tahoma"/>
            <w:b/>
            <w:bCs/>
            <w:caps/>
            <w:noProof/>
            <w:webHidden/>
            <w:sz w:val="20"/>
          </w:rPr>
          <w:fldChar w:fldCharType="separate"/>
        </w:r>
        <w:r w:rsidR="00064C9E">
          <w:rPr>
            <w:rFonts w:ascii="Tahoma" w:hAnsi="Tahoma" w:cs="Tahoma"/>
            <w:caps/>
            <w:noProof/>
            <w:webHidden/>
            <w:sz w:val="20"/>
          </w:rPr>
          <w:t>Ошибка! Закладка не определена.</w:t>
        </w:r>
        <w:r w:rsidRPr="00721E59">
          <w:rPr>
            <w:rFonts w:ascii="Tahoma" w:hAnsi="Tahoma" w:cs="Tahoma"/>
            <w:b/>
            <w:bCs/>
            <w:cap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90" w:history="1">
        <w:r w:rsidR="00487784" w:rsidRPr="00721E59">
          <w:rPr>
            <w:rFonts w:ascii="Tahoma" w:hAnsi="Tahoma" w:cs="Tahoma"/>
            <w:b/>
            <w:noProof/>
            <w:sz w:val="20"/>
          </w:rPr>
          <w:t>4.1</w:t>
        </w:r>
        <w:r w:rsidR="00487784" w:rsidRPr="00721E59">
          <w:rPr>
            <w:rFonts w:ascii="Tahoma" w:hAnsi="Tahoma" w:cs="Tahoma"/>
            <w:noProof/>
            <w:sz w:val="20"/>
          </w:rPr>
          <w:tab/>
        </w:r>
        <w:r w:rsidR="00487784" w:rsidRPr="00721E59">
          <w:rPr>
            <w:rFonts w:ascii="Tahoma" w:hAnsi="Tahoma" w:cs="Tahoma"/>
            <w:b/>
            <w:noProof/>
            <w:sz w:val="20"/>
          </w:rPr>
          <w:t>Общий порядок проведения закупки</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_Toc436997390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91" w:history="1">
        <w:r w:rsidR="00487784" w:rsidRPr="00721E59">
          <w:rPr>
            <w:rFonts w:ascii="Tahoma" w:hAnsi="Tahoma" w:cs="Tahoma"/>
            <w:b/>
            <w:noProof/>
            <w:sz w:val="20"/>
          </w:rPr>
          <w:t>4.2</w:t>
        </w:r>
        <w:r w:rsidR="00487784" w:rsidRPr="00721E59">
          <w:rPr>
            <w:rFonts w:ascii="Tahoma" w:hAnsi="Tahoma" w:cs="Tahoma"/>
            <w:noProof/>
            <w:sz w:val="20"/>
          </w:rPr>
          <w:tab/>
        </w:r>
        <w:r w:rsidR="00487784" w:rsidRPr="00721E59">
          <w:rPr>
            <w:rFonts w:ascii="Tahoma" w:hAnsi="Tahoma" w:cs="Tahoma"/>
            <w:b/>
            <w:noProof/>
            <w:sz w:val="20"/>
          </w:rPr>
          <w:t>Размещение Извещения о проведении закупки и закупочной документации</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_Toc436997391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92" w:history="1">
        <w:r w:rsidR="00487784" w:rsidRPr="00721E59">
          <w:rPr>
            <w:rFonts w:ascii="Tahoma" w:hAnsi="Tahoma" w:cs="Tahoma"/>
            <w:b/>
            <w:noProof/>
            <w:sz w:val="20"/>
          </w:rPr>
          <w:t>4.3</w:t>
        </w:r>
        <w:r w:rsidR="00487784" w:rsidRPr="00721E59">
          <w:rPr>
            <w:rFonts w:ascii="Tahoma" w:hAnsi="Tahoma" w:cs="Tahoma"/>
            <w:noProof/>
            <w:sz w:val="20"/>
          </w:rPr>
          <w:tab/>
        </w:r>
        <w:r w:rsidR="00487784" w:rsidRPr="00721E59">
          <w:rPr>
            <w:rFonts w:ascii="Tahoma" w:hAnsi="Tahoma" w:cs="Tahoma"/>
            <w:b/>
            <w:noProof/>
            <w:sz w:val="20"/>
          </w:rPr>
          <w:t>Разъяснение Участникам закупки положений закупочной документации, ее изменение</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_Toc436997392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93" w:history="1">
        <w:r w:rsidR="00487784" w:rsidRPr="00721E59">
          <w:rPr>
            <w:rFonts w:ascii="Tahoma" w:hAnsi="Tahoma" w:cs="Tahoma"/>
            <w:b/>
            <w:noProof/>
            <w:sz w:val="20"/>
          </w:rPr>
          <w:t>4.4</w:t>
        </w:r>
        <w:r w:rsidR="00487784" w:rsidRPr="00721E59">
          <w:rPr>
            <w:rFonts w:ascii="Tahoma" w:hAnsi="Tahoma" w:cs="Tahoma"/>
            <w:noProof/>
            <w:sz w:val="20"/>
          </w:rPr>
          <w:tab/>
        </w:r>
        <w:r w:rsidR="00487784" w:rsidRPr="00721E59">
          <w:rPr>
            <w:rFonts w:ascii="Tahoma" w:hAnsi="Tahoma" w:cs="Tahoma"/>
            <w:b/>
            <w:noProof/>
            <w:sz w:val="20"/>
          </w:rPr>
          <w:t>Подготовка Участниками закупки своих заявок</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_Toc436997393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394" w:history="1">
        <w:r w:rsidR="00487784" w:rsidRPr="00721E59">
          <w:rPr>
            <w:rFonts w:ascii="Tahoma" w:hAnsi="Tahoma" w:cs="Tahoma"/>
            <w:b/>
            <w:noProof/>
            <w:sz w:val="20"/>
          </w:rPr>
          <w:t>4.5</w:t>
        </w:r>
        <w:r w:rsidR="00487784" w:rsidRPr="00721E59">
          <w:rPr>
            <w:rFonts w:ascii="Tahoma" w:hAnsi="Tahoma" w:cs="Tahoma"/>
            <w:noProof/>
            <w:sz w:val="20"/>
          </w:rPr>
          <w:tab/>
        </w:r>
        <w:r w:rsidR="00487784" w:rsidRPr="00721E59">
          <w:rPr>
            <w:rFonts w:ascii="Tahoma" w:hAnsi="Tahoma" w:cs="Tahoma"/>
            <w:b/>
            <w:noProof/>
            <w:sz w:val="20"/>
          </w:rPr>
          <w:t>Требования к Участникам закупки. Подтверждение соответствия предъявляемым требованиям</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_Toc436997394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395" w:history="1">
        <w:r w:rsidR="00487784" w:rsidRPr="00721E59">
          <w:rPr>
            <w:rFonts w:ascii="Tahoma" w:hAnsi="Tahoma" w:cs="Tahoma"/>
            <w:iCs/>
            <w:noProof/>
            <w:sz w:val="20"/>
          </w:rPr>
          <w:t>4.5.1</w:t>
        </w:r>
        <w:r w:rsidR="00487784" w:rsidRPr="00721E59">
          <w:rPr>
            <w:rFonts w:ascii="Tahoma" w:hAnsi="Tahoma" w:cs="Tahoma"/>
            <w:noProof/>
            <w:sz w:val="20"/>
          </w:rPr>
          <w:tab/>
        </w:r>
        <w:r w:rsidR="00487784" w:rsidRPr="00721E59">
          <w:rPr>
            <w:rFonts w:ascii="Tahoma" w:hAnsi="Tahoma" w:cs="Tahoma"/>
            <w:iCs/>
            <w:noProof/>
            <w:sz w:val="20"/>
          </w:rPr>
          <w:t>Требования к Участникам закупки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_Toc436997395 \h </w:instrText>
        </w:r>
        <w:r w:rsidRPr="00721E59">
          <w:rPr>
            <w:rFonts w:ascii="Tahoma" w:hAnsi="Tahoma" w:cs="Tahoma"/>
            <w:iCs/>
            <w:noProof/>
            <w:webHidden/>
            <w:sz w:val="20"/>
          </w:rPr>
          <w:fldChar w:fldCharType="separate"/>
        </w:r>
        <w:r w:rsidR="00064C9E">
          <w:rPr>
            <w:rFonts w:ascii="Tahoma" w:hAnsi="Tahoma" w:cs="Tahoma"/>
            <w:b/>
            <w:bCs/>
            <w:iCs/>
            <w:noProof/>
            <w:webHidden/>
            <w:sz w:val="20"/>
          </w:rPr>
          <w:t>Ошибка! Закладка не определена.</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396" w:history="1">
        <w:r w:rsidR="00487784" w:rsidRPr="00721E59">
          <w:rPr>
            <w:rFonts w:ascii="Tahoma" w:hAnsi="Tahoma" w:cs="Tahoma"/>
            <w:iCs/>
            <w:noProof/>
            <w:sz w:val="20"/>
          </w:rPr>
          <w:t>4.5.2</w:t>
        </w:r>
        <w:r w:rsidR="00487784" w:rsidRPr="00721E59">
          <w:rPr>
            <w:rFonts w:ascii="Tahoma" w:hAnsi="Tahoma" w:cs="Tahoma"/>
            <w:noProof/>
            <w:sz w:val="20"/>
          </w:rPr>
          <w:tab/>
        </w:r>
        <w:r w:rsidR="00487784" w:rsidRPr="00721E59">
          <w:rPr>
            <w:rFonts w:ascii="Tahoma" w:hAnsi="Tahoma" w:cs="Tahoma"/>
            <w:iCs/>
            <w:noProof/>
            <w:sz w:val="20"/>
          </w:rPr>
          <w:t>Требования к документам, подтверждающим соответствие Участника закупки установленным требованиям</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_Toc436997396 \h </w:instrText>
        </w:r>
        <w:r w:rsidRPr="00721E59">
          <w:rPr>
            <w:rFonts w:ascii="Tahoma" w:hAnsi="Tahoma" w:cs="Tahoma"/>
            <w:iCs/>
            <w:noProof/>
            <w:webHidden/>
            <w:sz w:val="20"/>
          </w:rPr>
          <w:fldChar w:fldCharType="separate"/>
        </w:r>
        <w:r w:rsidR="00064C9E">
          <w:rPr>
            <w:rFonts w:ascii="Tahoma" w:hAnsi="Tahoma" w:cs="Tahoma"/>
            <w:b/>
            <w:bCs/>
            <w:iCs/>
            <w:noProof/>
            <w:webHidden/>
            <w:sz w:val="20"/>
          </w:rPr>
          <w:t>Ошибка! Закладка не определена.</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397" w:history="1">
        <w:r w:rsidR="00487784" w:rsidRPr="00721E59">
          <w:rPr>
            <w:rFonts w:ascii="Tahoma" w:hAnsi="Tahoma" w:cs="Tahoma"/>
            <w:iCs/>
            <w:noProof/>
            <w:sz w:val="20"/>
          </w:rPr>
          <w:t>4.5.3</w:t>
        </w:r>
        <w:r w:rsidR="00487784" w:rsidRPr="00721E59">
          <w:rPr>
            <w:rFonts w:ascii="Tahoma" w:hAnsi="Tahoma" w:cs="Tahoma"/>
            <w:noProof/>
            <w:sz w:val="20"/>
          </w:rPr>
          <w:tab/>
        </w:r>
        <w:r w:rsidR="00487784" w:rsidRPr="00721E59">
          <w:rPr>
            <w:rFonts w:ascii="Tahoma" w:hAnsi="Tahoma" w:cs="Tahoma"/>
            <w:iCs/>
            <w:noProof/>
            <w:sz w:val="20"/>
          </w:rPr>
          <w:t>Участие генеральных исполнителей/подрядчиков</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_Toc436997397 \h </w:instrText>
        </w:r>
        <w:r w:rsidRPr="00721E59">
          <w:rPr>
            <w:rFonts w:ascii="Tahoma" w:hAnsi="Tahoma" w:cs="Tahoma"/>
            <w:iCs/>
            <w:noProof/>
            <w:webHidden/>
            <w:sz w:val="20"/>
          </w:rPr>
          <w:fldChar w:fldCharType="separate"/>
        </w:r>
        <w:r w:rsidR="00064C9E">
          <w:rPr>
            <w:rFonts w:ascii="Tahoma" w:hAnsi="Tahoma" w:cs="Tahoma"/>
            <w:b/>
            <w:bCs/>
            <w:iCs/>
            <w:noProof/>
            <w:webHidden/>
            <w:sz w:val="20"/>
          </w:rPr>
          <w:t>Ошибка! Закладка не определена.</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398" w:history="1">
        <w:r w:rsidR="00487784" w:rsidRPr="00721E59">
          <w:rPr>
            <w:rFonts w:ascii="Tahoma" w:hAnsi="Tahoma" w:cs="Tahoma"/>
            <w:iCs/>
            <w:noProof/>
            <w:sz w:val="20"/>
          </w:rPr>
          <w:t>4.5.4</w:t>
        </w:r>
        <w:r w:rsidR="00487784" w:rsidRPr="00721E59">
          <w:rPr>
            <w:rFonts w:ascii="Tahoma" w:hAnsi="Tahoma" w:cs="Tahoma"/>
            <w:noProof/>
            <w:sz w:val="20"/>
          </w:rPr>
          <w:tab/>
        </w:r>
        <w:r w:rsidR="00487784" w:rsidRPr="00721E59">
          <w:rPr>
            <w:rFonts w:ascii="Tahoma" w:hAnsi="Tahoma" w:cs="Tahoma"/>
            <w:iCs/>
            <w:noProof/>
            <w:sz w:val="20"/>
          </w:rPr>
          <w:t>Требования к коллективным Участникам закупки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_Toc436997398 \h </w:instrText>
        </w:r>
        <w:r w:rsidRPr="00721E59">
          <w:rPr>
            <w:rFonts w:ascii="Tahoma" w:hAnsi="Tahoma" w:cs="Tahoma"/>
            <w:iCs/>
            <w:noProof/>
            <w:webHidden/>
            <w:sz w:val="20"/>
          </w:rPr>
          <w:fldChar w:fldCharType="separate"/>
        </w:r>
        <w:r w:rsidR="00064C9E">
          <w:rPr>
            <w:rFonts w:ascii="Tahoma" w:hAnsi="Tahoma" w:cs="Tahoma"/>
            <w:b/>
            <w:bCs/>
            <w:iCs/>
            <w:noProof/>
            <w:webHidden/>
            <w:sz w:val="20"/>
          </w:rPr>
          <w:t>Ошибка! Закладка не определена.</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00" w:history="1">
        <w:r w:rsidR="00487784" w:rsidRPr="00721E59">
          <w:rPr>
            <w:rFonts w:ascii="Tahoma" w:hAnsi="Tahoma" w:cs="Tahoma"/>
            <w:b/>
            <w:noProof/>
            <w:sz w:val="20"/>
          </w:rPr>
          <w:t>4.6</w:t>
        </w:r>
        <w:r w:rsidR="00487784" w:rsidRPr="00721E59">
          <w:rPr>
            <w:rFonts w:ascii="Tahoma" w:hAnsi="Tahoma" w:cs="Tahoma"/>
            <w:noProof/>
            <w:sz w:val="20"/>
          </w:rPr>
          <w:tab/>
        </w:r>
        <w:r w:rsidR="00487784" w:rsidRPr="00721E59">
          <w:rPr>
            <w:rFonts w:ascii="Tahoma" w:hAnsi="Tahoma" w:cs="Tahoma"/>
            <w:b/>
            <w:noProof/>
            <w:sz w:val="20"/>
          </w:rPr>
          <w:t>Подача заявок и их прием</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_Toc436997400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01" w:history="1">
        <w:r w:rsidR="00487784" w:rsidRPr="00721E59">
          <w:rPr>
            <w:rFonts w:ascii="Tahoma" w:hAnsi="Tahoma" w:cs="Tahoma"/>
            <w:b/>
            <w:noProof/>
            <w:sz w:val="20"/>
          </w:rPr>
          <w:t>4.7</w:t>
        </w:r>
        <w:r w:rsidR="00487784" w:rsidRPr="00721E59">
          <w:rPr>
            <w:rFonts w:ascii="Tahoma" w:hAnsi="Tahoma" w:cs="Tahoma"/>
            <w:noProof/>
            <w:sz w:val="20"/>
          </w:rPr>
          <w:tab/>
        </w:r>
        <w:r w:rsidR="00487784" w:rsidRPr="00721E59">
          <w:rPr>
            <w:rFonts w:ascii="Tahoma" w:hAnsi="Tahoma" w:cs="Tahoma"/>
            <w:b/>
            <w:noProof/>
            <w:sz w:val="20"/>
          </w:rPr>
          <w:t>Вскрытие конвертов с заявками на участие в закупке и открытие доступа к поданным в форме электронных документов заявкам на участие в закупке</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_Toc436997401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02" w:history="1">
        <w:r w:rsidR="00487784" w:rsidRPr="00721E59">
          <w:rPr>
            <w:rFonts w:ascii="Tahoma" w:hAnsi="Tahoma" w:cs="Tahoma"/>
            <w:b/>
            <w:noProof/>
            <w:sz w:val="20"/>
          </w:rPr>
          <w:t>4.8</w:t>
        </w:r>
        <w:r w:rsidR="00487784" w:rsidRPr="00721E59">
          <w:rPr>
            <w:rFonts w:ascii="Tahoma" w:hAnsi="Tahoma" w:cs="Tahoma"/>
            <w:noProof/>
            <w:sz w:val="20"/>
          </w:rPr>
          <w:tab/>
        </w:r>
        <w:r w:rsidR="00487784" w:rsidRPr="00721E59">
          <w:rPr>
            <w:rFonts w:ascii="Tahoma" w:hAnsi="Tahoma" w:cs="Tahoma"/>
            <w:b/>
            <w:noProof/>
            <w:sz w:val="20"/>
          </w:rPr>
          <w:t>Рассмотрение, оценкаи сопоставление заявок</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_Toc436997402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03" w:history="1">
        <w:r w:rsidR="00487784" w:rsidRPr="00721E59">
          <w:rPr>
            <w:rFonts w:ascii="Tahoma" w:hAnsi="Tahoma" w:cs="Tahoma"/>
            <w:iCs/>
            <w:noProof/>
            <w:sz w:val="20"/>
          </w:rPr>
          <w:t>4.8.1</w:t>
        </w:r>
        <w:r w:rsidR="00487784" w:rsidRPr="00721E59">
          <w:rPr>
            <w:rFonts w:ascii="Tahoma" w:hAnsi="Tahoma" w:cs="Tahoma"/>
            <w:noProof/>
            <w:sz w:val="20"/>
          </w:rPr>
          <w:tab/>
        </w:r>
        <w:r w:rsidR="00487784" w:rsidRPr="00721E59">
          <w:rPr>
            <w:rFonts w:ascii="Tahoma" w:hAnsi="Tahoma" w:cs="Tahoma"/>
            <w:iCs/>
            <w:noProof/>
            <w:sz w:val="20"/>
          </w:rPr>
          <w:t>Общие положения</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_Toc436997403 \h </w:instrText>
        </w:r>
        <w:r w:rsidRPr="00721E59">
          <w:rPr>
            <w:rFonts w:ascii="Tahoma" w:hAnsi="Tahoma" w:cs="Tahoma"/>
            <w:iCs/>
            <w:noProof/>
            <w:webHidden/>
            <w:sz w:val="20"/>
          </w:rPr>
          <w:fldChar w:fldCharType="separate"/>
        </w:r>
        <w:r w:rsidR="00064C9E">
          <w:rPr>
            <w:rFonts w:ascii="Tahoma" w:hAnsi="Tahoma" w:cs="Tahoma"/>
            <w:b/>
            <w:bCs/>
            <w:iCs/>
            <w:noProof/>
            <w:webHidden/>
            <w:sz w:val="20"/>
          </w:rPr>
          <w:t>Ошибка! Закладка не определена.</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04" w:history="1">
        <w:r w:rsidR="00487784" w:rsidRPr="00721E59">
          <w:rPr>
            <w:rFonts w:ascii="Tahoma" w:hAnsi="Tahoma" w:cs="Tahoma"/>
            <w:iCs/>
            <w:noProof/>
            <w:sz w:val="20"/>
          </w:rPr>
          <w:t>4.8.2</w:t>
        </w:r>
        <w:r w:rsidR="00487784" w:rsidRPr="00721E59">
          <w:rPr>
            <w:rFonts w:ascii="Tahoma" w:hAnsi="Tahoma" w:cs="Tahoma"/>
            <w:noProof/>
            <w:sz w:val="20"/>
          </w:rPr>
          <w:tab/>
        </w:r>
        <w:r w:rsidR="00487784" w:rsidRPr="00721E59">
          <w:rPr>
            <w:rFonts w:ascii="Tahoma" w:hAnsi="Tahoma" w:cs="Tahoma"/>
            <w:iCs/>
            <w:noProof/>
            <w:sz w:val="20"/>
          </w:rPr>
          <w:t>Отборочная стадия</w:t>
        </w:r>
        <w:r w:rsidR="00487784" w:rsidRPr="00721E59">
          <w:rPr>
            <w:rFonts w:ascii="Tahoma" w:hAnsi="Tahoma" w:cs="Tahoma"/>
            <w:iCs/>
            <w:noProof/>
            <w:webHidden/>
            <w:sz w:val="20"/>
          </w:rPr>
          <w:tab/>
        </w:r>
        <w:r w:rsidR="00BD3B25">
          <w:rPr>
            <w:rFonts w:ascii="Tahoma" w:hAnsi="Tahoma" w:cs="Tahoma"/>
            <w:iCs/>
            <w:noProof/>
            <w:webHidden/>
            <w:sz w:val="20"/>
          </w:rPr>
          <w:t>19</w:t>
        </w:r>
      </w:hyperlink>
    </w:p>
    <w:p w:rsidR="00487784" w:rsidRDefault="004104F3" w:rsidP="00487784">
      <w:pPr>
        <w:tabs>
          <w:tab w:val="left" w:pos="1980"/>
          <w:tab w:val="right" w:leader="dot" w:pos="9781"/>
        </w:tabs>
        <w:spacing w:after="120" w:line="240" w:lineRule="auto"/>
        <w:ind w:left="1985" w:right="1134" w:hanging="851"/>
        <w:rPr>
          <w:rFonts w:ascii="Tahoma" w:hAnsi="Tahoma" w:cs="Tahoma"/>
          <w:sz w:val="20"/>
        </w:rPr>
      </w:pPr>
      <w:hyperlink w:anchor="_Toc436997405" w:history="1">
        <w:r w:rsidR="00487784" w:rsidRPr="00721E59">
          <w:rPr>
            <w:rFonts w:ascii="Tahoma" w:hAnsi="Tahoma" w:cs="Tahoma"/>
            <w:iCs/>
            <w:noProof/>
            <w:sz w:val="20"/>
          </w:rPr>
          <w:t>4.8.3</w:t>
        </w:r>
        <w:r w:rsidR="00487784" w:rsidRPr="00721E59">
          <w:rPr>
            <w:rFonts w:ascii="Tahoma" w:hAnsi="Tahoma" w:cs="Tahoma"/>
            <w:noProof/>
            <w:sz w:val="20"/>
          </w:rPr>
          <w:tab/>
        </w:r>
        <w:r w:rsidR="00487784" w:rsidRPr="00721E59">
          <w:rPr>
            <w:rFonts w:ascii="Tahoma" w:hAnsi="Tahoma" w:cs="Tahoma"/>
            <w:iCs/>
            <w:noProof/>
            <w:sz w:val="20"/>
          </w:rPr>
          <w:t>Оценочная стадия</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_Toc436997405 \h </w:instrText>
        </w:r>
        <w:r w:rsidR="00064C9E">
          <w:rPr>
            <w:rFonts w:ascii="Tahoma" w:hAnsi="Tahoma" w:cs="Tahoma"/>
            <w:iCs/>
            <w:noProof/>
            <w:webHidden/>
            <w:sz w:val="20"/>
          </w:rPr>
          <w:fldChar w:fldCharType="separate"/>
        </w:r>
        <w:r w:rsidR="00064C9E">
          <w:rPr>
            <w:rFonts w:ascii="Tahoma" w:hAnsi="Tahoma" w:cs="Tahoma"/>
            <w:b/>
            <w:bCs/>
            <w:iCs/>
            <w:noProof/>
            <w:webHidden/>
            <w:sz w:val="20"/>
          </w:rPr>
          <w:t>Ошибка! Закладка не определена.</w:t>
        </w:r>
        <w:r w:rsidRPr="00721E59">
          <w:rPr>
            <w:rFonts w:ascii="Tahoma" w:hAnsi="Tahoma" w:cs="Tahoma"/>
            <w:iCs/>
            <w:noProof/>
            <w:webHidden/>
            <w:sz w:val="20"/>
          </w:rPr>
          <w:fldChar w:fldCharType="end"/>
        </w:r>
      </w:hyperlink>
      <w:r w:rsidR="00BD3B25">
        <w:rPr>
          <w:rFonts w:ascii="Tahoma" w:hAnsi="Tahoma" w:cs="Tahoma"/>
          <w:sz w:val="20"/>
        </w:rPr>
        <w:t>21</w:t>
      </w:r>
    </w:p>
    <w:p w:rsidR="00B25514" w:rsidRPr="00721E59" w:rsidRDefault="004104F3" w:rsidP="00B25514">
      <w:pPr>
        <w:tabs>
          <w:tab w:val="left" w:pos="1134"/>
          <w:tab w:val="right" w:leader="dot" w:pos="9781"/>
        </w:tabs>
        <w:spacing w:before="120" w:after="120" w:line="240" w:lineRule="auto"/>
        <w:ind w:left="1134" w:right="1134" w:hanging="594"/>
        <w:rPr>
          <w:rFonts w:ascii="Tahoma" w:hAnsi="Tahoma" w:cs="Tahoma"/>
          <w:noProof/>
          <w:sz w:val="20"/>
        </w:rPr>
      </w:pPr>
      <w:hyperlink w:anchor="_Toc436997406" w:history="1">
        <w:r w:rsidR="00B25514" w:rsidRPr="00721E59">
          <w:rPr>
            <w:rFonts w:ascii="Tahoma" w:hAnsi="Tahoma" w:cs="Tahoma"/>
            <w:b/>
            <w:noProof/>
            <w:sz w:val="20"/>
          </w:rPr>
          <w:t>4.9</w:t>
        </w:r>
        <w:r w:rsidR="00B25514" w:rsidRPr="00721E59">
          <w:rPr>
            <w:rFonts w:ascii="Tahoma" w:hAnsi="Tahoma" w:cs="Tahoma"/>
            <w:noProof/>
            <w:sz w:val="20"/>
          </w:rPr>
          <w:tab/>
        </w:r>
        <w:r w:rsidR="00B25514" w:rsidRPr="00721E59">
          <w:rPr>
            <w:rFonts w:ascii="Tahoma" w:hAnsi="Tahoma" w:cs="Tahoma"/>
            <w:b/>
            <w:noProof/>
            <w:sz w:val="20"/>
          </w:rPr>
          <w:t>Переторжка (регулирование цены)</w:t>
        </w:r>
        <w:r w:rsidR="00B25514" w:rsidRPr="00721E59">
          <w:rPr>
            <w:rFonts w:ascii="Tahoma" w:hAnsi="Tahoma" w:cs="Tahoma"/>
            <w:b/>
            <w:noProof/>
            <w:webHidden/>
            <w:sz w:val="20"/>
          </w:rPr>
          <w:tab/>
        </w:r>
        <w:r w:rsidRPr="00721E59">
          <w:rPr>
            <w:rFonts w:ascii="Tahoma" w:hAnsi="Tahoma" w:cs="Tahoma"/>
            <w:b/>
            <w:noProof/>
            <w:webHidden/>
            <w:sz w:val="20"/>
          </w:rPr>
          <w:fldChar w:fldCharType="begin"/>
        </w:r>
        <w:r w:rsidR="00B25514" w:rsidRPr="00721E59">
          <w:rPr>
            <w:rFonts w:ascii="Tahoma" w:hAnsi="Tahoma" w:cs="Tahoma"/>
            <w:b/>
            <w:noProof/>
            <w:webHidden/>
            <w:sz w:val="20"/>
          </w:rPr>
          <w:instrText xml:space="preserve"> PAGEREF _Toc436997406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21</w:t>
        </w:r>
        <w:r w:rsidRPr="00721E59">
          <w:rPr>
            <w:rFonts w:ascii="Tahoma" w:hAnsi="Tahoma" w:cs="Tahoma"/>
            <w:b/>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07" w:history="1">
        <w:r w:rsidR="00B25514">
          <w:rPr>
            <w:rFonts w:ascii="Tahoma" w:hAnsi="Tahoma" w:cs="Tahoma"/>
            <w:b/>
            <w:noProof/>
            <w:sz w:val="20"/>
          </w:rPr>
          <w:t>4.10</w:t>
        </w:r>
        <w:r w:rsidR="00487784" w:rsidRPr="00721E59">
          <w:rPr>
            <w:rFonts w:ascii="Tahoma" w:hAnsi="Tahoma" w:cs="Tahoma"/>
            <w:noProof/>
            <w:sz w:val="20"/>
          </w:rPr>
          <w:tab/>
        </w:r>
        <w:r w:rsidR="00487784" w:rsidRPr="00721E59">
          <w:rPr>
            <w:rFonts w:ascii="Tahoma" w:hAnsi="Tahoma" w:cs="Tahoma"/>
            <w:b/>
            <w:noProof/>
            <w:sz w:val="20"/>
          </w:rPr>
          <w:t>Проведение постквалификации</w:t>
        </w:r>
        <w:r w:rsidR="00487784" w:rsidRPr="00721E59">
          <w:rPr>
            <w:rFonts w:ascii="Tahoma" w:hAnsi="Tahoma" w:cs="Tahoma"/>
            <w:b/>
            <w:noProof/>
            <w:webHidden/>
            <w:sz w:val="20"/>
          </w:rPr>
          <w:tab/>
        </w:r>
        <w:r w:rsidR="0077623F">
          <w:rPr>
            <w:rFonts w:ascii="Tahoma" w:hAnsi="Tahoma" w:cs="Tahoma"/>
            <w:b/>
            <w:noProof/>
            <w:webHidden/>
            <w:sz w:val="20"/>
          </w:rPr>
          <w:t>2</w:t>
        </w:r>
        <w:r w:rsidR="00BD3B25">
          <w:rPr>
            <w:rFonts w:ascii="Tahoma" w:hAnsi="Tahoma" w:cs="Tahoma"/>
            <w:b/>
            <w:noProof/>
            <w:webHidden/>
            <w:sz w:val="20"/>
          </w:rPr>
          <w:t>3</w:t>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08" w:history="1">
        <w:r w:rsidR="00B25514">
          <w:rPr>
            <w:rFonts w:ascii="Tahoma" w:hAnsi="Tahoma" w:cs="Tahoma"/>
            <w:b/>
            <w:noProof/>
            <w:sz w:val="20"/>
          </w:rPr>
          <w:t>4.11</w:t>
        </w:r>
        <w:r w:rsidR="00487784" w:rsidRPr="00721E59">
          <w:rPr>
            <w:rFonts w:ascii="Tahoma" w:hAnsi="Tahoma" w:cs="Tahoma"/>
            <w:noProof/>
            <w:sz w:val="20"/>
          </w:rPr>
          <w:tab/>
        </w:r>
        <w:r w:rsidR="00487784" w:rsidRPr="00721E59">
          <w:rPr>
            <w:rFonts w:ascii="Tahoma" w:hAnsi="Tahoma" w:cs="Tahoma"/>
            <w:b/>
            <w:noProof/>
            <w:sz w:val="20"/>
          </w:rPr>
          <w:t>Определение победителя</w:t>
        </w:r>
        <w:r w:rsidR="00487784" w:rsidRPr="00721E59">
          <w:rPr>
            <w:rFonts w:ascii="Tahoma" w:hAnsi="Tahoma" w:cs="Tahoma"/>
            <w:b/>
            <w:noProof/>
            <w:webHidden/>
            <w:sz w:val="20"/>
          </w:rPr>
          <w:tab/>
        </w:r>
        <w:r w:rsidR="0077623F">
          <w:rPr>
            <w:rFonts w:ascii="Tahoma" w:hAnsi="Tahoma" w:cs="Tahoma"/>
            <w:b/>
            <w:noProof/>
            <w:webHidden/>
            <w:sz w:val="20"/>
          </w:rPr>
          <w:t>2</w:t>
        </w:r>
        <w:r w:rsidR="00BD3B25">
          <w:rPr>
            <w:rFonts w:ascii="Tahoma" w:hAnsi="Tahoma" w:cs="Tahoma"/>
            <w:b/>
            <w:noProof/>
            <w:webHidden/>
            <w:sz w:val="20"/>
          </w:rPr>
          <w:t>3</w:t>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09" w:history="1">
        <w:r w:rsidR="00B25514">
          <w:rPr>
            <w:rFonts w:ascii="Tahoma" w:hAnsi="Tahoma" w:cs="Tahoma"/>
            <w:b/>
            <w:noProof/>
            <w:sz w:val="20"/>
          </w:rPr>
          <w:t>4.12</w:t>
        </w:r>
        <w:r w:rsidR="00487784" w:rsidRPr="00721E59">
          <w:rPr>
            <w:rFonts w:ascii="Tahoma" w:hAnsi="Tahoma" w:cs="Tahoma"/>
            <w:noProof/>
            <w:sz w:val="20"/>
          </w:rPr>
          <w:tab/>
        </w:r>
        <w:r w:rsidR="00487784" w:rsidRPr="00721E59">
          <w:rPr>
            <w:rFonts w:ascii="Tahoma" w:hAnsi="Tahoma" w:cs="Tahoma"/>
            <w:b/>
            <w:noProof/>
            <w:sz w:val="20"/>
          </w:rPr>
          <w:t>Заключение договора по результатам закупки</w:t>
        </w:r>
        <w:r w:rsidR="00487784" w:rsidRPr="00721E59">
          <w:rPr>
            <w:rFonts w:ascii="Tahoma" w:hAnsi="Tahoma" w:cs="Tahoma"/>
            <w:b/>
            <w:noProof/>
            <w:webHidden/>
            <w:sz w:val="20"/>
          </w:rPr>
          <w:tab/>
        </w:r>
        <w:r w:rsidR="00091515">
          <w:rPr>
            <w:rFonts w:ascii="Tahoma" w:hAnsi="Tahoma" w:cs="Tahoma"/>
            <w:b/>
            <w:noProof/>
            <w:webHidden/>
            <w:sz w:val="20"/>
          </w:rPr>
          <w:t>2</w:t>
        </w:r>
        <w:r w:rsidR="00BD3B25">
          <w:rPr>
            <w:rFonts w:ascii="Tahoma" w:hAnsi="Tahoma" w:cs="Tahoma"/>
            <w:b/>
            <w:noProof/>
            <w:webHidden/>
            <w:sz w:val="20"/>
          </w:rPr>
          <w:t>3</w:t>
        </w:r>
      </w:hyperlink>
    </w:p>
    <w:p w:rsidR="00487784" w:rsidRDefault="004104F3" w:rsidP="000F4B1D">
      <w:pPr>
        <w:tabs>
          <w:tab w:val="left" w:pos="1134"/>
          <w:tab w:val="right" w:leader="dot" w:pos="9781"/>
        </w:tabs>
        <w:spacing w:before="120" w:after="120" w:line="240" w:lineRule="auto"/>
        <w:ind w:left="1134" w:right="1134" w:hanging="594"/>
      </w:pPr>
      <w:hyperlink w:anchor="_Toc436997410" w:history="1">
        <w:r w:rsidR="00B25514">
          <w:rPr>
            <w:rFonts w:ascii="Tahoma" w:hAnsi="Tahoma" w:cs="Tahoma"/>
            <w:b/>
            <w:noProof/>
            <w:sz w:val="20"/>
          </w:rPr>
          <w:t>4.13</w:t>
        </w:r>
        <w:r w:rsidR="00487784" w:rsidRPr="00721E59">
          <w:rPr>
            <w:rFonts w:ascii="Tahoma" w:hAnsi="Tahoma" w:cs="Tahoma"/>
            <w:noProof/>
            <w:sz w:val="20"/>
          </w:rPr>
          <w:tab/>
        </w:r>
        <w:r w:rsidR="00487784" w:rsidRPr="00721E59">
          <w:rPr>
            <w:rFonts w:ascii="Tahoma" w:hAnsi="Tahoma" w:cs="Tahoma"/>
            <w:b/>
            <w:noProof/>
            <w:sz w:val="20"/>
          </w:rPr>
          <w:t>Обеспечение исполнения обязательств Участника закупки, связанных с подачей заявки, в форме неустойки</w:t>
        </w:r>
        <w:r w:rsidR="00487784" w:rsidRPr="00721E59">
          <w:rPr>
            <w:rFonts w:ascii="Tahoma" w:hAnsi="Tahoma" w:cs="Tahoma"/>
            <w:b/>
            <w:noProof/>
            <w:webHidden/>
            <w:sz w:val="20"/>
          </w:rPr>
          <w:tab/>
        </w:r>
        <w:r w:rsidR="00BD3B25">
          <w:rPr>
            <w:rFonts w:ascii="Tahoma" w:hAnsi="Tahoma" w:cs="Tahoma"/>
            <w:b/>
            <w:noProof/>
            <w:webHidden/>
            <w:sz w:val="20"/>
          </w:rPr>
          <w:t>24</w:t>
        </w:r>
      </w:hyperlink>
    </w:p>
    <w:p w:rsidR="00091515" w:rsidRDefault="00B25514" w:rsidP="00091515">
      <w:pPr>
        <w:tabs>
          <w:tab w:val="left" w:pos="1134"/>
          <w:tab w:val="right" w:leader="dot" w:pos="9781"/>
        </w:tabs>
        <w:spacing w:before="120" w:after="120" w:line="240" w:lineRule="auto"/>
        <w:ind w:left="1134" w:hanging="594"/>
        <w:rPr>
          <w:rFonts w:ascii="Tahoma" w:hAnsi="Tahoma" w:cs="Tahoma"/>
          <w:b/>
          <w:sz w:val="20"/>
        </w:rPr>
      </w:pPr>
      <w:r>
        <w:rPr>
          <w:rFonts w:ascii="Tahoma" w:hAnsi="Tahoma" w:cs="Tahoma"/>
          <w:b/>
          <w:sz w:val="20"/>
        </w:rPr>
        <w:t>4.14</w:t>
      </w:r>
      <w:r w:rsidR="00091515">
        <w:t xml:space="preserve"> </w:t>
      </w:r>
      <w:r w:rsidR="00091515" w:rsidRPr="00091515">
        <w:rPr>
          <w:rFonts w:ascii="Tahoma" w:hAnsi="Tahoma" w:cs="Tahoma"/>
          <w:b/>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091515">
        <w:rPr>
          <w:b/>
        </w:rPr>
        <w:t>……………………………………………………………………....</w:t>
      </w:r>
      <w:r w:rsidR="00BD3B25">
        <w:rPr>
          <w:rFonts w:ascii="Tahoma" w:hAnsi="Tahoma" w:cs="Tahoma"/>
          <w:b/>
          <w:sz w:val="20"/>
        </w:rPr>
        <w:t>24</w:t>
      </w:r>
    </w:p>
    <w:p w:rsidR="00B5355B" w:rsidRPr="00B5355B" w:rsidRDefault="004104F3" w:rsidP="00B5355B">
      <w:pPr>
        <w:tabs>
          <w:tab w:val="left" w:pos="540"/>
          <w:tab w:val="right" w:leader="dot" w:pos="9781"/>
        </w:tabs>
        <w:spacing w:line="240" w:lineRule="auto"/>
        <w:ind w:left="539" w:right="1134" w:hanging="539"/>
        <w:rPr>
          <w:rFonts w:ascii="Tahoma" w:hAnsi="Tahoma" w:cs="Tahoma"/>
          <w:noProof/>
          <w:sz w:val="20"/>
        </w:rPr>
      </w:pPr>
      <w:hyperlink w:anchor="_Toc436997412" w:history="1">
        <w:r w:rsidR="00B5355B" w:rsidRPr="00721E59">
          <w:rPr>
            <w:rFonts w:ascii="Tahoma" w:hAnsi="Tahoma" w:cs="Tahoma"/>
            <w:b/>
            <w:bCs/>
            <w:caps/>
            <w:noProof/>
            <w:sz w:val="20"/>
          </w:rPr>
          <w:t>5.</w:t>
        </w:r>
        <w:r w:rsidR="00B5355B" w:rsidRPr="00721E59">
          <w:rPr>
            <w:rFonts w:ascii="Tahoma" w:hAnsi="Tahoma" w:cs="Tahoma"/>
            <w:noProof/>
            <w:sz w:val="20"/>
          </w:rPr>
          <w:tab/>
        </w:r>
        <w:r w:rsidR="00B5355B" w:rsidRPr="00721E59">
          <w:rPr>
            <w:rFonts w:ascii="Tahoma" w:hAnsi="Tahoma" w:cs="Tahoma"/>
            <w:b/>
            <w:bCs/>
            <w:caps/>
            <w:noProof/>
            <w:sz w:val="20"/>
          </w:rPr>
          <w:t>Информационная карта закупки</w:t>
        </w:r>
        <w:r w:rsidR="00B5355B" w:rsidRPr="00721E59">
          <w:rPr>
            <w:rFonts w:ascii="Tahoma" w:hAnsi="Tahoma" w:cs="Tahoma"/>
            <w:b/>
            <w:bCs/>
            <w:caps/>
            <w:noProof/>
            <w:webHidden/>
            <w:sz w:val="20"/>
          </w:rPr>
          <w:tab/>
        </w:r>
        <w:r w:rsidRPr="00721E59">
          <w:rPr>
            <w:rFonts w:ascii="Tahoma" w:hAnsi="Tahoma" w:cs="Tahoma"/>
            <w:b/>
            <w:bCs/>
            <w:caps/>
            <w:noProof/>
            <w:webHidden/>
            <w:sz w:val="20"/>
          </w:rPr>
          <w:fldChar w:fldCharType="begin"/>
        </w:r>
        <w:r w:rsidR="00B5355B" w:rsidRPr="00721E59">
          <w:rPr>
            <w:rFonts w:ascii="Tahoma" w:hAnsi="Tahoma" w:cs="Tahoma"/>
            <w:b/>
            <w:bCs/>
            <w:caps/>
            <w:noProof/>
            <w:webHidden/>
            <w:sz w:val="20"/>
          </w:rPr>
          <w:instrText xml:space="preserve"> PAGEREF _Toc436997412 \h </w:instrText>
        </w:r>
        <w:r w:rsidRPr="00721E59">
          <w:rPr>
            <w:rFonts w:ascii="Tahoma" w:hAnsi="Tahoma" w:cs="Tahoma"/>
            <w:b/>
            <w:bCs/>
            <w:caps/>
            <w:noProof/>
            <w:webHidden/>
            <w:sz w:val="20"/>
          </w:rPr>
          <w:fldChar w:fldCharType="separate"/>
        </w:r>
        <w:r w:rsidR="00064C9E">
          <w:rPr>
            <w:rFonts w:ascii="Tahoma" w:hAnsi="Tahoma" w:cs="Tahoma"/>
            <w:caps/>
            <w:noProof/>
            <w:webHidden/>
            <w:sz w:val="20"/>
          </w:rPr>
          <w:t>Ошибка! Закладка не определена.</w:t>
        </w:r>
        <w:r w:rsidRPr="00721E59">
          <w:rPr>
            <w:rFonts w:ascii="Tahoma" w:hAnsi="Tahoma" w:cs="Tahoma"/>
            <w:b/>
            <w:bCs/>
            <w:caps/>
            <w:noProof/>
            <w:webHidden/>
            <w:sz w:val="20"/>
          </w:rPr>
          <w:fldChar w:fldCharType="end"/>
        </w:r>
      </w:hyperlink>
    </w:p>
    <w:p w:rsidR="00487784" w:rsidRPr="00721E59" w:rsidRDefault="004104F3" w:rsidP="00487784">
      <w:pPr>
        <w:tabs>
          <w:tab w:val="left" w:pos="540"/>
          <w:tab w:val="right" w:leader="dot" w:pos="9781"/>
        </w:tabs>
        <w:spacing w:line="240" w:lineRule="auto"/>
        <w:ind w:left="539" w:right="1134" w:hanging="539"/>
        <w:rPr>
          <w:rFonts w:ascii="Tahoma" w:hAnsi="Tahoma" w:cs="Tahoma"/>
          <w:noProof/>
          <w:sz w:val="20"/>
        </w:rPr>
      </w:pPr>
      <w:hyperlink w:anchor="_Toc436997413" w:history="1">
        <w:r w:rsidR="00B5355B">
          <w:rPr>
            <w:rFonts w:ascii="Tahoma" w:hAnsi="Tahoma" w:cs="Tahoma"/>
            <w:b/>
            <w:bCs/>
            <w:caps/>
            <w:noProof/>
            <w:sz w:val="20"/>
          </w:rPr>
          <w:t>6</w:t>
        </w:r>
        <w:r w:rsidR="00487784" w:rsidRPr="00721E59">
          <w:rPr>
            <w:rFonts w:ascii="Tahoma" w:hAnsi="Tahoma" w:cs="Tahoma"/>
            <w:b/>
            <w:bCs/>
            <w:caps/>
            <w:noProof/>
            <w:sz w:val="20"/>
          </w:rPr>
          <w:t>.</w:t>
        </w:r>
        <w:r w:rsidR="00487784" w:rsidRPr="00721E59">
          <w:rPr>
            <w:rFonts w:ascii="Tahoma" w:hAnsi="Tahoma" w:cs="Tahoma"/>
            <w:noProof/>
            <w:sz w:val="20"/>
          </w:rPr>
          <w:tab/>
        </w:r>
        <w:r w:rsidR="00487784" w:rsidRPr="00721E59">
          <w:rPr>
            <w:rFonts w:ascii="Tahoma" w:hAnsi="Tahoma" w:cs="Tahoma"/>
            <w:b/>
            <w:bCs/>
            <w:caps/>
            <w:noProof/>
            <w:sz w:val="20"/>
          </w:rPr>
          <w:t>Образцы основных форм документов, включаемых в заявку</w:t>
        </w:r>
        <w:r w:rsidR="00487784" w:rsidRPr="00721E59">
          <w:rPr>
            <w:rFonts w:ascii="Tahoma" w:hAnsi="Tahoma" w:cs="Tahoma"/>
            <w:b/>
            <w:bCs/>
            <w:caps/>
            <w:noProof/>
            <w:webHidden/>
            <w:sz w:val="20"/>
          </w:rPr>
          <w:tab/>
        </w:r>
        <w:r w:rsidR="00034C14">
          <w:rPr>
            <w:rFonts w:ascii="Tahoma" w:hAnsi="Tahoma" w:cs="Tahoma"/>
            <w:b/>
            <w:bCs/>
            <w:caps/>
            <w:noProof/>
            <w:webHidden/>
            <w:sz w:val="20"/>
          </w:rPr>
          <w:t>2</w:t>
        </w:r>
        <w:r w:rsidR="00B5355B">
          <w:rPr>
            <w:rFonts w:ascii="Tahoma" w:hAnsi="Tahoma" w:cs="Tahoma"/>
            <w:b/>
            <w:bCs/>
            <w:caps/>
            <w:noProof/>
            <w:webHidden/>
            <w:sz w:val="20"/>
          </w:rPr>
          <w:t>9</w:t>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14" w:history="1">
        <w:r w:rsidR="00B5355B">
          <w:rPr>
            <w:rFonts w:ascii="Tahoma" w:hAnsi="Tahoma" w:cs="Tahoma"/>
            <w:b/>
            <w:noProof/>
            <w:sz w:val="20"/>
          </w:rPr>
          <w:t>6</w:t>
        </w:r>
        <w:r w:rsidR="00487784" w:rsidRPr="00721E59">
          <w:rPr>
            <w:rFonts w:ascii="Tahoma" w:hAnsi="Tahoma" w:cs="Tahoma"/>
            <w:b/>
            <w:noProof/>
            <w:sz w:val="20"/>
          </w:rPr>
          <w:t>.1</w:t>
        </w:r>
        <w:r w:rsidR="00487784" w:rsidRPr="00721E59">
          <w:rPr>
            <w:rFonts w:ascii="Tahoma" w:hAnsi="Tahoma" w:cs="Tahoma"/>
            <w:noProof/>
            <w:sz w:val="20"/>
          </w:rPr>
          <w:tab/>
        </w:r>
        <w:r w:rsidR="00487784" w:rsidRPr="00721E59">
          <w:rPr>
            <w:rFonts w:ascii="Tahoma" w:hAnsi="Tahoma" w:cs="Tahoma"/>
            <w:b/>
            <w:noProof/>
            <w:sz w:val="20"/>
          </w:rPr>
          <w:t>Письмо о подаче оферты (форма 1)</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_Toc436997414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29</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15" w:history="1">
        <w:r w:rsidR="00487784" w:rsidRPr="00721E59">
          <w:rPr>
            <w:rFonts w:ascii="Tahoma" w:hAnsi="Tahoma" w:cs="Tahoma"/>
            <w:iCs/>
            <w:noProof/>
            <w:sz w:val="20"/>
          </w:rPr>
          <w:t>6.1.1</w:t>
        </w:r>
        <w:r w:rsidR="00487784" w:rsidRPr="00721E59">
          <w:rPr>
            <w:rFonts w:ascii="Tahoma" w:hAnsi="Tahoma" w:cs="Tahoma"/>
            <w:noProof/>
            <w:sz w:val="20"/>
          </w:rPr>
          <w:tab/>
        </w:r>
        <w:r w:rsidR="00487784" w:rsidRPr="00721E59">
          <w:rPr>
            <w:rFonts w:ascii="Tahoma" w:hAnsi="Tahoma" w:cs="Tahoma"/>
            <w:iCs/>
            <w:noProof/>
            <w:sz w:val="20"/>
          </w:rPr>
          <w:t>Форма письма о подаче оферты</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_Toc436997415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29</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16" w:history="1">
        <w:r w:rsidR="00487784" w:rsidRPr="00721E59">
          <w:rPr>
            <w:rFonts w:ascii="Tahoma" w:hAnsi="Tahoma" w:cs="Tahoma"/>
            <w:iCs/>
            <w:noProof/>
            <w:sz w:val="20"/>
          </w:rPr>
          <w:t>6.1.2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00C07CD1">
          <w:rPr>
            <w:rFonts w:ascii="Tahoma" w:hAnsi="Tahoma" w:cs="Tahoma"/>
            <w:iCs/>
            <w:noProof/>
            <w:webHidden/>
            <w:sz w:val="20"/>
          </w:rPr>
          <w:t>31</w:t>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17" w:history="1">
        <w:r w:rsidR="00487784" w:rsidRPr="00721E59">
          <w:rPr>
            <w:rFonts w:ascii="Tahoma" w:hAnsi="Tahoma" w:cs="Tahoma"/>
            <w:b/>
            <w:noProof/>
            <w:sz w:val="20"/>
          </w:rPr>
          <w:t>6.2</w:t>
        </w:r>
        <w:r w:rsidR="00487784" w:rsidRPr="00721E59">
          <w:rPr>
            <w:rFonts w:ascii="Tahoma" w:hAnsi="Tahoma" w:cs="Tahoma"/>
            <w:noProof/>
            <w:sz w:val="20"/>
          </w:rPr>
          <w:tab/>
        </w:r>
        <w:r w:rsidR="00487784" w:rsidRPr="00721E59">
          <w:rPr>
            <w:rFonts w:ascii="Tahoma" w:hAnsi="Tahoma" w:cs="Tahoma"/>
            <w:b/>
            <w:noProof/>
            <w:sz w:val="20"/>
          </w:rPr>
          <w:t>Техническое предложение (форма 2)</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_Toc436997417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32</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18" w:history="1">
        <w:r w:rsidR="00487784" w:rsidRPr="00721E59">
          <w:rPr>
            <w:rFonts w:ascii="Tahoma" w:hAnsi="Tahoma" w:cs="Tahoma"/>
            <w:iCs/>
            <w:noProof/>
            <w:sz w:val="20"/>
          </w:rPr>
          <w:t>6.2.1</w:t>
        </w:r>
        <w:r w:rsidR="00487784" w:rsidRPr="00721E59">
          <w:rPr>
            <w:rFonts w:ascii="Tahoma" w:hAnsi="Tahoma" w:cs="Tahoma"/>
            <w:noProof/>
            <w:sz w:val="20"/>
          </w:rPr>
          <w:tab/>
        </w:r>
        <w:r w:rsidR="00487784" w:rsidRPr="00721E59">
          <w:rPr>
            <w:rFonts w:ascii="Tahoma" w:hAnsi="Tahoma" w:cs="Tahoma"/>
            <w:iCs/>
            <w:noProof/>
            <w:sz w:val="20"/>
          </w:rPr>
          <w:t>Форма Технического предложения</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_Toc436997418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32</w:t>
        </w:r>
        <w:r w:rsidRPr="00721E59">
          <w:rPr>
            <w:rFonts w:ascii="Tahoma" w:hAnsi="Tahoma" w:cs="Tahoma"/>
            <w:iCs/>
            <w:noProof/>
            <w:webHidden/>
            <w:sz w:val="20"/>
          </w:rPr>
          <w:fldChar w:fldCharType="end"/>
        </w:r>
      </w:hyperlink>
    </w:p>
    <w:p w:rsidR="00487784" w:rsidRDefault="004104F3" w:rsidP="00487784">
      <w:pPr>
        <w:tabs>
          <w:tab w:val="left" w:pos="1980"/>
          <w:tab w:val="right" w:leader="dot" w:pos="9781"/>
        </w:tabs>
        <w:spacing w:after="120" w:line="240" w:lineRule="auto"/>
        <w:ind w:left="1985" w:right="1134" w:hanging="851"/>
        <w:rPr>
          <w:rFonts w:ascii="Tahoma" w:hAnsi="Tahoma" w:cs="Tahoma"/>
          <w:iCs/>
          <w:noProof/>
          <w:sz w:val="20"/>
        </w:rPr>
      </w:pPr>
      <w:hyperlink w:anchor="_Toc436997419" w:history="1">
        <w:r w:rsidR="00487784" w:rsidRPr="00721E59">
          <w:rPr>
            <w:rFonts w:ascii="Tahoma" w:hAnsi="Tahoma" w:cs="Tahoma"/>
            <w:iCs/>
            <w:noProof/>
            <w:sz w:val="20"/>
          </w:rPr>
          <w:t>6.2.2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_Toc436997419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33</w:t>
        </w:r>
        <w:r w:rsidRPr="00721E59">
          <w:rPr>
            <w:rFonts w:ascii="Tahoma" w:hAnsi="Tahoma" w:cs="Tahoma"/>
            <w:iCs/>
            <w:noProof/>
            <w:webHidden/>
            <w:sz w:val="20"/>
          </w:rPr>
          <w:fldChar w:fldCharType="end"/>
        </w:r>
      </w:hyperlink>
    </w:p>
    <w:p w:rsidR="00487784" w:rsidRDefault="00487784" w:rsidP="00487784">
      <w:pPr>
        <w:tabs>
          <w:tab w:val="left" w:pos="1134"/>
          <w:tab w:val="right" w:leader="dot" w:pos="9781"/>
        </w:tabs>
        <w:spacing w:after="120" w:line="240" w:lineRule="auto"/>
        <w:ind w:left="1134" w:right="1134" w:hanging="567"/>
        <w:rPr>
          <w:rFonts w:ascii="Tahoma" w:hAnsi="Tahoma" w:cs="Tahoma"/>
          <w:iCs/>
          <w:noProof/>
          <w:sz w:val="20"/>
        </w:rPr>
      </w:pPr>
      <w:r w:rsidRPr="00A32600">
        <w:rPr>
          <w:rFonts w:ascii="Tahoma" w:hAnsi="Tahoma" w:cs="Tahoma"/>
          <w:b/>
          <w:iCs/>
          <w:noProof/>
          <w:sz w:val="20"/>
        </w:rPr>
        <w:t xml:space="preserve">6.3 </w:t>
      </w:r>
      <w:r>
        <w:rPr>
          <w:rFonts w:ascii="Tahoma" w:hAnsi="Tahoma" w:cs="Tahoma"/>
          <w:b/>
          <w:iCs/>
          <w:noProof/>
          <w:sz w:val="20"/>
        </w:rPr>
        <w:tab/>
      </w:r>
      <w:r w:rsidRPr="00A32600">
        <w:rPr>
          <w:rFonts w:ascii="Tahoma" w:hAnsi="Tahoma" w:cs="Tahoma"/>
          <w:b/>
          <w:noProof/>
          <w:sz w:val="20"/>
        </w:rPr>
        <w:t>Коммерческое предложение (форма 3)</w:t>
      </w:r>
      <w:r w:rsidRPr="00B36DA8">
        <w:rPr>
          <w:rFonts w:ascii="Tahoma" w:hAnsi="Tahoma" w:cs="Tahoma"/>
          <w:b/>
          <w:iCs/>
          <w:noProof/>
          <w:webHidden/>
          <w:sz w:val="20"/>
        </w:rPr>
        <w:tab/>
      </w:r>
      <w:r>
        <w:rPr>
          <w:rFonts w:ascii="Tahoma" w:hAnsi="Tahoma" w:cs="Tahoma"/>
          <w:iCs/>
          <w:noProof/>
          <w:webHidden/>
          <w:sz w:val="20"/>
        </w:rPr>
        <w:t>34</w:t>
      </w:r>
    </w:p>
    <w:p w:rsidR="00487784" w:rsidRDefault="00487784" w:rsidP="00487784">
      <w:pPr>
        <w:tabs>
          <w:tab w:val="left" w:pos="1980"/>
          <w:tab w:val="right" w:leader="dot" w:pos="9781"/>
        </w:tabs>
        <w:spacing w:after="120" w:line="240" w:lineRule="auto"/>
        <w:ind w:left="1843" w:right="1134" w:hanging="709"/>
        <w:rPr>
          <w:rFonts w:ascii="Tahoma" w:hAnsi="Tahoma" w:cs="Tahoma"/>
          <w:iCs/>
          <w:noProof/>
          <w:webHidden/>
          <w:sz w:val="20"/>
        </w:rPr>
      </w:pPr>
      <w:r>
        <w:rPr>
          <w:rFonts w:ascii="Tahoma" w:hAnsi="Tahoma" w:cs="Tahoma"/>
          <w:iCs/>
          <w:noProof/>
          <w:sz w:val="20"/>
        </w:rPr>
        <w:t>6.3.1 Форма коммерческого предложения</w:t>
      </w:r>
      <w:r w:rsidRPr="00A32600">
        <w:rPr>
          <w:rFonts w:ascii="Tahoma" w:hAnsi="Tahoma" w:cs="Tahoma"/>
          <w:iCs/>
          <w:noProof/>
          <w:webHidden/>
          <w:sz w:val="20"/>
        </w:rPr>
        <w:tab/>
      </w:r>
      <w:r>
        <w:rPr>
          <w:rFonts w:ascii="Tahoma" w:hAnsi="Tahoma" w:cs="Tahoma"/>
          <w:iCs/>
          <w:noProof/>
          <w:webHidden/>
          <w:sz w:val="20"/>
        </w:rPr>
        <w:t>34</w:t>
      </w:r>
    </w:p>
    <w:p w:rsidR="00487784" w:rsidRPr="00721E59" w:rsidRDefault="00487784" w:rsidP="00487784">
      <w:pPr>
        <w:tabs>
          <w:tab w:val="left" w:pos="1980"/>
          <w:tab w:val="right" w:leader="dot" w:pos="9781"/>
        </w:tabs>
        <w:spacing w:after="120" w:line="240" w:lineRule="auto"/>
        <w:ind w:left="1843" w:right="1134" w:hanging="709"/>
        <w:rPr>
          <w:rFonts w:ascii="Tahoma" w:hAnsi="Tahoma" w:cs="Tahoma"/>
          <w:noProof/>
          <w:sz w:val="20"/>
        </w:rPr>
      </w:pPr>
      <w:r>
        <w:rPr>
          <w:rFonts w:ascii="Tahoma" w:hAnsi="Tahoma" w:cs="Tahoma"/>
          <w:iCs/>
          <w:noProof/>
          <w:webHidden/>
          <w:sz w:val="20"/>
        </w:rPr>
        <w:t>6.3.2 Инструкции по заполнению</w:t>
      </w:r>
      <w:r w:rsidRPr="00A32600">
        <w:rPr>
          <w:rFonts w:ascii="Tahoma" w:hAnsi="Tahoma" w:cs="Tahoma"/>
          <w:iCs/>
          <w:noProof/>
          <w:webHidden/>
          <w:sz w:val="20"/>
        </w:rPr>
        <w:tab/>
      </w:r>
      <w:r>
        <w:rPr>
          <w:rFonts w:ascii="Tahoma" w:hAnsi="Tahoma" w:cs="Tahoma"/>
          <w:iCs/>
          <w:noProof/>
          <w:webHidden/>
          <w:sz w:val="20"/>
        </w:rPr>
        <w:t>35</w:t>
      </w:r>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20" w:history="1">
        <w:r w:rsidR="00487784">
          <w:rPr>
            <w:rFonts w:ascii="Tahoma" w:hAnsi="Tahoma" w:cs="Tahoma"/>
            <w:b/>
            <w:noProof/>
            <w:sz w:val="20"/>
          </w:rPr>
          <w:t>6.4</w:t>
        </w:r>
        <w:r w:rsidR="00487784" w:rsidRPr="00721E59">
          <w:rPr>
            <w:rFonts w:ascii="Tahoma" w:hAnsi="Tahoma" w:cs="Tahoma"/>
            <w:noProof/>
            <w:sz w:val="20"/>
          </w:rPr>
          <w:tab/>
        </w:r>
        <w:r w:rsidR="00487784">
          <w:rPr>
            <w:rFonts w:ascii="Tahoma" w:hAnsi="Tahoma" w:cs="Tahoma"/>
            <w:b/>
            <w:noProof/>
            <w:sz w:val="20"/>
          </w:rPr>
          <w:t>График поставки (форма 4</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_Toc436997420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34</w:t>
        </w:r>
        <w:r w:rsidRPr="00721E59">
          <w:rPr>
            <w:rFonts w:ascii="Tahoma" w:hAnsi="Tahoma" w:cs="Tahoma"/>
            <w:b/>
            <w:noProof/>
            <w:webHidden/>
            <w:sz w:val="20"/>
          </w:rPr>
          <w:fldChar w:fldCharType="end"/>
        </w:r>
      </w:hyperlink>
      <w:r w:rsidR="00487784">
        <w:rPr>
          <w:rFonts w:ascii="Tahoma" w:hAnsi="Tahoma" w:cs="Tahoma"/>
          <w:b/>
          <w:noProof/>
          <w:sz w:val="20"/>
        </w:rPr>
        <w:t>6</w:t>
      </w:r>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21" w:history="1">
        <w:r w:rsidR="00487784">
          <w:rPr>
            <w:rFonts w:ascii="Tahoma" w:hAnsi="Tahoma" w:cs="Tahoma"/>
            <w:iCs/>
            <w:noProof/>
            <w:sz w:val="20"/>
          </w:rPr>
          <w:t>6.4</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Графика поставки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_Toc436997421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36</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22" w:history="1">
        <w:r w:rsidR="00487784">
          <w:rPr>
            <w:rFonts w:ascii="Tahoma" w:hAnsi="Tahoma" w:cs="Tahoma"/>
            <w:iCs/>
            <w:noProof/>
            <w:sz w:val="20"/>
          </w:rPr>
          <w:t>6.4</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_Toc436997422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37</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23" w:history="1">
        <w:r w:rsidR="00487784">
          <w:rPr>
            <w:rFonts w:ascii="Tahoma" w:hAnsi="Tahoma" w:cs="Tahoma"/>
            <w:b/>
            <w:noProof/>
            <w:sz w:val="20"/>
          </w:rPr>
          <w:t>6.5</w:t>
        </w:r>
        <w:r w:rsidR="00487784" w:rsidRPr="00721E59">
          <w:rPr>
            <w:rFonts w:ascii="Tahoma" w:hAnsi="Tahoma" w:cs="Tahoma"/>
            <w:noProof/>
            <w:sz w:val="20"/>
          </w:rPr>
          <w:tab/>
        </w:r>
        <w:r w:rsidR="00487784">
          <w:rPr>
            <w:rFonts w:ascii="Tahoma" w:hAnsi="Tahoma" w:cs="Tahoma"/>
            <w:b/>
            <w:noProof/>
            <w:sz w:val="20"/>
          </w:rPr>
          <w:t>График оплаты (форма 5</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_Toc436997423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38</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24" w:history="1">
        <w:r w:rsidR="00487784">
          <w:rPr>
            <w:rFonts w:ascii="Tahoma" w:hAnsi="Tahoma" w:cs="Tahoma"/>
            <w:iCs/>
            <w:noProof/>
            <w:sz w:val="20"/>
          </w:rPr>
          <w:t>6.5</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графика оплаты</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_Toc436997424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38</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25" w:history="1">
        <w:r w:rsidR="00487784">
          <w:rPr>
            <w:rFonts w:ascii="Tahoma" w:hAnsi="Tahoma" w:cs="Tahoma"/>
            <w:iCs/>
            <w:noProof/>
            <w:sz w:val="20"/>
          </w:rPr>
          <w:t>6.5</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_Toc436997425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39</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26" w:history="1">
        <w:r w:rsidR="00487784">
          <w:rPr>
            <w:rFonts w:ascii="Tahoma" w:hAnsi="Tahoma" w:cs="Tahoma"/>
            <w:b/>
            <w:noProof/>
            <w:sz w:val="20"/>
          </w:rPr>
          <w:t>6.6</w:t>
        </w:r>
        <w:r w:rsidR="00487784" w:rsidRPr="00721E59">
          <w:rPr>
            <w:rFonts w:ascii="Tahoma" w:hAnsi="Tahoma" w:cs="Tahoma"/>
            <w:noProof/>
            <w:sz w:val="20"/>
          </w:rPr>
          <w:tab/>
        </w:r>
        <w:r w:rsidR="00487784" w:rsidRPr="00721E59">
          <w:rPr>
            <w:rFonts w:ascii="Tahoma" w:hAnsi="Tahoma" w:cs="Tahoma"/>
            <w:b/>
            <w:noProof/>
            <w:sz w:val="20"/>
          </w:rPr>
          <w:t>График выполнен</w:t>
        </w:r>
        <w:r w:rsidR="00487784">
          <w:rPr>
            <w:rFonts w:ascii="Tahoma" w:hAnsi="Tahoma" w:cs="Tahoma"/>
            <w:b/>
            <w:noProof/>
            <w:sz w:val="20"/>
          </w:rPr>
          <w:t>ия работ/оказания услуг (форма 6</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_Toc436997426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40</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27" w:history="1">
        <w:r w:rsidR="00487784">
          <w:rPr>
            <w:rFonts w:ascii="Tahoma" w:hAnsi="Tahoma" w:cs="Tahoma"/>
            <w:iCs/>
            <w:noProof/>
            <w:sz w:val="20"/>
          </w:rPr>
          <w:t>6.6</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Графика выполнения работ/оказания услуг</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_Toc436997427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40</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28" w:history="1">
        <w:r w:rsidR="00487784">
          <w:rPr>
            <w:rFonts w:ascii="Tahoma" w:hAnsi="Tahoma" w:cs="Tahoma"/>
            <w:iCs/>
            <w:noProof/>
            <w:sz w:val="20"/>
          </w:rPr>
          <w:t>6.6</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_Toc436997428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41</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29" w:history="1">
        <w:r w:rsidR="00487784">
          <w:rPr>
            <w:rFonts w:ascii="Tahoma" w:hAnsi="Tahoma" w:cs="Tahoma"/>
            <w:b/>
            <w:noProof/>
            <w:sz w:val="20"/>
          </w:rPr>
          <w:t>6.7</w:t>
        </w:r>
        <w:r w:rsidR="00487784" w:rsidRPr="00721E59">
          <w:rPr>
            <w:rFonts w:ascii="Tahoma" w:hAnsi="Tahoma" w:cs="Tahoma"/>
            <w:noProof/>
            <w:sz w:val="20"/>
          </w:rPr>
          <w:tab/>
        </w:r>
        <w:r w:rsidR="00487784">
          <w:rPr>
            <w:rFonts w:ascii="Tahoma" w:hAnsi="Tahoma" w:cs="Tahoma"/>
            <w:b/>
            <w:noProof/>
            <w:sz w:val="20"/>
          </w:rPr>
          <w:t>Смета расходов (форма 7</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_Toc436997429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42</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30" w:history="1">
        <w:r w:rsidR="00487784">
          <w:rPr>
            <w:rFonts w:ascii="Tahoma" w:hAnsi="Tahoma" w:cs="Tahoma"/>
            <w:iCs/>
            <w:noProof/>
            <w:sz w:val="20"/>
          </w:rPr>
          <w:t>6.7</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Сметы расходов</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_Toc436997430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42</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31" w:history="1">
        <w:r w:rsidR="00487784">
          <w:rPr>
            <w:rFonts w:ascii="Tahoma" w:hAnsi="Tahoma" w:cs="Tahoma"/>
            <w:iCs/>
            <w:noProof/>
            <w:sz w:val="20"/>
          </w:rPr>
          <w:t>6.7</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_Toc436997431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43</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32" w:history="1">
        <w:r w:rsidR="00487784">
          <w:rPr>
            <w:rFonts w:ascii="Tahoma" w:hAnsi="Tahoma" w:cs="Tahoma"/>
            <w:b/>
            <w:noProof/>
            <w:sz w:val="20"/>
          </w:rPr>
          <w:t>6.8</w:t>
        </w:r>
        <w:r w:rsidR="00487784" w:rsidRPr="00721E59">
          <w:rPr>
            <w:rFonts w:ascii="Tahoma" w:hAnsi="Tahoma" w:cs="Tahoma"/>
            <w:noProof/>
            <w:sz w:val="20"/>
          </w:rPr>
          <w:tab/>
        </w:r>
        <w:r w:rsidR="00487784" w:rsidRPr="00721E59">
          <w:rPr>
            <w:rFonts w:ascii="Tahoma" w:hAnsi="Tahoma" w:cs="Tahoma"/>
            <w:b/>
            <w:noProof/>
            <w:sz w:val="20"/>
          </w:rPr>
          <w:t>График оплаты выполнения работ/оказа</w:t>
        </w:r>
        <w:r w:rsidR="00487784">
          <w:rPr>
            <w:rFonts w:ascii="Tahoma" w:hAnsi="Tahoma" w:cs="Tahoma"/>
            <w:b/>
            <w:noProof/>
            <w:sz w:val="20"/>
          </w:rPr>
          <w:t>ния услуг (форма 8</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_Toc436997432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44</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33" w:history="1">
        <w:r w:rsidR="00487784">
          <w:rPr>
            <w:rFonts w:ascii="Tahoma" w:hAnsi="Tahoma" w:cs="Tahoma"/>
            <w:iCs/>
            <w:noProof/>
            <w:sz w:val="20"/>
          </w:rPr>
          <w:t>6.8</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графика оплаты оказания услуг</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_Toc436997433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44</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34" w:history="1">
        <w:r w:rsidR="00487784">
          <w:rPr>
            <w:rFonts w:ascii="Tahoma" w:hAnsi="Tahoma" w:cs="Tahoma"/>
            <w:iCs/>
            <w:noProof/>
            <w:sz w:val="20"/>
          </w:rPr>
          <w:t>6.8</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_Toc436997434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45</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35" w:history="1">
        <w:r w:rsidR="00487784">
          <w:rPr>
            <w:rFonts w:ascii="Tahoma" w:hAnsi="Tahoma" w:cs="Tahoma"/>
            <w:b/>
            <w:noProof/>
            <w:sz w:val="20"/>
          </w:rPr>
          <w:t>6.9</w:t>
        </w:r>
        <w:r w:rsidR="00487784" w:rsidRPr="00721E59">
          <w:rPr>
            <w:rFonts w:ascii="Tahoma" w:hAnsi="Tahoma" w:cs="Tahoma"/>
            <w:noProof/>
            <w:sz w:val="20"/>
          </w:rPr>
          <w:tab/>
        </w:r>
        <w:r w:rsidR="00487784" w:rsidRPr="00721E59">
          <w:rPr>
            <w:rFonts w:ascii="Tahoma" w:hAnsi="Tahoma" w:cs="Tahoma"/>
            <w:b/>
            <w:noProof/>
            <w:sz w:val="20"/>
          </w:rPr>
          <w:t>Протокол разногла</w:t>
        </w:r>
        <w:r w:rsidR="00487784">
          <w:rPr>
            <w:rFonts w:ascii="Tahoma" w:hAnsi="Tahoma" w:cs="Tahoma"/>
            <w:b/>
            <w:noProof/>
            <w:sz w:val="20"/>
          </w:rPr>
          <w:t>сий по проекту договора (форма 9</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_Toc436997435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46</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36" w:history="1">
        <w:r w:rsidR="00487784">
          <w:rPr>
            <w:rFonts w:ascii="Tahoma" w:hAnsi="Tahoma" w:cs="Tahoma"/>
            <w:iCs/>
            <w:noProof/>
            <w:sz w:val="20"/>
          </w:rPr>
          <w:t>6.9</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Протокола разногласий по проекту договора</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_Toc436997436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46</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37" w:history="1">
        <w:r w:rsidR="00487784">
          <w:rPr>
            <w:rFonts w:ascii="Tahoma" w:hAnsi="Tahoma" w:cs="Tahoma"/>
            <w:iCs/>
            <w:noProof/>
            <w:sz w:val="20"/>
          </w:rPr>
          <w:t>6.9</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_Toc436997437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47</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38" w:history="1">
        <w:r w:rsidR="00487784">
          <w:rPr>
            <w:rFonts w:ascii="Tahoma" w:hAnsi="Tahoma" w:cs="Tahoma"/>
            <w:b/>
            <w:noProof/>
            <w:sz w:val="20"/>
          </w:rPr>
          <w:t>6.10</w:t>
        </w:r>
        <w:r w:rsidR="00487784" w:rsidRPr="00721E59">
          <w:rPr>
            <w:rFonts w:ascii="Tahoma" w:hAnsi="Tahoma" w:cs="Tahoma"/>
            <w:noProof/>
            <w:sz w:val="20"/>
          </w:rPr>
          <w:tab/>
        </w:r>
        <w:r w:rsidR="00487784" w:rsidRPr="00721E59">
          <w:rPr>
            <w:rFonts w:ascii="Tahoma" w:hAnsi="Tahoma" w:cs="Tahoma"/>
            <w:b/>
            <w:noProof/>
            <w:sz w:val="20"/>
          </w:rPr>
          <w:t>План распределения объемов оказания услуг/выполнения работ между генеральным исполнителем/подрядчиком и соисполнителями/субподрядчиками</w:t>
        </w:r>
        <w:r w:rsidR="00487784">
          <w:rPr>
            <w:rFonts w:ascii="Tahoma" w:hAnsi="Tahoma" w:cs="Tahoma"/>
            <w:b/>
            <w:noProof/>
            <w:sz w:val="20"/>
          </w:rPr>
          <w:t xml:space="preserve"> (форма 10</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_Toc436997438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48</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39" w:history="1">
        <w:r w:rsidR="00487784">
          <w:rPr>
            <w:rFonts w:ascii="Tahoma" w:hAnsi="Tahoma" w:cs="Tahoma"/>
            <w:iCs/>
            <w:noProof/>
            <w:sz w:val="20"/>
          </w:rPr>
          <w:t>6.10</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_Toc436997439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48</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40" w:history="1">
        <w:r w:rsidR="00487784">
          <w:rPr>
            <w:rFonts w:ascii="Tahoma" w:hAnsi="Tahoma" w:cs="Tahoma"/>
            <w:iCs/>
            <w:noProof/>
            <w:sz w:val="20"/>
          </w:rPr>
          <w:t>6.10</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hyperlink>
      <w:r w:rsidR="00487784">
        <w:rPr>
          <w:rFonts w:ascii="Tahoma" w:hAnsi="Tahoma" w:cs="Tahoma"/>
          <w:iCs/>
          <w:noProof/>
          <w:sz w:val="20"/>
        </w:rPr>
        <w:t>49</w:t>
      </w:r>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41" w:history="1">
        <w:r w:rsidR="00487784">
          <w:rPr>
            <w:rFonts w:ascii="Tahoma" w:hAnsi="Tahoma" w:cs="Tahoma"/>
            <w:b/>
            <w:noProof/>
            <w:sz w:val="20"/>
          </w:rPr>
          <w:t>6.11</w:t>
        </w:r>
        <w:r w:rsidR="00487784" w:rsidRPr="00721E59">
          <w:rPr>
            <w:rFonts w:ascii="Tahoma" w:hAnsi="Tahoma" w:cs="Tahoma"/>
            <w:noProof/>
            <w:sz w:val="20"/>
          </w:rPr>
          <w:tab/>
        </w:r>
        <w:r w:rsidR="00487784" w:rsidRPr="00721E59">
          <w:rPr>
            <w:rFonts w:ascii="Tahoma" w:hAnsi="Tahoma" w:cs="Tahoma"/>
            <w:b/>
            <w:noProof/>
            <w:sz w:val="20"/>
          </w:rPr>
          <w:t>План распределения объемов выполнения работ/оказания услуг внутри коллективного Участника</w:t>
        </w:r>
        <w:r w:rsidR="002929BF">
          <w:rPr>
            <w:rFonts w:ascii="Tahoma" w:hAnsi="Tahoma" w:cs="Tahoma"/>
            <w:b/>
            <w:noProof/>
            <w:sz w:val="20"/>
          </w:rPr>
          <w:t xml:space="preserve"> </w:t>
        </w:r>
        <w:r w:rsidR="00487784">
          <w:rPr>
            <w:rFonts w:ascii="Tahoma" w:hAnsi="Tahoma" w:cs="Tahoma"/>
            <w:b/>
            <w:noProof/>
            <w:sz w:val="20"/>
          </w:rPr>
          <w:t>закупки (форма 11</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_Toc436997441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50</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42" w:history="1">
        <w:r w:rsidR="00487784">
          <w:rPr>
            <w:rFonts w:ascii="Tahoma" w:hAnsi="Tahoma" w:cs="Tahoma"/>
            <w:iCs/>
            <w:noProof/>
            <w:sz w:val="20"/>
          </w:rPr>
          <w:t>6.11</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плана распределения объемов выполнения работ/оказания услуг внутри коллективного Участника</w:t>
        </w:r>
        <w:r w:rsidR="00AC184D">
          <w:rPr>
            <w:rFonts w:ascii="Tahoma" w:hAnsi="Tahoma" w:cs="Tahoma"/>
            <w:iCs/>
            <w:noProof/>
            <w:sz w:val="20"/>
          </w:rPr>
          <w:t xml:space="preserve"> </w:t>
        </w:r>
        <w:r w:rsidR="00487784" w:rsidRPr="00721E59">
          <w:rPr>
            <w:rFonts w:ascii="Tahoma" w:hAnsi="Tahoma" w:cs="Tahoma"/>
            <w:iCs/>
            <w:noProof/>
            <w:sz w:val="20"/>
          </w:rPr>
          <w:t>закупки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_Toc436997442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50</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43" w:history="1">
        <w:r w:rsidR="00487784">
          <w:rPr>
            <w:rFonts w:ascii="Tahoma" w:hAnsi="Tahoma" w:cs="Tahoma"/>
            <w:iCs/>
            <w:noProof/>
            <w:sz w:val="20"/>
          </w:rPr>
          <w:t>6.11</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_Toc436997443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51</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44" w:history="1">
        <w:r w:rsidR="00487784">
          <w:rPr>
            <w:rFonts w:ascii="Tahoma" w:hAnsi="Tahoma" w:cs="Tahoma"/>
            <w:b/>
            <w:noProof/>
            <w:sz w:val="20"/>
          </w:rPr>
          <w:t>6.12</w:t>
        </w:r>
        <w:r w:rsidR="00487784" w:rsidRPr="00721E59">
          <w:rPr>
            <w:rFonts w:ascii="Tahoma" w:hAnsi="Tahoma" w:cs="Tahoma"/>
            <w:noProof/>
            <w:sz w:val="20"/>
          </w:rPr>
          <w:tab/>
        </w:r>
        <w:r w:rsidR="00487784" w:rsidRPr="00721E59">
          <w:rPr>
            <w:rFonts w:ascii="Tahoma" w:hAnsi="Tahoma" w:cs="Tahoma"/>
            <w:b/>
            <w:noProof/>
            <w:sz w:val="20"/>
          </w:rPr>
          <w:t>Анкета Участника</w:t>
        </w:r>
        <w:r w:rsidR="00EB4948">
          <w:rPr>
            <w:rFonts w:ascii="Tahoma" w:hAnsi="Tahoma" w:cs="Tahoma"/>
            <w:b/>
            <w:noProof/>
            <w:sz w:val="20"/>
          </w:rPr>
          <w:t xml:space="preserve"> </w:t>
        </w:r>
        <w:r w:rsidR="00487784">
          <w:rPr>
            <w:rFonts w:ascii="Tahoma" w:hAnsi="Tahoma" w:cs="Tahoma"/>
            <w:b/>
            <w:noProof/>
            <w:sz w:val="20"/>
          </w:rPr>
          <w:t>закупки (форма 12</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_Toc436997444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52</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45" w:history="1">
        <w:r w:rsidR="00487784">
          <w:rPr>
            <w:rFonts w:ascii="Tahoma" w:hAnsi="Tahoma" w:cs="Tahoma"/>
            <w:iCs/>
            <w:noProof/>
            <w:sz w:val="20"/>
          </w:rPr>
          <w:t>6.12</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Анкеты Участника</w:t>
        </w:r>
        <w:r w:rsidR="00AC184D">
          <w:rPr>
            <w:rFonts w:ascii="Tahoma" w:hAnsi="Tahoma" w:cs="Tahoma"/>
            <w:iCs/>
            <w:noProof/>
            <w:sz w:val="20"/>
          </w:rPr>
          <w:t xml:space="preserve"> </w:t>
        </w:r>
        <w:r w:rsidR="00487784" w:rsidRPr="00721E59">
          <w:rPr>
            <w:rFonts w:ascii="Tahoma" w:hAnsi="Tahoma" w:cs="Tahoma"/>
            <w:iCs/>
            <w:noProof/>
            <w:sz w:val="20"/>
          </w:rPr>
          <w:t>закупки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_Toc436997445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52</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46" w:history="1">
        <w:r w:rsidR="00487784">
          <w:rPr>
            <w:rFonts w:ascii="Tahoma" w:hAnsi="Tahoma" w:cs="Tahoma"/>
            <w:iCs/>
            <w:noProof/>
            <w:sz w:val="20"/>
          </w:rPr>
          <w:t>6.12</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_Toc436997446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53</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47" w:history="1">
        <w:r w:rsidR="00487784">
          <w:rPr>
            <w:rFonts w:ascii="Tahoma" w:hAnsi="Tahoma" w:cs="Tahoma"/>
            <w:b/>
            <w:noProof/>
            <w:sz w:val="20"/>
          </w:rPr>
          <w:t>6.13</w:t>
        </w:r>
        <w:r w:rsidR="00487784" w:rsidRPr="00721E59">
          <w:rPr>
            <w:rFonts w:ascii="Tahoma" w:hAnsi="Tahoma" w:cs="Tahoma"/>
            <w:noProof/>
            <w:sz w:val="20"/>
          </w:rPr>
          <w:tab/>
        </w:r>
        <w:r w:rsidR="00487784" w:rsidRPr="00721E59">
          <w:rPr>
            <w:rFonts w:ascii="Tahoma" w:hAnsi="Tahoma" w:cs="Tahoma"/>
            <w:b/>
            <w:noProof/>
            <w:sz w:val="20"/>
          </w:rPr>
          <w:t>Справка о перечне и годовых объемах выполнения</w:t>
        </w:r>
        <w:r w:rsidR="00487784">
          <w:rPr>
            <w:rFonts w:ascii="Tahoma" w:hAnsi="Tahoma" w:cs="Tahoma"/>
            <w:b/>
            <w:noProof/>
            <w:sz w:val="20"/>
          </w:rPr>
          <w:t xml:space="preserve"> аналогичных договоров (форма 13</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_Toc436997447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54</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48" w:history="1">
        <w:r w:rsidR="00487784">
          <w:rPr>
            <w:rFonts w:ascii="Tahoma" w:hAnsi="Tahoma" w:cs="Tahoma"/>
            <w:iCs/>
            <w:noProof/>
            <w:sz w:val="20"/>
          </w:rPr>
          <w:t>6.13</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Справки о перечне и годовых объемах выполнения аналогичных договоров</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_Toc436997448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54</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49" w:history="1">
        <w:r w:rsidR="00487784">
          <w:rPr>
            <w:rFonts w:ascii="Tahoma" w:hAnsi="Tahoma" w:cs="Tahoma"/>
            <w:iCs/>
            <w:noProof/>
            <w:sz w:val="20"/>
          </w:rPr>
          <w:t>6.13</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_Toc436997449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55</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50" w:history="1">
        <w:r w:rsidR="00487784">
          <w:rPr>
            <w:rFonts w:ascii="Tahoma" w:hAnsi="Tahoma" w:cs="Tahoma"/>
            <w:b/>
            <w:noProof/>
            <w:sz w:val="20"/>
          </w:rPr>
          <w:t>6.14</w:t>
        </w:r>
        <w:r w:rsidR="00487784" w:rsidRPr="00721E59">
          <w:rPr>
            <w:rFonts w:ascii="Tahoma" w:hAnsi="Tahoma" w:cs="Tahoma"/>
            <w:noProof/>
            <w:sz w:val="20"/>
          </w:rPr>
          <w:tab/>
        </w:r>
        <w:r w:rsidR="00487784" w:rsidRPr="00721E59">
          <w:rPr>
            <w:rFonts w:ascii="Tahoma" w:hAnsi="Tahoma" w:cs="Tahoma"/>
            <w:b/>
            <w:noProof/>
            <w:sz w:val="20"/>
          </w:rPr>
          <w:t>Справ</w:t>
        </w:r>
        <w:r w:rsidR="00487784">
          <w:rPr>
            <w:rFonts w:ascii="Tahoma" w:hAnsi="Tahoma" w:cs="Tahoma"/>
            <w:b/>
            <w:noProof/>
            <w:sz w:val="20"/>
          </w:rPr>
          <w:t>ка о кадровых ресурсах (форма 14</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_Toc436997450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56</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51" w:history="1">
        <w:r w:rsidR="00487784">
          <w:rPr>
            <w:rFonts w:ascii="Tahoma" w:hAnsi="Tahoma" w:cs="Tahoma"/>
            <w:iCs/>
            <w:noProof/>
            <w:sz w:val="20"/>
          </w:rPr>
          <w:t>6.14</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Справки о кадровых ресурсах</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_Toc436997451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56</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52" w:history="1">
        <w:r w:rsidR="00487784">
          <w:rPr>
            <w:rFonts w:ascii="Tahoma" w:hAnsi="Tahoma" w:cs="Tahoma"/>
            <w:iCs/>
            <w:noProof/>
            <w:sz w:val="20"/>
          </w:rPr>
          <w:t>6.14</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_Toc436997452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58</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53" w:history="1">
        <w:r w:rsidR="00487784">
          <w:rPr>
            <w:rFonts w:ascii="Tahoma" w:hAnsi="Tahoma" w:cs="Tahoma"/>
            <w:b/>
            <w:noProof/>
            <w:sz w:val="20"/>
          </w:rPr>
          <w:t>6.15</w:t>
        </w:r>
        <w:r w:rsidR="00487784" w:rsidRPr="00721E59">
          <w:rPr>
            <w:rFonts w:ascii="Tahoma" w:hAnsi="Tahoma" w:cs="Tahoma"/>
            <w:noProof/>
            <w:sz w:val="20"/>
          </w:rPr>
          <w:tab/>
        </w:r>
        <w:r w:rsidR="00487784" w:rsidRPr="00721E59">
          <w:rPr>
            <w:rFonts w:ascii="Tahoma" w:hAnsi="Tahoma" w:cs="Tahoma"/>
            <w:b/>
            <w:noProof/>
            <w:sz w:val="20"/>
          </w:rPr>
          <w:t>Справка о материальн</w:t>
        </w:r>
        <w:r w:rsidR="00487784">
          <w:rPr>
            <w:rFonts w:ascii="Tahoma" w:hAnsi="Tahoma" w:cs="Tahoma"/>
            <w:b/>
            <w:noProof/>
            <w:sz w:val="20"/>
          </w:rPr>
          <w:t>о-технических ресурсах (форма 15</w:t>
        </w:r>
        <w:r w:rsidR="00487784" w:rsidRPr="00721E59">
          <w:rPr>
            <w:rFonts w:ascii="Tahoma" w:hAnsi="Tahoma" w:cs="Tahoma"/>
            <w:b/>
            <w:noProof/>
            <w:sz w:val="20"/>
          </w:rPr>
          <w:t>)</w:t>
        </w:r>
        <w:r w:rsidR="00487784" w:rsidRPr="00721E59">
          <w:rPr>
            <w:rFonts w:ascii="Tahoma" w:hAnsi="Tahoma" w:cs="Tahoma"/>
            <w:b/>
            <w:noProof/>
            <w:webHidden/>
            <w:sz w:val="20"/>
          </w:rPr>
          <w:tab/>
        </w:r>
        <w:r w:rsidR="00487784">
          <w:rPr>
            <w:rFonts w:ascii="Tahoma" w:hAnsi="Tahoma" w:cs="Tahoma"/>
            <w:b/>
            <w:noProof/>
            <w:webHidden/>
            <w:sz w:val="20"/>
          </w:rPr>
          <w:t>59</w:t>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54" w:history="1">
        <w:r w:rsidR="00487784">
          <w:rPr>
            <w:rFonts w:ascii="Tahoma" w:hAnsi="Tahoma" w:cs="Tahoma"/>
            <w:iCs/>
            <w:noProof/>
            <w:sz w:val="20"/>
          </w:rPr>
          <w:t>6.15</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Справки о материально-технических ресурсах</w:t>
        </w:r>
        <w:r w:rsidR="00487784" w:rsidRPr="00721E59">
          <w:rPr>
            <w:rFonts w:ascii="Tahoma" w:hAnsi="Tahoma" w:cs="Tahoma"/>
            <w:iCs/>
            <w:noProof/>
            <w:webHidden/>
            <w:sz w:val="20"/>
          </w:rPr>
          <w:tab/>
        </w:r>
        <w:r w:rsidR="00487784">
          <w:rPr>
            <w:rFonts w:ascii="Tahoma" w:hAnsi="Tahoma" w:cs="Tahoma"/>
            <w:iCs/>
            <w:noProof/>
            <w:webHidden/>
            <w:sz w:val="20"/>
          </w:rPr>
          <w:t>59</w:t>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55" w:history="1">
        <w:r w:rsidR="00487784">
          <w:rPr>
            <w:rFonts w:ascii="Tahoma" w:hAnsi="Tahoma" w:cs="Tahoma"/>
            <w:iCs/>
            <w:noProof/>
            <w:sz w:val="20"/>
          </w:rPr>
          <w:t>6.15</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_Toc436997455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60</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56" w:history="1">
        <w:r w:rsidR="00487784">
          <w:rPr>
            <w:rFonts w:ascii="Tahoma" w:hAnsi="Tahoma" w:cs="Tahoma"/>
            <w:b/>
            <w:noProof/>
            <w:sz w:val="20"/>
          </w:rPr>
          <w:t>6.16</w:t>
        </w:r>
        <w:r w:rsidR="00487784" w:rsidRPr="00721E59">
          <w:rPr>
            <w:rFonts w:ascii="Tahoma" w:hAnsi="Tahoma" w:cs="Tahoma"/>
            <w:noProof/>
            <w:sz w:val="20"/>
          </w:rPr>
          <w:tab/>
        </w:r>
        <w:r w:rsidR="00487784" w:rsidRPr="00721E59">
          <w:rPr>
            <w:rFonts w:ascii="Tahoma" w:hAnsi="Tahoma" w:cs="Tahoma"/>
            <w:b/>
            <w:noProof/>
            <w:sz w:val="20"/>
          </w:rPr>
          <w:t>Информационное письмо о наличии у Участника</w:t>
        </w:r>
        <w:r w:rsidR="00AC184D">
          <w:rPr>
            <w:rFonts w:ascii="Tahoma" w:hAnsi="Tahoma" w:cs="Tahoma"/>
            <w:b/>
            <w:noProof/>
            <w:sz w:val="20"/>
          </w:rPr>
          <w:t xml:space="preserve"> </w:t>
        </w:r>
        <w:r w:rsidR="00487784" w:rsidRPr="00721E59">
          <w:rPr>
            <w:rFonts w:ascii="Tahoma" w:hAnsi="Tahoma" w:cs="Tahoma"/>
            <w:b/>
            <w:noProof/>
            <w:sz w:val="20"/>
          </w:rPr>
          <w:t>закупки связей, носящих характер аффилированности с сотрудниками зака</w:t>
        </w:r>
        <w:r w:rsidR="00487784">
          <w:rPr>
            <w:rFonts w:ascii="Tahoma" w:hAnsi="Tahoma" w:cs="Tahoma"/>
            <w:b/>
            <w:noProof/>
            <w:sz w:val="20"/>
          </w:rPr>
          <w:t>зчика или организатора (форма 16</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_Toc436997456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61</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57" w:history="1">
        <w:r w:rsidR="00487784">
          <w:rPr>
            <w:rFonts w:ascii="Tahoma" w:hAnsi="Tahoma" w:cs="Tahoma"/>
            <w:iCs/>
            <w:noProof/>
            <w:sz w:val="20"/>
          </w:rPr>
          <w:t>6.16</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письма о наличии у Участника</w:t>
        </w:r>
        <w:r w:rsidR="00AC184D">
          <w:rPr>
            <w:rFonts w:ascii="Tahoma" w:hAnsi="Tahoma" w:cs="Tahoma"/>
            <w:iCs/>
            <w:noProof/>
            <w:sz w:val="20"/>
          </w:rPr>
          <w:t xml:space="preserve"> </w:t>
        </w:r>
        <w:r w:rsidR="00487784" w:rsidRPr="00721E59">
          <w:rPr>
            <w:rFonts w:ascii="Tahoma" w:hAnsi="Tahoma" w:cs="Tahoma"/>
            <w:iCs/>
            <w:noProof/>
            <w:sz w:val="20"/>
          </w:rPr>
          <w:t>закупки связей, носящих характер аффилированности с сотрудниками Заказчика или Организатора закупки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_Toc436997457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61</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58" w:history="1">
        <w:r w:rsidR="00487784">
          <w:rPr>
            <w:rFonts w:ascii="Tahoma" w:hAnsi="Tahoma" w:cs="Tahoma"/>
            <w:iCs/>
            <w:noProof/>
            <w:sz w:val="20"/>
          </w:rPr>
          <w:t>6.16</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_Toc436997458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62</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59" w:history="1">
        <w:r w:rsidR="00487784">
          <w:rPr>
            <w:rFonts w:ascii="Tahoma" w:hAnsi="Tahoma" w:cs="Tahoma"/>
            <w:b/>
            <w:noProof/>
            <w:sz w:val="20"/>
          </w:rPr>
          <w:t>6.17</w:t>
        </w:r>
        <w:r w:rsidR="00487784" w:rsidRPr="00721E59">
          <w:rPr>
            <w:rFonts w:ascii="Tahoma" w:hAnsi="Tahoma" w:cs="Tahoma"/>
            <w:noProof/>
            <w:sz w:val="20"/>
          </w:rPr>
          <w:tab/>
        </w:r>
        <w:r w:rsidR="00487784" w:rsidRPr="00721E59">
          <w:rPr>
            <w:rFonts w:ascii="Tahoma" w:hAnsi="Tahoma" w:cs="Tahoma"/>
            <w:b/>
            <w:noProof/>
            <w:sz w:val="20"/>
          </w:rPr>
          <w:t>Справка об участии в суд</w:t>
        </w:r>
        <w:r w:rsidR="00487784">
          <w:rPr>
            <w:rFonts w:ascii="Tahoma" w:hAnsi="Tahoma" w:cs="Tahoma"/>
            <w:b/>
            <w:noProof/>
            <w:sz w:val="20"/>
          </w:rPr>
          <w:t>ебных разбирательствах (форма 17</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_Toc436997459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63</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60" w:history="1">
        <w:r w:rsidR="00487784">
          <w:rPr>
            <w:rFonts w:ascii="Tahoma" w:hAnsi="Tahoma" w:cs="Tahoma"/>
            <w:iCs/>
            <w:noProof/>
            <w:sz w:val="20"/>
          </w:rPr>
          <w:t>6.17</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справки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_Toc436997460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63</w:t>
        </w:r>
        <w:r w:rsidRPr="00721E59">
          <w:rPr>
            <w:rFonts w:ascii="Tahoma" w:hAnsi="Tahoma" w:cs="Tahoma"/>
            <w:iCs/>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61" w:history="1">
        <w:r w:rsidR="00487784">
          <w:rPr>
            <w:rFonts w:ascii="Tahoma" w:hAnsi="Tahoma" w:cs="Tahoma"/>
            <w:iCs/>
            <w:noProof/>
            <w:sz w:val="20"/>
          </w:rPr>
          <w:t>6.17</w:t>
        </w:r>
        <w:r w:rsidR="00487784" w:rsidRPr="00721E59">
          <w:rPr>
            <w:rFonts w:ascii="Tahoma" w:hAnsi="Tahoma" w:cs="Tahoma"/>
            <w:iCs/>
            <w:noProof/>
            <w:sz w:val="20"/>
          </w:rPr>
          <w:t>.2</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_Toc436997461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64</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62" w:history="1">
        <w:r w:rsidR="00487784">
          <w:rPr>
            <w:rFonts w:ascii="Tahoma" w:hAnsi="Tahoma" w:cs="Tahoma"/>
            <w:b/>
            <w:noProof/>
            <w:sz w:val="20"/>
          </w:rPr>
          <w:t>6.18</w:t>
        </w:r>
        <w:r w:rsidR="00487784" w:rsidRPr="00721E59">
          <w:rPr>
            <w:rFonts w:ascii="Tahoma" w:hAnsi="Tahoma" w:cs="Tahoma"/>
            <w:noProof/>
            <w:sz w:val="20"/>
          </w:rPr>
          <w:tab/>
        </w:r>
        <w:r w:rsidR="00487784" w:rsidRPr="00721E59">
          <w:rPr>
            <w:rFonts w:ascii="Tahoma" w:hAnsi="Tahoma" w:cs="Tahoma"/>
            <w:b/>
            <w:noProof/>
            <w:sz w:val="20"/>
          </w:rPr>
          <w:t xml:space="preserve">Опросный лист по соответствию Подрядчика </w:t>
        </w:r>
        <w:r w:rsidR="00487784">
          <w:rPr>
            <w:rFonts w:ascii="Tahoma" w:hAnsi="Tahoma" w:cs="Tahoma"/>
            <w:b/>
            <w:noProof/>
            <w:sz w:val="20"/>
          </w:rPr>
          <w:t>требованиям по ПБ и ОТ (форма 18</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_Toc436997462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65</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63" w:history="1">
        <w:r w:rsidR="00487784">
          <w:rPr>
            <w:rFonts w:ascii="Tahoma" w:hAnsi="Tahoma" w:cs="Tahoma"/>
            <w:iCs/>
            <w:noProof/>
            <w:sz w:val="20"/>
          </w:rPr>
          <w:t>6.18</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Инструкции по заполнению</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_Toc436997463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67</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64" w:history="1">
        <w:r w:rsidR="00487784">
          <w:rPr>
            <w:rFonts w:ascii="Tahoma" w:hAnsi="Tahoma" w:cs="Tahoma"/>
            <w:b/>
            <w:noProof/>
            <w:sz w:val="20"/>
          </w:rPr>
          <w:t>6.19</w:t>
        </w:r>
        <w:r w:rsidR="00487784" w:rsidRPr="00721E59">
          <w:rPr>
            <w:rFonts w:ascii="Tahoma" w:hAnsi="Tahoma" w:cs="Tahoma"/>
            <w:noProof/>
            <w:sz w:val="20"/>
          </w:rPr>
          <w:tab/>
        </w:r>
        <w:r w:rsidR="00487784" w:rsidRPr="00721E59">
          <w:rPr>
            <w:rFonts w:ascii="Tahoma" w:hAnsi="Tahoma" w:cs="Tahoma"/>
            <w:b/>
            <w:noProof/>
            <w:sz w:val="20"/>
          </w:rPr>
          <w:t>Декларация о соответствии Участника закупки уст</w:t>
        </w:r>
        <w:r w:rsidR="00487784">
          <w:rPr>
            <w:rFonts w:ascii="Tahoma" w:hAnsi="Tahoma" w:cs="Tahoma"/>
            <w:b/>
            <w:noProof/>
            <w:sz w:val="20"/>
          </w:rPr>
          <w:t>ановленным требованиям (форма 19</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_Toc436997464 \h </w:instrText>
        </w:r>
        <w:r w:rsidRPr="00721E59">
          <w:rPr>
            <w:rFonts w:ascii="Tahoma" w:hAnsi="Tahoma" w:cs="Tahoma"/>
            <w:b/>
            <w:noProof/>
            <w:webHidden/>
            <w:sz w:val="20"/>
          </w:rPr>
        </w:r>
        <w:r w:rsidRPr="00721E59">
          <w:rPr>
            <w:rFonts w:ascii="Tahoma" w:hAnsi="Tahoma" w:cs="Tahoma"/>
            <w:b/>
            <w:noProof/>
            <w:webHidden/>
            <w:sz w:val="20"/>
          </w:rPr>
          <w:fldChar w:fldCharType="separate"/>
        </w:r>
        <w:r w:rsidR="00064C9E">
          <w:rPr>
            <w:rFonts w:ascii="Tahoma" w:hAnsi="Tahoma" w:cs="Tahoma"/>
            <w:b/>
            <w:noProof/>
            <w:webHidden/>
            <w:sz w:val="20"/>
          </w:rPr>
          <w:t>68</w:t>
        </w:r>
        <w:r w:rsidRPr="00721E59">
          <w:rPr>
            <w:rFonts w:ascii="Tahoma" w:hAnsi="Tahoma" w:cs="Tahoma"/>
            <w:b/>
            <w:noProof/>
            <w:webHidden/>
            <w:sz w:val="20"/>
          </w:rPr>
          <w:fldChar w:fldCharType="end"/>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65" w:history="1">
        <w:r w:rsidR="00487784">
          <w:rPr>
            <w:rFonts w:ascii="Tahoma" w:hAnsi="Tahoma" w:cs="Tahoma"/>
            <w:iCs/>
            <w:noProof/>
            <w:sz w:val="20"/>
          </w:rPr>
          <w:t>6.19</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декларации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_Toc436997465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68</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68" w:history="1">
        <w:r w:rsidR="00487784">
          <w:rPr>
            <w:rFonts w:ascii="Tahoma" w:hAnsi="Tahoma" w:cs="Tahoma"/>
            <w:b/>
            <w:noProof/>
            <w:sz w:val="20"/>
          </w:rPr>
          <w:t>6.20</w:t>
        </w:r>
        <w:r w:rsidR="00487784" w:rsidRPr="00721E59">
          <w:rPr>
            <w:rFonts w:ascii="Tahoma" w:hAnsi="Tahoma" w:cs="Tahoma"/>
            <w:noProof/>
            <w:sz w:val="20"/>
          </w:rPr>
          <w:tab/>
        </w:r>
        <w:r w:rsidR="00487784" w:rsidRPr="00721E59">
          <w:rPr>
            <w:rFonts w:ascii="Tahoma" w:hAnsi="Tahoma" w:cs="Tahoma"/>
            <w:b/>
            <w:noProof/>
            <w:sz w:val="20"/>
          </w:rPr>
          <w:t>План привлечения субподрядчиков (соисполнителей) из числа субъектов малого и средне</w:t>
        </w:r>
        <w:r w:rsidR="00487784">
          <w:rPr>
            <w:rFonts w:ascii="Tahoma" w:hAnsi="Tahoma" w:cs="Tahoma"/>
            <w:b/>
            <w:noProof/>
            <w:sz w:val="20"/>
          </w:rPr>
          <w:t>го предпринимательства (форма 20</w:t>
        </w:r>
        <w:r w:rsidR="00487784" w:rsidRPr="00721E59">
          <w:rPr>
            <w:rFonts w:ascii="Tahoma" w:hAnsi="Tahoma" w:cs="Tahoma"/>
            <w:b/>
            <w:noProof/>
            <w:sz w:val="20"/>
          </w:rPr>
          <w:t>)</w:t>
        </w:r>
        <w:r w:rsidR="00487784" w:rsidRPr="00721E59">
          <w:rPr>
            <w:rFonts w:ascii="Tahoma" w:hAnsi="Tahoma" w:cs="Tahoma"/>
            <w:b/>
            <w:noProof/>
            <w:webHidden/>
            <w:sz w:val="20"/>
          </w:rPr>
          <w:tab/>
        </w:r>
        <w:r w:rsidR="00487784">
          <w:rPr>
            <w:rFonts w:ascii="Tahoma" w:hAnsi="Tahoma" w:cs="Tahoma"/>
            <w:b/>
            <w:noProof/>
            <w:webHidden/>
            <w:sz w:val="20"/>
          </w:rPr>
          <w:t>70</w:t>
        </w:r>
      </w:hyperlink>
    </w:p>
    <w:p w:rsidR="00487784" w:rsidRPr="00721E59" w:rsidRDefault="004104F3" w:rsidP="00487784">
      <w:pPr>
        <w:tabs>
          <w:tab w:val="left" w:pos="1980"/>
          <w:tab w:val="right" w:leader="dot" w:pos="9781"/>
        </w:tabs>
        <w:spacing w:after="120" w:line="240" w:lineRule="auto"/>
        <w:ind w:left="1985" w:right="1134" w:hanging="851"/>
        <w:rPr>
          <w:rFonts w:ascii="Tahoma" w:hAnsi="Tahoma" w:cs="Tahoma"/>
          <w:noProof/>
          <w:sz w:val="20"/>
        </w:rPr>
      </w:pPr>
      <w:hyperlink w:anchor="_Toc436997469" w:history="1">
        <w:r w:rsidR="00487784">
          <w:rPr>
            <w:rFonts w:ascii="Tahoma" w:hAnsi="Tahoma" w:cs="Tahoma"/>
            <w:iCs/>
            <w:noProof/>
            <w:sz w:val="20"/>
          </w:rPr>
          <w:t>6.20</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плана</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_Toc436997469 \h </w:instrText>
        </w:r>
        <w:r w:rsidRPr="00721E59">
          <w:rPr>
            <w:rFonts w:ascii="Tahoma" w:hAnsi="Tahoma" w:cs="Tahoma"/>
            <w:iCs/>
            <w:noProof/>
            <w:webHidden/>
            <w:sz w:val="20"/>
          </w:rPr>
        </w:r>
        <w:r w:rsidRPr="00721E59">
          <w:rPr>
            <w:rFonts w:ascii="Tahoma" w:hAnsi="Tahoma" w:cs="Tahoma"/>
            <w:iCs/>
            <w:noProof/>
            <w:webHidden/>
            <w:sz w:val="20"/>
          </w:rPr>
          <w:fldChar w:fldCharType="separate"/>
        </w:r>
        <w:r w:rsidR="00064C9E">
          <w:rPr>
            <w:rFonts w:ascii="Tahoma" w:hAnsi="Tahoma" w:cs="Tahoma"/>
            <w:iCs/>
            <w:noProof/>
            <w:webHidden/>
            <w:sz w:val="20"/>
          </w:rPr>
          <w:t>70</w:t>
        </w:r>
        <w:r w:rsidRPr="00721E59">
          <w:rPr>
            <w:rFonts w:ascii="Tahoma" w:hAnsi="Tahoma" w:cs="Tahoma"/>
            <w:iCs/>
            <w:noProof/>
            <w:webHidden/>
            <w:sz w:val="20"/>
          </w:rPr>
          <w:fldChar w:fldCharType="end"/>
        </w:r>
      </w:hyperlink>
    </w:p>
    <w:p w:rsidR="00487784" w:rsidRPr="00721E59" w:rsidRDefault="004104F3" w:rsidP="00487784">
      <w:pPr>
        <w:tabs>
          <w:tab w:val="left" w:pos="1134"/>
          <w:tab w:val="right" w:leader="dot" w:pos="9781"/>
        </w:tabs>
        <w:spacing w:before="120" w:after="120" w:line="240" w:lineRule="auto"/>
        <w:ind w:left="1134" w:right="1134" w:hanging="594"/>
        <w:rPr>
          <w:rFonts w:ascii="Tahoma" w:hAnsi="Tahoma" w:cs="Tahoma"/>
          <w:noProof/>
          <w:sz w:val="20"/>
        </w:rPr>
      </w:pPr>
      <w:hyperlink w:anchor="_Toc436997470" w:history="1">
        <w:r w:rsidR="00487784">
          <w:rPr>
            <w:rFonts w:ascii="Tahoma" w:hAnsi="Tahoma" w:cs="Tahoma"/>
            <w:b/>
            <w:noProof/>
            <w:sz w:val="20"/>
          </w:rPr>
          <w:t>6.21</w:t>
        </w:r>
        <w:r w:rsidR="00487784" w:rsidRPr="00721E59">
          <w:rPr>
            <w:rFonts w:ascii="Tahoma" w:hAnsi="Tahoma" w:cs="Tahoma"/>
            <w:noProof/>
            <w:sz w:val="20"/>
          </w:rPr>
          <w:tab/>
        </w:r>
        <w:r w:rsidR="00487784" w:rsidRPr="00721E59">
          <w:rPr>
            <w:rFonts w:ascii="Tahoma" w:hAnsi="Tahoma" w:cs="Tahoma"/>
            <w:b/>
            <w:noProof/>
            <w:sz w:val="20"/>
          </w:rPr>
          <w:t>Декларация о соответствии участника закупки критериям отнесения к субъектам малого и средне</w:t>
        </w:r>
        <w:r w:rsidR="00487784">
          <w:rPr>
            <w:rFonts w:ascii="Tahoma" w:hAnsi="Tahoma" w:cs="Tahoma"/>
            <w:b/>
            <w:noProof/>
            <w:sz w:val="20"/>
          </w:rPr>
          <w:t>го предпринимательства (форма 21</w:t>
        </w:r>
        <w:r w:rsidR="00487784" w:rsidRPr="00721E59">
          <w:rPr>
            <w:rFonts w:ascii="Tahoma" w:hAnsi="Tahoma" w:cs="Tahoma"/>
            <w:b/>
            <w:noProof/>
            <w:sz w:val="20"/>
          </w:rPr>
          <w:t>)</w:t>
        </w:r>
        <w:r w:rsidR="00487784" w:rsidRPr="00721E59">
          <w:rPr>
            <w:rFonts w:ascii="Tahoma" w:hAnsi="Tahoma" w:cs="Tahoma"/>
            <w:b/>
            <w:noProof/>
            <w:webHidden/>
            <w:sz w:val="20"/>
          </w:rPr>
          <w:tab/>
        </w:r>
        <w:r w:rsidRPr="00721E59">
          <w:rPr>
            <w:rFonts w:ascii="Tahoma" w:hAnsi="Tahoma" w:cs="Tahoma"/>
            <w:b/>
            <w:noProof/>
            <w:webHidden/>
            <w:sz w:val="20"/>
          </w:rPr>
          <w:fldChar w:fldCharType="begin"/>
        </w:r>
        <w:r w:rsidR="00487784" w:rsidRPr="00721E59">
          <w:rPr>
            <w:rFonts w:ascii="Tahoma" w:hAnsi="Tahoma" w:cs="Tahoma"/>
            <w:b/>
            <w:noProof/>
            <w:webHidden/>
            <w:sz w:val="20"/>
          </w:rPr>
          <w:instrText xml:space="preserve"> PAGEREF _Toc436997470 \h </w:instrText>
        </w:r>
        <w:r w:rsidRPr="00721E59">
          <w:rPr>
            <w:rFonts w:ascii="Tahoma" w:hAnsi="Tahoma" w:cs="Tahoma"/>
            <w:b/>
            <w:noProof/>
            <w:webHidden/>
            <w:sz w:val="20"/>
          </w:rPr>
          <w:fldChar w:fldCharType="separate"/>
        </w:r>
        <w:r w:rsidR="00064C9E">
          <w:rPr>
            <w:rFonts w:ascii="Tahoma" w:hAnsi="Tahoma" w:cs="Tahoma"/>
            <w:bCs/>
            <w:noProof/>
            <w:webHidden/>
            <w:sz w:val="20"/>
          </w:rPr>
          <w:t>Ошибка! Закладка не определена.</w:t>
        </w:r>
        <w:r w:rsidRPr="00721E59">
          <w:rPr>
            <w:rFonts w:ascii="Tahoma" w:hAnsi="Tahoma" w:cs="Tahoma"/>
            <w:b/>
            <w:noProof/>
            <w:webHidden/>
            <w:sz w:val="20"/>
          </w:rPr>
          <w:fldChar w:fldCharType="end"/>
        </w:r>
      </w:hyperlink>
    </w:p>
    <w:p w:rsidR="00487784" w:rsidRDefault="004104F3" w:rsidP="00487784">
      <w:pPr>
        <w:tabs>
          <w:tab w:val="left" w:pos="1980"/>
          <w:tab w:val="right" w:leader="dot" w:pos="9781"/>
        </w:tabs>
        <w:spacing w:after="120" w:line="240" w:lineRule="auto"/>
        <w:ind w:left="1985" w:right="1134" w:hanging="851"/>
      </w:pPr>
      <w:hyperlink w:anchor="_Toc436997471" w:history="1">
        <w:r w:rsidR="00487784">
          <w:rPr>
            <w:rFonts w:ascii="Tahoma" w:hAnsi="Tahoma" w:cs="Tahoma"/>
            <w:iCs/>
            <w:noProof/>
            <w:sz w:val="20"/>
          </w:rPr>
          <w:t>6.21</w:t>
        </w:r>
        <w:r w:rsidR="00487784" w:rsidRPr="00721E59">
          <w:rPr>
            <w:rFonts w:ascii="Tahoma" w:hAnsi="Tahoma" w:cs="Tahoma"/>
            <w:iCs/>
            <w:noProof/>
            <w:sz w:val="20"/>
          </w:rPr>
          <w:t>.1</w:t>
        </w:r>
        <w:r w:rsidR="00487784" w:rsidRPr="00721E59">
          <w:rPr>
            <w:rFonts w:ascii="Tahoma" w:hAnsi="Tahoma" w:cs="Tahoma"/>
            <w:noProof/>
            <w:sz w:val="20"/>
          </w:rPr>
          <w:tab/>
        </w:r>
        <w:r w:rsidR="00487784" w:rsidRPr="00721E59">
          <w:rPr>
            <w:rFonts w:ascii="Tahoma" w:hAnsi="Tahoma" w:cs="Tahoma"/>
            <w:iCs/>
            <w:noProof/>
            <w:sz w:val="20"/>
          </w:rPr>
          <w:t>Форма декларации</w:t>
        </w:r>
        <w:r w:rsidR="00487784" w:rsidRPr="00721E59">
          <w:rPr>
            <w:rFonts w:ascii="Tahoma" w:hAnsi="Tahoma" w:cs="Tahoma"/>
            <w:iCs/>
            <w:noProof/>
            <w:webHidden/>
            <w:sz w:val="20"/>
          </w:rPr>
          <w:tab/>
        </w:r>
        <w:r w:rsidRPr="00721E59">
          <w:rPr>
            <w:rFonts w:ascii="Tahoma" w:hAnsi="Tahoma" w:cs="Tahoma"/>
            <w:iCs/>
            <w:noProof/>
            <w:webHidden/>
            <w:sz w:val="20"/>
          </w:rPr>
          <w:fldChar w:fldCharType="begin"/>
        </w:r>
        <w:r w:rsidR="00487784" w:rsidRPr="00721E59">
          <w:rPr>
            <w:rFonts w:ascii="Tahoma" w:hAnsi="Tahoma" w:cs="Tahoma"/>
            <w:iCs/>
            <w:noProof/>
            <w:webHidden/>
            <w:sz w:val="20"/>
          </w:rPr>
          <w:instrText xml:space="preserve"> PAGEREF _Toc436997471 \h </w:instrText>
        </w:r>
        <w:r w:rsidRPr="00721E59">
          <w:rPr>
            <w:rFonts w:ascii="Tahoma" w:hAnsi="Tahoma" w:cs="Tahoma"/>
            <w:iCs/>
            <w:noProof/>
            <w:webHidden/>
            <w:sz w:val="20"/>
          </w:rPr>
          <w:fldChar w:fldCharType="separate"/>
        </w:r>
        <w:r w:rsidR="00064C9E">
          <w:rPr>
            <w:rFonts w:ascii="Tahoma" w:hAnsi="Tahoma" w:cs="Tahoma"/>
            <w:b/>
            <w:bCs/>
            <w:iCs/>
            <w:noProof/>
            <w:webHidden/>
            <w:sz w:val="20"/>
          </w:rPr>
          <w:t>Ошибка! Закладка не определена.</w:t>
        </w:r>
        <w:r w:rsidRPr="00721E59">
          <w:rPr>
            <w:rFonts w:ascii="Tahoma" w:hAnsi="Tahoma" w:cs="Tahoma"/>
            <w:iCs/>
            <w:noProof/>
            <w:webHidden/>
            <w:sz w:val="20"/>
          </w:rPr>
          <w:fldChar w:fldCharType="end"/>
        </w:r>
      </w:hyperlink>
    </w:p>
    <w:p w:rsidR="00643BCD" w:rsidRDefault="00643BCD" w:rsidP="00643BCD">
      <w:pPr>
        <w:spacing w:line="276" w:lineRule="auto"/>
        <w:rPr>
          <w:rFonts w:ascii="Tahoma" w:hAnsi="Tahoma" w:cs="Tahoma"/>
          <w:b/>
          <w:sz w:val="20"/>
        </w:rPr>
      </w:pPr>
      <w:r>
        <w:rPr>
          <w:rFonts w:ascii="Tahoma" w:hAnsi="Tahoma" w:cs="Tahoma"/>
          <w:b/>
          <w:sz w:val="20"/>
        </w:rPr>
        <w:t xml:space="preserve">6.22.  </w:t>
      </w:r>
      <w:r w:rsidRPr="00E72F2D">
        <w:rPr>
          <w:rFonts w:ascii="Tahoma" w:hAnsi="Tahoma" w:cs="Tahoma"/>
          <w:b/>
          <w:sz w:val="20"/>
        </w:rPr>
        <w:t>Декларация наименования страны происхождения поставляемых товаров работ/услуг (форма 22)</w:t>
      </w:r>
      <w:r>
        <w:rPr>
          <w:rFonts w:ascii="Tahoma" w:hAnsi="Tahoma" w:cs="Tahoma"/>
          <w:b/>
          <w:sz w:val="20"/>
        </w:rPr>
        <w:t>………………………………………………………………………………………..7</w:t>
      </w:r>
      <w:r w:rsidR="00E45E85">
        <w:rPr>
          <w:rFonts w:ascii="Tahoma" w:hAnsi="Tahoma" w:cs="Tahoma"/>
          <w:b/>
          <w:sz w:val="20"/>
        </w:rPr>
        <w:t>6</w:t>
      </w:r>
    </w:p>
    <w:p w:rsidR="00643BCD" w:rsidRDefault="00643BCD" w:rsidP="00643BCD">
      <w:pPr>
        <w:keepNext/>
        <w:suppressAutoHyphens/>
        <w:spacing w:before="120" w:after="120" w:line="240" w:lineRule="auto"/>
        <w:ind w:left="1985" w:hanging="851"/>
        <w:jc w:val="left"/>
        <w:outlineLvl w:val="2"/>
        <w:rPr>
          <w:rFonts w:ascii="Tahoma" w:hAnsi="Tahoma" w:cs="Tahoma"/>
          <w:sz w:val="20"/>
        </w:rPr>
      </w:pPr>
      <w:r w:rsidRPr="00643BCD">
        <w:rPr>
          <w:rFonts w:ascii="Tahoma" w:hAnsi="Tahoma" w:cs="Tahoma"/>
          <w:sz w:val="20"/>
        </w:rPr>
        <w:t>6.22.1 Форма декларации</w:t>
      </w:r>
      <w:r>
        <w:rPr>
          <w:rFonts w:ascii="Tahoma" w:hAnsi="Tahoma" w:cs="Tahoma"/>
          <w:sz w:val="20"/>
        </w:rPr>
        <w:t>…………………………………………………………………………………………………7</w:t>
      </w:r>
      <w:r w:rsidR="00E45E85">
        <w:rPr>
          <w:rFonts w:ascii="Tahoma" w:hAnsi="Tahoma" w:cs="Tahoma"/>
          <w:sz w:val="20"/>
        </w:rPr>
        <w:t>6</w:t>
      </w:r>
    </w:p>
    <w:p w:rsidR="007618B4" w:rsidRPr="00E72F2D" w:rsidRDefault="007618B4" w:rsidP="007618B4">
      <w:pPr>
        <w:numPr>
          <w:ilvl w:val="2"/>
          <w:numId w:val="47"/>
        </w:numPr>
        <w:spacing w:after="160" w:line="240" w:lineRule="auto"/>
        <w:ind w:hanging="306"/>
        <w:jc w:val="left"/>
        <w:rPr>
          <w:rFonts w:ascii="Tahoma" w:hAnsi="Tahoma" w:cs="Tahoma"/>
          <w:sz w:val="20"/>
        </w:rPr>
      </w:pPr>
      <w:r>
        <w:rPr>
          <w:rFonts w:ascii="Tahoma" w:hAnsi="Tahoma" w:cs="Tahoma"/>
          <w:sz w:val="20"/>
        </w:rPr>
        <w:t>Инструкции по заполнению……………………………………………………………………………..</w:t>
      </w:r>
      <w:r w:rsidR="00E45E85">
        <w:rPr>
          <w:rFonts w:ascii="Tahoma" w:hAnsi="Tahoma" w:cs="Tahoma"/>
          <w:sz w:val="20"/>
        </w:rPr>
        <w:t>77</w:t>
      </w:r>
    </w:p>
    <w:p w:rsidR="007618B4" w:rsidRPr="00643BCD" w:rsidRDefault="007618B4" w:rsidP="00643BCD">
      <w:pPr>
        <w:keepNext/>
        <w:suppressAutoHyphens/>
        <w:spacing w:before="120" w:after="120" w:line="240" w:lineRule="auto"/>
        <w:ind w:left="1985" w:hanging="851"/>
        <w:jc w:val="left"/>
        <w:outlineLvl w:val="2"/>
        <w:rPr>
          <w:rFonts w:ascii="Tahoma" w:hAnsi="Tahoma" w:cs="Tahoma"/>
          <w:sz w:val="20"/>
        </w:rPr>
      </w:pPr>
    </w:p>
    <w:p w:rsidR="00643BCD" w:rsidRPr="00E72F2D" w:rsidRDefault="00643BCD" w:rsidP="00643BCD">
      <w:pPr>
        <w:spacing w:after="200" w:line="276" w:lineRule="auto"/>
        <w:rPr>
          <w:rFonts w:ascii="Tahoma" w:hAnsi="Tahoma" w:cs="Tahoma"/>
          <w:b/>
          <w:sz w:val="20"/>
        </w:rPr>
      </w:pPr>
    </w:p>
    <w:p w:rsidR="00643BCD" w:rsidRPr="00721E59" w:rsidRDefault="00643BCD" w:rsidP="00487784">
      <w:pPr>
        <w:tabs>
          <w:tab w:val="left" w:pos="1980"/>
          <w:tab w:val="right" w:leader="dot" w:pos="9781"/>
        </w:tabs>
        <w:spacing w:after="120" w:line="240" w:lineRule="auto"/>
        <w:ind w:left="1985" w:right="1134" w:hanging="851"/>
        <w:rPr>
          <w:rFonts w:ascii="Tahoma" w:hAnsi="Tahoma" w:cs="Tahoma"/>
          <w:noProof/>
          <w:sz w:val="20"/>
        </w:rPr>
      </w:pPr>
    </w:p>
    <w:p w:rsidR="00243D91" w:rsidRDefault="004104F3" w:rsidP="00BD64A6">
      <w:pPr>
        <w:spacing w:line="240" w:lineRule="auto"/>
        <w:ind w:firstLine="0"/>
        <w:rPr>
          <w:rFonts w:ascii="Tahoma" w:hAnsi="Tahoma" w:cs="Tahoma"/>
          <w:sz w:val="20"/>
        </w:rPr>
      </w:pPr>
      <w:r w:rsidRPr="00721E59">
        <w:rPr>
          <w:rFonts w:ascii="Tahoma" w:hAnsi="Tahoma" w:cs="Tahoma"/>
          <w:b/>
          <w:bCs/>
          <w:caps/>
          <w:noProof/>
          <w:sz w:val="20"/>
        </w:rPr>
        <w:fldChar w:fldCharType="end"/>
      </w:r>
      <w:r w:rsidR="000F6EE9">
        <w:rPr>
          <w:rFonts w:ascii="Tahoma" w:hAnsi="Tahoma" w:cs="Tahoma"/>
          <w:sz w:val="20"/>
        </w:rPr>
        <w:br w:type="page"/>
      </w:r>
    </w:p>
    <w:p w:rsidR="000F6EE9" w:rsidRPr="00FD72D5" w:rsidRDefault="000F6EE9" w:rsidP="000F6EE9">
      <w:pPr>
        <w:pStyle w:val="1"/>
        <w:rPr>
          <w:rFonts w:ascii="Tahoma" w:hAnsi="Tahoma" w:cs="Tahoma"/>
          <w:sz w:val="20"/>
        </w:rPr>
      </w:pPr>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Toc436994512"/>
      <w:r w:rsidRPr="00FD72D5">
        <w:rPr>
          <w:rFonts w:ascii="Tahoma" w:hAnsi="Tahoma" w:cs="Tahoma"/>
          <w:sz w:val="20"/>
        </w:rPr>
        <w:lastRenderedPageBreak/>
        <w:t xml:space="preserve">Общие </w:t>
      </w:r>
      <w:bookmarkEnd w:id="9"/>
      <w:bookmarkEnd w:id="10"/>
      <w:bookmarkEnd w:id="11"/>
      <w:bookmarkEnd w:id="12"/>
      <w:r w:rsidRPr="00FD72D5">
        <w:rPr>
          <w:rFonts w:ascii="Tahoma" w:hAnsi="Tahoma" w:cs="Tahoma"/>
          <w:sz w:val="20"/>
        </w:rPr>
        <w:t>положения</w:t>
      </w:r>
      <w:bookmarkEnd w:id="13"/>
      <w:bookmarkEnd w:id="14"/>
      <w:bookmarkEnd w:id="15"/>
      <w:bookmarkEnd w:id="16"/>
      <w:bookmarkEnd w:id="17"/>
      <w:bookmarkEnd w:id="18"/>
      <w:bookmarkEnd w:id="19"/>
      <w:bookmarkEnd w:id="20"/>
      <w:bookmarkEnd w:id="21"/>
      <w:bookmarkEnd w:id="22"/>
      <w:bookmarkEnd w:id="23"/>
    </w:p>
    <w:p w:rsidR="000F6EE9" w:rsidRPr="004545AF" w:rsidRDefault="000F6EE9" w:rsidP="000F6EE9">
      <w:pPr>
        <w:pStyle w:val="2"/>
        <w:tabs>
          <w:tab w:val="clear" w:pos="1314"/>
        </w:tabs>
        <w:ind w:left="0" w:firstLine="1134"/>
        <w:rPr>
          <w:rFonts w:ascii="Tahoma" w:hAnsi="Tahoma" w:cs="Tahoma"/>
          <w:sz w:val="20"/>
        </w:rPr>
      </w:pPr>
      <w:bookmarkStart w:id="24" w:name="_Toc55285335"/>
      <w:bookmarkStart w:id="25" w:name="_Toc55305369"/>
      <w:bookmarkStart w:id="26" w:name="_Toc57314615"/>
      <w:bookmarkStart w:id="27" w:name="_Toc69728941"/>
      <w:bookmarkStart w:id="28" w:name="_Toc436994513"/>
      <w:r w:rsidRPr="004545AF">
        <w:rPr>
          <w:rFonts w:ascii="Tahoma" w:hAnsi="Tahoma" w:cs="Tahoma"/>
          <w:sz w:val="20"/>
        </w:rPr>
        <w:t xml:space="preserve">Общие </w:t>
      </w:r>
      <w:r w:rsidRPr="00992E16">
        <w:rPr>
          <w:rFonts w:ascii="Tahoma" w:hAnsi="Tahoma" w:cs="Tahoma"/>
          <w:sz w:val="20"/>
        </w:rPr>
        <w:t xml:space="preserve">сведения о </w:t>
      </w:r>
      <w:bookmarkEnd w:id="24"/>
      <w:bookmarkEnd w:id="25"/>
      <w:bookmarkEnd w:id="26"/>
      <w:bookmarkEnd w:id="27"/>
      <w:r w:rsidRPr="00992E16">
        <w:rPr>
          <w:rFonts w:ascii="Tahoma" w:hAnsi="Tahoma" w:cs="Tahoma"/>
          <w:sz w:val="20"/>
        </w:rPr>
        <w:t>процедуре открытого запроса цен</w:t>
      </w:r>
      <w:bookmarkEnd w:id="28"/>
    </w:p>
    <w:p w:rsidR="000F6EE9" w:rsidRPr="009D5D06" w:rsidRDefault="000F6EE9" w:rsidP="000F6EE9">
      <w:pPr>
        <w:pStyle w:val="a3"/>
        <w:spacing w:line="240" w:lineRule="auto"/>
        <w:ind w:left="0" w:firstLine="1134"/>
        <w:rPr>
          <w:rFonts w:ascii="Tahoma" w:hAnsi="Tahoma" w:cs="Tahoma"/>
          <w:sz w:val="20"/>
        </w:rPr>
      </w:pPr>
      <w:bookmarkStart w:id="29" w:name="_Ref400970597"/>
      <w:bookmarkStart w:id="30" w:name="_Ref410981328"/>
      <w:bookmarkStart w:id="31" w:name="_Ref421201522"/>
      <w:r w:rsidRPr="009D5D06">
        <w:rPr>
          <w:rFonts w:ascii="Tahoma" w:hAnsi="Tahoma" w:cs="Tahoma"/>
          <w:sz w:val="20"/>
        </w:rPr>
        <w:t>В целях удовлетворения нужд Заказчика, указанного в пункте</w:t>
      </w:r>
      <w:r w:rsidR="009D5D06" w:rsidRPr="009D5D06">
        <w:rPr>
          <w:rFonts w:ascii="Tahoma" w:hAnsi="Tahoma" w:cs="Tahoma"/>
          <w:sz w:val="20"/>
        </w:rPr>
        <w:t xml:space="preserve"> </w:t>
      </w:r>
      <w:fldSimple w:instr=" REF _Ref421095231 \r \h  \* MERGEFORMAT ">
        <w:r w:rsidR="00064C9E" w:rsidRPr="00064C9E">
          <w:rPr>
            <w:rFonts w:ascii="Tahoma" w:hAnsi="Tahoma" w:cs="Tahoma"/>
            <w:sz w:val="20"/>
          </w:rPr>
          <w:t>5.1.1</w:t>
        </w:r>
      </w:fldSimple>
      <w:r w:rsidRPr="009D5D06">
        <w:rPr>
          <w:rFonts w:ascii="Tahoma" w:hAnsi="Tahoma" w:cs="Tahoma"/>
          <w:sz w:val="20"/>
        </w:rPr>
        <w:t xml:space="preserve"> настоящей закупочной документации раздела </w:t>
      </w:r>
      <w:fldSimple w:instr=" REF _Ref421177081 \r \h  \* MERGEFORMAT ">
        <w:r w:rsidR="00064C9E" w:rsidRPr="00064C9E">
          <w:rPr>
            <w:rFonts w:ascii="Tahoma" w:hAnsi="Tahoma" w:cs="Tahoma"/>
            <w:sz w:val="20"/>
          </w:rPr>
          <w:t>5</w:t>
        </w:r>
      </w:fldSimple>
      <w:r w:rsidR="009D5D06" w:rsidRPr="009D5D06">
        <w:rPr>
          <w:rFonts w:ascii="Tahoma" w:hAnsi="Tahoma" w:cs="Tahoma"/>
        </w:rPr>
        <w:t xml:space="preserve"> </w:t>
      </w:r>
      <w:r w:rsidRPr="009D5D06">
        <w:rPr>
          <w:rFonts w:ascii="Tahoma" w:hAnsi="Tahoma" w:cs="Tahoma"/>
          <w:sz w:val="20"/>
        </w:rPr>
        <w:t>«Информационная карта»</w:t>
      </w:r>
      <w:r w:rsidR="009D5D06" w:rsidRPr="009D5D06">
        <w:rPr>
          <w:rFonts w:ascii="Tahoma" w:hAnsi="Tahoma" w:cs="Tahoma"/>
          <w:sz w:val="20"/>
        </w:rPr>
        <w:t xml:space="preserve"> </w:t>
      </w:r>
      <w:r w:rsidRPr="009D5D06">
        <w:rPr>
          <w:rFonts w:ascii="Tahoma" w:hAnsi="Tahoma" w:cs="Tahoma"/>
          <w:sz w:val="20"/>
        </w:rPr>
        <w:t xml:space="preserve">(далее – Информационная карта), </w:t>
      </w:r>
      <w:bookmarkEnd w:id="29"/>
      <w:r w:rsidRPr="009D5D06">
        <w:rPr>
          <w:rFonts w:ascii="Tahoma" w:hAnsi="Tahoma" w:cs="Tahoma"/>
          <w:sz w:val="20"/>
        </w:rPr>
        <w:t xml:space="preserve">Организатор закупки, указанный в Информационной карте (п. </w:t>
      </w:r>
      <w:fldSimple w:instr=" REF _Ref421095295 \r \h  \* MERGEFORMAT ">
        <w:r w:rsidR="00064C9E" w:rsidRPr="00064C9E">
          <w:rPr>
            <w:rFonts w:ascii="Tahoma" w:hAnsi="Tahoma" w:cs="Tahoma"/>
            <w:sz w:val="20"/>
          </w:rPr>
          <w:t>5.1.2</w:t>
        </w:r>
      </w:fldSimple>
      <w:r w:rsidRPr="009D5D06">
        <w:rPr>
          <w:rFonts w:ascii="Tahoma" w:hAnsi="Tahoma" w:cs="Tahoma"/>
          <w:sz w:val="20"/>
        </w:rPr>
        <w:t>), извещением о закупке, официально размещеннымв Единой информационной системе в сфере закупок товаров, работ, услуг для обеспечения государственных и муниципальных нужд (далее - ЕИС) по адресу</w:t>
      </w:r>
      <w:r w:rsidR="009D5D06">
        <w:rPr>
          <w:rFonts w:ascii="Tahoma" w:hAnsi="Tahoma" w:cs="Tahoma"/>
          <w:sz w:val="20"/>
        </w:rPr>
        <w:t xml:space="preserve"> </w:t>
      </w:r>
      <w:hyperlink r:id="rId8" w:history="1">
        <w:r w:rsidRPr="009D5D06">
          <w:rPr>
            <w:rFonts w:ascii="Tahoma" w:hAnsi="Tahoma" w:cs="Tahoma"/>
            <w:sz w:val="20"/>
          </w:rPr>
          <w:t>www.zakupki.gov.ru</w:t>
        </w:r>
      </w:hyperlink>
      <w:r w:rsidRPr="009D5D06">
        <w:rPr>
          <w:rFonts w:ascii="Tahoma" w:hAnsi="Tahoma" w:cs="Tahoma"/>
          <w:sz w:val="20"/>
        </w:rPr>
        <w:t xml:space="preserve">, дата которого приведена в Информационной карте (п. </w:t>
      </w:r>
      <w:fldSimple w:instr=" REF _Ref421095306 \r \h  \* MERGEFORMAT ">
        <w:r w:rsidR="00064C9E" w:rsidRPr="00064C9E">
          <w:rPr>
            <w:rFonts w:ascii="Tahoma" w:hAnsi="Tahoma" w:cs="Tahoma"/>
            <w:sz w:val="20"/>
          </w:rPr>
          <w:t>5.1.3</w:t>
        </w:r>
      </w:fldSimple>
      <w:r w:rsidRPr="009D5D06">
        <w:rPr>
          <w:rFonts w:ascii="Tahoma" w:hAnsi="Tahoma" w:cs="Tahoma"/>
          <w:sz w:val="20"/>
        </w:rPr>
        <w:t>), приглашает заинтересованных юридических лиц и индивидуальных предпринимат</w:t>
      </w:r>
      <w:r w:rsidR="00C528FD" w:rsidRPr="009D5D06">
        <w:rPr>
          <w:rFonts w:ascii="Tahoma" w:hAnsi="Tahoma" w:cs="Tahoma"/>
          <w:sz w:val="20"/>
        </w:rPr>
        <w:t>елей (далее — Участники закупки</w:t>
      </w:r>
      <w:r w:rsidRPr="009D5D06">
        <w:rPr>
          <w:rFonts w:ascii="Tahoma" w:hAnsi="Tahoma" w:cs="Tahoma"/>
          <w:sz w:val="20"/>
        </w:rPr>
        <w:t>) к участию в процедуре открытого запроса цен (далее — ОЗЦ).</w:t>
      </w:r>
      <w:r w:rsidR="009D5D06">
        <w:rPr>
          <w:rFonts w:ascii="Tahoma" w:hAnsi="Tahoma" w:cs="Tahoma"/>
          <w:sz w:val="20"/>
        </w:rPr>
        <w:t xml:space="preserve"> </w:t>
      </w:r>
      <w:r w:rsidRPr="009D5D06">
        <w:rPr>
          <w:rFonts w:ascii="Tahoma" w:hAnsi="Tahoma" w:cs="Tahoma"/>
          <w:sz w:val="20"/>
        </w:rPr>
        <w:t xml:space="preserve">Предмет договора указан в Информационной карте (п. </w:t>
      </w:r>
      <w:fldSimple w:instr=" REF _Ref421095336 \r \h  \* MERGEFORMAT ">
        <w:r w:rsidR="00064C9E" w:rsidRPr="00064C9E">
          <w:rPr>
            <w:rFonts w:ascii="Tahoma" w:hAnsi="Tahoma" w:cs="Tahoma"/>
            <w:sz w:val="20"/>
          </w:rPr>
          <w:t>5.1.4</w:t>
        </w:r>
      </w:fldSimple>
      <w:r w:rsidRPr="009D5D06">
        <w:rPr>
          <w:rFonts w:ascii="Tahoma" w:hAnsi="Tahoma" w:cs="Tahoma"/>
          <w:sz w:val="20"/>
        </w:rPr>
        <w:t>)</w:t>
      </w:r>
      <w:bookmarkEnd w:id="30"/>
      <w:r w:rsidRPr="009D5D06">
        <w:rPr>
          <w:rFonts w:ascii="Tahoma" w:hAnsi="Tahoma" w:cs="Tahoma"/>
          <w:sz w:val="20"/>
        </w:rPr>
        <w:t>.</w:t>
      </w:r>
      <w:bookmarkEnd w:id="31"/>
    </w:p>
    <w:p w:rsidR="000F6EE9" w:rsidRPr="009D5D06" w:rsidRDefault="000F6EE9" w:rsidP="000F6EE9">
      <w:pPr>
        <w:pStyle w:val="a3"/>
        <w:spacing w:line="240" w:lineRule="auto"/>
        <w:ind w:left="0" w:firstLine="1134"/>
        <w:rPr>
          <w:rFonts w:ascii="Tahoma" w:hAnsi="Tahoma" w:cs="Tahoma"/>
          <w:sz w:val="20"/>
        </w:rPr>
      </w:pPr>
      <w:bookmarkStart w:id="32" w:name="_Ref426107923"/>
      <w:r w:rsidRPr="009D5D06">
        <w:rPr>
          <w:rFonts w:ascii="Tahoma" w:hAnsi="Tahoma" w:cs="Tahoma"/>
          <w:sz w:val="20"/>
        </w:rPr>
        <w:t>Копии Извещения</w:t>
      </w:r>
      <w:r w:rsidR="00C61C84">
        <w:rPr>
          <w:rFonts w:ascii="Tahoma" w:hAnsi="Tahoma" w:cs="Tahoma"/>
          <w:sz w:val="20"/>
        </w:rPr>
        <w:t xml:space="preserve"> </w:t>
      </w:r>
      <w:r w:rsidRPr="009D5D06">
        <w:rPr>
          <w:rFonts w:ascii="Tahoma" w:hAnsi="Tahoma" w:cs="Tahoma"/>
          <w:sz w:val="20"/>
        </w:rPr>
        <w:t>так</w:t>
      </w:r>
      <w:r w:rsidR="00C61C84">
        <w:rPr>
          <w:rFonts w:ascii="Tahoma" w:hAnsi="Tahoma" w:cs="Tahoma"/>
          <w:sz w:val="20"/>
        </w:rPr>
        <w:t xml:space="preserve"> </w:t>
      </w:r>
      <w:r w:rsidRPr="009D5D06">
        <w:rPr>
          <w:rFonts w:ascii="Tahoma" w:hAnsi="Tahoma" w:cs="Tahoma"/>
          <w:sz w:val="20"/>
        </w:rPr>
        <w:t>же</w:t>
      </w:r>
      <w:r w:rsidR="00C61C84">
        <w:rPr>
          <w:rFonts w:ascii="Tahoma" w:hAnsi="Tahoma" w:cs="Tahoma"/>
          <w:sz w:val="20"/>
        </w:rPr>
        <w:t xml:space="preserve"> </w:t>
      </w:r>
      <w:r w:rsidRPr="009D5D06">
        <w:rPr>
          <w:rFonts w:ascii="Tahoma" w:hAnsi="Tahoma" w:cs="Tahoma"/>
          <w:sz w:val="20"/>
        </w:rPr>
        <w:t>размещены</w:t>
      </w:r>
      <w:r w:rsidR="00C61C84">
        <w:rPr>
          <w:rFonts w:ascii="Tahoma" w:hAnsi="Tahoma" w:cs="Tahoma"/>
          <w:sz w:val="20"/>
        </w:rPr>
        <w:t xml:space="preserve"> </w:t>
      </w:r>
      <w:r w:rsidRPr="009D5D06">
        <w:rPr>
          <w:rFonts w:ascii="Tahoma" w:hAnsi="Tahoma" w:cs="Tahoma"/>
          <w:sz w:val="20"/>
        </w:rPr>
        <w:t>в разделе сайта</w:t>
      </w:r>
      <w:r w:rsidR="00C61C84">
        <w:rPr>
          <w:rFonts w:ascii="Tahoma" w:hAnsi="Tahoma" w:cs="Tahoma"/>
          <w:sz w:val="20"/>
        </w:rPr>
        <w:t xml:space="preserve"> </w:t>
      </w:r>
      <w:r w:rsidRPr="009D5D06">
        <w:rPr>
          <w:rFonts w:ascii="Tahoma" w:hAnsi="Tahoma" w:cs="Tahoma"/>
          <w:sz w:val="20"/>
        </w:rPr>
        <w:t xml:space="preserve">Заказчика, указанном в Информационной карте (п. </w:t>
      </w:r>
      <w:fldSimple w:instr=" REF _Ref426107890 \r \h  \* MERGEFORMAT ">
        <w:r w:rsidR="00064C9E" w:rsidRPr="00064C9E">
          <w:rPr>
            <w:rFonts w:ascii="Tahoma" w:hAnsi="Tahoma" w:cs="Tahoma"/>
            <w:sz w:val="20"/>
          </w:rPr>
          <w:t>5.1.5</w:t>
        </w:r>
      </w:fldSimple>
      <w:r w:rsidRPr="009D5D06">
        <w:rPr>
          <w:rFonts w:ascii="Tahoma" w:hAnsi="Tahoma" w:cs="Tahoma"/>
          <w:sz w:val="20"/>
        </w:rPr>
        <w:t>).</w:t>
      </w:r>
      <w:bookmarkEnd w:id="32"/>
    </w:p>
    <w:p w:rsidR="000F6EE9" w:rsidRPr="009D5D06" w:rsidRDefault="000F6EE9" w:rsidP="000F6EE9">
      <w:pPr>
        <w:pStyle w:val="a3"/>
        <w:spacing w:line="240" w:lineRule="auto"/>
        <w:ind w:left="0" w:firstLine="1134"/>
        <w:rPr>
          <w:rFonts w:ascii="Tahoma" w:hAnsi="Tahoma" w:cs="Tahoma"/>
          <w:b/>
          <w:sz w:val="20"/>
        </w:rPr>
      </w:pPr>
      <w:bookmarkStart w:id="33" w:name="_Ref421201546"/>
      <w:r w:rsidRPr="009D5D06">
        <w:rPr>
          <w:rFonts w:ascii="Tahoma" w:hAnsi="Tahoma" w:cs="Tahoma"/>
          <w:sz w:val="20"/>
        </w:rPr>
        <w:t xml:space="preserve">Закупка проводится на основании решения Заказчика, указанного в Информационной карте (п. </w:t>
      </w:r>
      <w:fldSimple w:instr=" REF _Ref421095357 \r \h  \* MERGEFORMAT ">
        <w:r w:rsidR="00064C9E" w:rsidRPr="00064C9E">
          <w:rPr>
            <w:rFonts w:ascii="Tahoma" w:hAnsi="Tahoma" w:cs="Tahoma"/>
            <w:sz w:val="20"/>
          </w:rPr>
          <w:t>5.1.7</w:t>
        </w:r>
      </w:fldSimple>
      <w:r w:rsidRPr="009D5D06">
        <w:rPr>
          <w:rFonts w:ascii="Tahoma" w:hAnsi="Tahoma" w:cs="Tahoma"/>
          <w:sz w:val="20"/>
        </w:rPr>
        <w:t>).</w:t>
      </w:r>
      <w:bookmarkEnd w:id="33"/>
    </w:p>
    <w:p w:rsidR="000F6EE9" w:rsidRPr="009D5D06" w:rsidRDefault="000F6EE9" w:rsidP="000F6EE9">
      <w:pPr>
        <w:pStyle w:val="a3"/>
        <w:spacing w:line="240" w:lineRule="auto"/>
        <w:ind w:left="0" w:firstLine="1134"/>
        <w:rPr>
          <w:rFonts w:ascii="Tahoma" w:hAnsi="Tahoma" w:cs="Tahoma"/>
          <w:b/>
          <w:sz w:val="20"/>
        </w:rPr>
      </w:pPr>
      <w:bookmarkStart w:id="34" w:name="_Ref421201556"/>
      <w:r w:rsidRPr="009D5D06">
        <w:rPr>
          <w:rFonts w:ascii="Tahoma" w:hAnsi="Tahoma" w:cs="Tahoma"/>
          <w:sz w:val="20"/>
        </w:rPr>
        <w:t>Количество ло</w:t>
      </w:r>
      <w:r w:rsidR="001D54B8" w:rsidRPr="009D5D06">
        <w:rPr>
          <w:rFonts w:ascii="Tahoma" w:hAnsi="Tahoma" w:cs="Tahoma"/>
          <w:sz w:val="20"/>
        </w:rPr>
        <w:t xml:space="preserve">тов закупки установлен </w:t>
      </w:r>
      <w:r w:rsidRPr="009D5D06">
        <w:rPr>
          <w:rFonts w:ascii="Tahoma" w:hAnsi="Tahoma" w:cs="Tahoma"/>
          <w:sz w:val="20"/>
        </w:rPr>
        <w:t xml:space="preserve">в Техническом задании (раздел </w:t>
      </w:r>
      <w:fldSimple w:instr=" REF _Ref421095390 \r \h  \* MERGEFORMAT ">
        <w:r w:rsidR="00064C9E" w:rsidRPr="00064C9E">
          <w:rPr>
            <w:rFonts w:ascii="Tahoma" w:hAnsi="Tahoma" w:cs="Tahoma"/>
            <w:sz w:val="20"/>
          </w:rPr>
          <w:t>2</w:t>
        </w:r>
      </w:fldSimple>
      <w:r w:rsidRPr="009D5D06">
        <w:rPr>
          <w:rFonts w:ascii="Tahoma" w:hAnsi="Tahoma" w:cs="Tahoma"/>
          <w:sz w:val="20"/>
        </w:rPr>
        <w:t xml:space="preserve">) и указано в Информационной карте (п. </w:t>
      </w:r>
      <w:fldSimple w:instr=" REF _Ref421095418 \r \h  \* MERGEFORMAT ">
        <w:r w:rsidR="00064C9E" w:rsidRPr="00064C9E">
          <w:rPr>
            <w:rFonts w:ascii="Tahoma" w:hAnsi="Tahoma" w:cs="Tahoma"/>
            <w:sz w:val="20"/>
          </w:rPr>
          <w:t>5.1.8</w:t>
        </w:r>
      </w:fldSimple>
      <w:r w:rsidRPr="009D5D06">
        <w:rPr>
          <w:rFonts w:ascii="Tahoma" w:hAnsi="Tahoma" w:cs="Tahoma"/>
          <w:sz w:val="20"/>
        </w:rPr>
        <w:t>).</w:t>
      </w:r>
      <w:bookmarkEnd w:id="34"/>
    </w:p>
    <w:p w:rsidR="000F6EE9" w:rsidRPr="009D5D06" w:rsidRDefault="000F6EE9" w:rsidP="000F6EE9">
      <w:pPr>
        <w:pStyle w:val="a3"/>
        <w:spacing w:line="240" w:lineRule="auto"/>
        <w:ind w:left="0" w:firstLine="1134"/>
        <w:rPr>
          <w:rFonts w:ascii="Tahoma" w:hAnsi="Tahoma" w:cs="Tahoma"/>
          <w:b/>
          <w:sz w:val="20"/>
        </w:rPr>
      </w:pPr>
      <w:bookmarkStart w:id="35" w:name="_Ref421201563"/>
      <w:r w:rsidRPr="009D5D06">
        <w:rPr>
          <w:rFonts w:ascii="Tahoma" w:hAnsi="Tahoma" w:cs="Tahoma"/>
          <w:sz w:val="20"/>
        </w:rPr>
        <w:t xml:space="preserve">Для справок необходимо обращаться к ответственному исполнителю, указанному в Информационной карте (п. </w:t>
      </w:r>
      <w:fldSimple w:instr=" REF _Ref421095430 \r \h  \* MERGEFORMAT ">
        <w:r w:rsidR="00064C9E" w:rsidRPr="00064C9E">
          <w:rPr>
            <w:rFonts w:ascii="Tahoma" w:hAnsi="Tahoma" w:cs="Tahoma"/>
            <w:sz w:val="20"/>
          </w:rPr>
          <w:t>5.1.9</w:t>
        </w:r>
      </w:fldSimple>
      <w:r w:rsidRPr="009D5D06">
        <w:rPr>
          <w:rFonts w:ascii="Tahoma" w:hAnsi="Tahoma" w:cs="Tahoma"/>
          <w:sz w:val="20"/>
        </w:rPr>
        <w:t>).</w:t>
      </w:r>
      <w:bookmarkEnd w:id="35"/>
    </w:p>
    <w:p w:rsidR="000F5EC5" w:rsidRPr="009D5D06" w:rsidRDefault="000F5EC5" w:rsidP="000F6EE9">
      <w:pPr>
        <w:pStyle w:val="a3"/>
        <w:spacing w:line="240" w:lineRule="auto"/>
        <w:ind w:left="0" w:firstLine="1134"/>
        <w:rPr>
          <w:rFonts w:ascii="Tahoma" w:hAnsi="Tahoma" w:cs="Tahoma"/>
          <w:b/>
          <w:sz w:val="20"/>
        </w:rPr>
      </w:pPr>
      <w:r w:rsidRPr="009D5D06">
        <w:rPr>
          <w:rFonts w:ascii="Tahoma" w:hAnsi="Tahoma" w:cs="Tahoma"/>
          <w:sz w:val="20"/>
        </w:rPr>
        <w:t>Функции закупочной комиссии выполняет Цент</w:t>
      </w:r>
      <w:r w:rsidR="009B7107" w:rsidRPr="009D5D06">
        <w:rPr>
          <w:rFonts w:ascii="Tahoma" w:hAnsi="Tahoma" w:cs="Tahoma"/>
          <w:sz w:val="20"/>
        </w:rPr>
        <w:t xml:space="preserve">ральный закупочный орган (ЦЗО) </w:t>
      </w:r>
      <w:r w:rsidRPr="009D5D06">
        <w:rPr>
          <w:rFonts w:ascii="Tahoma" w:hAnsi="Tahoma" w:cs="Tahoma"/>
          <w:sz w:val="20"/>
        </w:rPr>
        <w:t>АО «ВяткаТорф»</w:t>
      </w:r>
      <w:r w:rsidR="009D5D06">
        <w:rPr>
          <w:rFonts w:ascii="Tahoma" w:hAnsi="Tahoma" w:cs="Tahoma"/>
          <w:sz w:val="20"/>
        </w:rPr>
        <w:t>.</w:t>
      </w:r>
    </w:p>
    <w:p w:rsidR="000F6EE9" w:rsidRPr="009D5D06" w:rsidRDefault="000F6EE9" w:rsidP="000F6EE9">
      <w:pPr>
        <w:pStyle w:val="2"/>
        <w:tabs>
          <w:tab w:val="clear" w:pos="1314"/>
        </w:tabs>
        <w:ind w:left="0" w:firstLine="1134"/>
        <w:rPr>
          <w:rFonts w:ascii="Tahoma" w:hAnsi="Tahoma" w:cs="Tahoma"/>
          <w:sz w:val="20"/>
        </w:rPr>
      </w:pPr>
      <w:bookmarkStart w:id="36" w:name="_Toc55285336"/>
      <w:bookmarkStart w:id="37" w:name="_Toc55305370"/>
      <w:bookmarkStart w:id="38" w:name="_Ref55313246"/>
      <w:bookmarkStart w:id="39" w:name="_Ref56231140"/>
      <w:bookmarkStart w:id="40" w:name="_Ref56231144"/>
      <w:bookmarkStart w:id="41" w:name="_Toc57314617"/>
      <w:bookmarkStart w:id="42" w:name="_Toc69728943"/>
      <w:bookmarkStart w:id="43" w:name="_Toc436994514"/>
      <w:bookmarkStart w:id="44" w:name="_Toc518119237"/>
      <w:r w:rsidRPr="009D5D06">
        <w:rPr>
          <w:rFonts w:ascii="Tahoma" w:hAnsi="Tahoma" w:cs="Tahoma"/>
          <w:sz w:val="20"/>
        </w:rPr>
        <w:t>Правовой статус процедур и документов</w:t>
      </w:r>
      <w:bookmarkEnd w:id="36"/>
      <w:bookmarkEnd w:id="37"/>
      <w:bookmarkEnd w:id="38"/>
      <w:bookmarkEnd w:id="39"/>
      <w:bookmarkEnd w:id="40"/>
      <w:bookmarkEnd w:id="41"/>
      <w:bookmarkEnd w:id="42"/>
      <w:bookmarkEnd w:id="43"/>
    </w:p>
    <w:p w:rsidR="000F6EE9" w:rsidRPr="009D5D06" w:rsidRDefault="000F6EE9" w:rsidP="000F6EE9">
      <w:pPr>
        <w:pStyle w:val="a3"/>
        <w:spacing w:line="240" w:lineRule="auto"/>
        <w:ind w:left="0" w:firstLine="1134"/>
        <w:rPr>
          <w:rFonts w:ascii="Tahoma" w:hAnsi="Tahoma" w:cs="Tahoma"/>
          <w:color w:val="000000"/>
          <w:sz w:val="20"/>
        </w:rPr>
      </w:pPr>
      <w:bookmarkStart w:id="45" w:name="_Toc55285339"/>
      <w:bookmarkStart w:id="46" w:name="_Toc55305373"/>
      <w:bookmarkStart w:id="47" w:name="_Toc57314619"/>
      <w:bookmarkStart w:id="48" w:name="_Toc69728944"/>
      <w:bookmarkStart w:id="49" w:name="_Toc66354324"/>
      <w:bookmarkEnd w:id="44"/>
      <w:r w:rsidRPr="009D5D06">
        <w:rPr>
          <w:rFonts w:ascii="Tahoma" w:hAnsi="Tahoma" w:cs="Tahoma"/>
          <w:color w:val="000000"/>
          <w:sz w:val="20"/>
        </w:rPr>
        <w:t>Данная закупочная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ОЗЦ также не является публичным конкурсом и не регулируется статьями 1057—1061 части второй Гражданского кодекса Российской Федерации. Таким образом, данная закупочная процедура не накладывает на Организаторазакупки/Заказчика соответствующего объема гражданско-правовых обязательств.</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color w:val="000000"/>
          <w:sz w:val="20"/>
        </w:rPr>
        <w:t xml:space="preserve">Опубликованное в соответствии с пунктом </w:t>
      </w:r>
      <w:fldSimple w:instr=" REF _Ref410981328 \r \h  \* MERGEFORMAT ">
        <w:r w:rsidR="00064C9E" w:rsidRPr="00064C9E">
          <w:rPr>
            <w:rFonts w:ascii="Tahoma" w:hAnsi="Tahoma" w:cs="Tahoma"/>
            <w:color w:val="000000"/>
            <w:sz w:val="20"/>
          </w:rPr>
          <w:t>1.1.1</w:t>
        </w:r>
      </w:fldSimple>
      <w:r w:rsidRPr="009D5D06">
        <w:rPr>
          <w:rFonts w:ascii="Tahoma" w:hAnsi="Tahoma" w:cs="Tahoma"/>
          <w:color w:val="000000"/>
          <w:sz w:val="20"/>
        </w:rPr>
        <w:t xml:space="preserve"> Извещение, как неотъемлемая часть настоящей закупочной документации, вместе с настоящей закупочной документацией, являются приглашением делать оферты и должны рассматриваться Участниками</w:t>
      </w:r>
      <w:r w:rsidRPr="009D5D06">
        <w:rPr>
          <w:rFonts w:ascii="Tahoma" w:hAnsi="Tahoma" w:cs="Tahoma"/>
          <w:sz w:val="20"/>
        </w:rPr>
        <w:t xml:space="preserve"> закупки</w:t>
      </w:r>
      <w:r w:rsidRPr="009D5D06">
        <w:rPr>
          <w:rFonts w:ascii="Tahoma" w:hAnsi="Tahoma" w:cs="Tahoma"/>
          <w:color w:val="000000"/>
          <w:sz w:val="20"/>
        </w:rPr>
        <w:t xml:space="preserve"> в соответствии с этим.</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color w:val="000000"/>
          <w:sz w:val="20"/>
        </w:rPr>
        <w:t>ЗаявкаУчастника</w:t>
      </w:r>
      <w:r w:rsidRPr="009D5D06">
        <w:rPr>
          <w:rFonts w:ascii="Tahoma" w:hAnsi="Tahoma" w:cs="Tahoma"/>
          <w:sz w:val="20"/>
        </w:rPr>
        <w:t xml:space="preserve"> закупки</w:t>
      </w:r>
      <w:r w:rsidRPr="009D5D06">
        <w:rPr>
          <w:rFonts w:ascii="Tahoma" w:hAnsi="Tahoma" w:cs="Tahoma"/>
          <w:color w:val="000000"/>
          <w:sz w:val="20"/>
        </w:rPr>
        <w:t>имеет правовой статус оферты и будет рассматриваться Организаторомзакупки/Заказчиком в соответствии с этим.</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color w:val="000000"/>
          <w:sz w:val="20"/>
        </w:rPr>
        <w:t>Заключенный по результатам закупочной процедурыдоговор фиксирует все достигнутые сторонами договоренности.</w:t>
      </w:r>
    </w:p>
    <w:p w:rsidR="000F6EE9" w:rsidRPr="009D5D06" w:rsidRDefault="000F6EE9" w:rsidP="000F6EE9">
      <w:pPr>
        <w:pStyle w:val="a3"/>
        <w:spacing w:line="240" w:lineRule="auto"/>
        <w:ind w:left="0" w:firstLine="1134"/>
        <w:rPr>
          <w:rFonts w:ascii="Tahoma" w:hAnsi="Tahoma" w:cs="Tahoma"/>
          <w:color w:val="000000"/>
          <w:sz w:val="20"/>
        </w:rPr>
      </w:pPr>
      <w:bookmarkStart w:id="50" w:name="_Ref86827161"/>
      <w:r w:rsidRPr="009D5D06">
        <w:rPr>
          <w:rFonts w:ascii="Tahoma" w:hAnsi="Tahoma" w:cs="Tahoma"/>
          <w:color w:val="000000"/>
          <w:sz w:val="20"/>
        </w:rPr>
        <w:t>При определении условий договора с победителем закупочной процедуры используются следующие документы ссоблюдением указанной иерархии (вслучае их противоречия):</w:t>
      </w:r>
      <w:bookmarkEnd w:id="50"/>
    </w:p>
    <w:p w:rsidR="000F6EE9" w:rsidRPr="009D5D06" w:rsidRDefault="000F6EE9" w:rsidP="000F6EE9">
      <w:pPr>
        <w:pStyle w:val="a5"/>
        <w:tabs>
          <w:tab w:val="clear" w:pos="360"/>
          <w:tab w:val="left" w:pos="1701"/>
        </w:tabs>
        <w:spacing w:line="240" w:lineRule="auto"/>
        <w:ind w:left="0" w:firstLine="1134"/>
        <w:rPr>
          <w:rFonts w:ascii="Tahoma" w:hAnsi="Tahoma" w:cs="Tahoma"/>
          <w:sz w:val="20"/>
        </w:rPr>
      </w:pPr>
      <w:r w:rsidRPr="009D5D06">
        <w:rPr>
          <w:rFonts w:ascii="Tahoma" w:hAnsi="Tahoma" w:cs="Tahoma"/>
          <w:sz w:val="20"/>
        </w:rPr>
        <w:t xml:space="preserve">протоколы преддоговорных переговоров между </w:t>
      </w:r>
      <w:r w:rsidRPr="009D5D06">
        <w:rPr>
          <w:rFonts w:ascii="Tahoma" w:hAnsi="Tahoma" w:cs="Tahoma"/>
          <w:color w:val="000000"/>
          <w:sz w:val="20"/>
        </w:rPr>
        <w:t>Заказчиком</w:t>
      </w:r>
      <w:r w:rsidRPr="009D5D06">
        <w:rPr>
          <w:rFonts w:ascii="Tahoma" w:hAnsi="Tahoma" w:cs="Tahoma"/>
          <w:sz w:val="20"/>
        </w:rPr>
        <w:t xml:space="preserve">/Организаторомзакупки и победителем (по условиям, не оговоренным ни в настоящей </w:t>
      </w:r>
      <w:r w:rsidRPr="009D5D06">
        <w:rPr>
          <w:rFonts w:ascii="Tahoma" w:hAnsi="Tahoma" w:cs="Tahoma"/>
          <w:color w:val="000000"/>
          <w:sz w:val="20"/>
        </w:rPr>
        <w:t xml:space="preserve">закупочной </w:t>
      </w:r>
      <w:r w:rsidRPr="009D5D06">
        <w:rPr>
          <w:rFonts w:ascii="Tahoma" w:hAnsi="Tahoma" w:cs="Tahoma"/>
          <w:sz w:val="20"/>
        </w:rPr>
        <w:t>документации, ни в заявкепобедителя);</w:t>
      </w:r>
    </w:p>
    <w:p w:rsidR="000F6EE9" w:rsidRPr="009D5D06" w:rsidRDefault="000F6EE9" w:rsidP="000F6EE9">
      <w:pPr>
        <w:pStyle w:val="a5"/>
        <w:tabs>
          <w:tab w:val="clear" w:pos="360"/>
          <w:tab w:val="left" w:pos="1701"/>
        </w:tabs>
        <w:spacing w:line="240" w:lineRule="auto"/>
        <w:ind w:left="0" w:firstLine="1134"/>
        <w:rPr>
          <w:rFonts w:ascii="Tahoma" w:hAnsi="Tahoma" w:cs="Tahoma"/>
          <w:sz w:val="20"/>
        </w:rPr>
      </w:pPr>
      <w:r w:rsidRPr="009D5D06">
        <w:rPr>
          <w:rFonts w:ascii="Tahoma" w:hAnsi="Tahoma" w:cs="Tahoma"/>
          <w:sz w:val="20"/>
        </w:rPr>
        <w:t xml:space="preserve">настоящая </w:t>
      </w:r>
      <w:r w:rsidRPr="009D5D06">
        <w:rPr>
          <w:rFonts w:ascii="Tahoma" w:hAnsi="Tahoma" w:cs="Tahoma"/>
          <w:color w:val="000000"/>
          <w:sz w:val="20"/>
        </w:rPr>
        <w:t xml:space="preserve">закупочная </w:t>
      </w:r>
      <w:r w:rsidRPr="009D5D06">
        <w:rPr>
          <w:rFonts w:ascii="Tahoma" w:hAnsi="Tahoma" w:cs="Tahoma"/>
          <w:sz w:val="20"/>
        </w:rPr>
        <w:t>документация со всеми дополнениями и разъяснениями;</w:t>
      </w:r>
    </w:p>
    <w:p w:rsidR="000F6EE9" w:rsidRPr="009D5D06" w:rsidRDefault="000F6EE9" w:rsidP="000F6EE9">
      <w:pPr>
        <w:pStyle w:val="a5"/>
        <w:tabs>
          <w:tab w:val="clear" w:pos="360"/>
          <w:tab w:val="left" w:pos="1701"/>
        </w:tabs>
        <w:spacing w:line="240" w:lineRule="auto"/>
        <w:ind w:left="0" w:firstLine="1134"/>
        <w:rPr>
          <w:rFonts w:ascii="Tahoma" w:hAnsi="Tahoma" w:cs="Tahoma"/>
          <w:sz w:val="20"/>
        </w:rPr>
      </w:pPr>
      <w:r w:rsidRPr="009D5D06">
        <w:rPr>
          <w:rFonts w:ascii="Tahoma" w:hAnsi="Tahoma" w:cs="Tahoma"/>
          <w:sz w:val="20"/>
        </w:rPr>
        <w:t>заявкапобедителя со всеми дополнениями и разъяснениями.</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color w:val="000000"/>
          <w:sz w:val="20"/>
        </w:rPr>
        <w:t xml:space="preserve">Иные документы Заказчика/Организаторазакупки и Участников </w:t>
      </w:r>
      <w:r w:rsidRPr="009D5D06">
        <w:rPr>
          <w:rFonts w:ascii="Tahoma" w:hAnsi="Tahoma" w:cs="Tahoma"/>
          <w:sz w:val="20"/>
        </w:rPr>
        <w:t xml:space="preserve">закупки </w:t>
      </w:r>
      <w:r w:rsidRPr="009D5D06">
        <w:rPr>
          <w:rFonts w:ascii="Tahoma" w:hAnsi="Tahoma" w:cs="Tahoma"/>
          <w:color w:val="000000"/>
          <w:sz w:val="20"/>
        </w:rPr>
        <w:t xml:space="preserve">не определяют права и обязанности сторон в связи с </w:t>
      </w:r>
      <w:r w:rsidR="008F51EC" w:rsidRPr="009D5D06">
        <w:rPr>
          <w:rFonts w:ascii="Tahoma" w:hAnsi="Tahoma" w:cs="Tahoma"/>
          <w:color w:val="000000"/>
          <w:sz w:val="20"/>
        </w:rPr>
        <w:t xml:space="preserve">данной </w:t>
      </w:r>
      <w:r w:rsidRPr="009D5D06">
        <w:rPr>
          <w:rFonts w:ascii="Tahoma" w:hAnsi="Tahoma" w:cs="Tahoma"/>
          <w:color w:val="000000"/>
          <w:sz w:val="20"/>
        </w:rPr>
        <w:t>процедурой ОЗЦ.</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color w:val="000000"/>
          <w:sz w:val="20"/>
        </w:rPr>
        <w:t>Во всем, что не урегулировано настоящей закупочной документацией стороны руководствуются Гражданским кодексом Российской Федерации.</w:t>
      </w:r>
    </w:p>
    <w:p w:rsidR="000F6EE9" w:rsidRPr="009D5D06" w:rsidRDefault="000F6EE9" w:rsidP="000F6EE9">
      <w:pPr>
        <w:pStyle w:val="2"/>
        <w:tabs>
          <w:tab w:val="clear" w:pos="1314"/>
        </w:tabs>
        <w:ind w:left="0" w:firstLine="1134"/>
        <w:rPr>
          <w:rFonts w:ascii="Tahoma" w:hAnsi="Tahoma" w:cs="Tahoma"/>
          <w:sz w:val="20"/>
        </w:rPr>
      </w:pPr>
      <w:bookmarkStart w:id="51" w:name="_Toc436994515"/>
      <w:bookmarkEnd w:id="45"/>
      <w:bookmarkEnd w:id="46"/>
      <w:bookmarkEnd w:id="47"/>
      <w:bookmarkEnd w:id="48"/>
      <w:bookmarkEnd w:id="49"/>
      <w:r w:rsidRPr="009D5D06">
        <w:rPr>
          <w:rFonts w:ascii="Tahoma" w:hAnsi="Tahoma" w:cs="Tahoma"/>
          <w:sz w:val="20"/>
        </w:rPr>
        <w:t>Рассмотрение обращений Участников закупки</w:t>
      </w:r>
      <w:bookmarkEnd w:id="51"/>
    </w:p>
    <w:p w:rsidR="000F6EE9" w:rsidRPr="009D5D06" w:rsidRDefault="000F6EE9" w:rsidP="000F6EE9">
      <w:pPr>
        <w:pStyle w:val="a3"/>
        <w:spacing w:line="240" w:lineRule="auto"/>
        <w:ind w:left="0" w:firstLine="1134"/>
        <w:rPr>
          <w:rFonts w:ascii="Tahoma" w:hAnsi="Tahoma" w:cs="Tahoma"/>
          <w:color w:val="000000"/>
          <w:sz w:val="20"/>
        </w:rPr>
      </w:pPr>
      <w:bookmarkStart w:id="52" w:name="_Ref86789831"/>
      <w:bookmarkStart w:id="53" w:name="_Toc55285338"/>
      <w:bookmarkStart w:id="54" w:name="_Toc55305372"/>
      <w:bookmarkStart w:id="55" w:name="_Toc57314621"/>
      <w:bookmarkStart w:id="56" w:name="_Toc69728946"/>
      <w:r w:rsidRPr="009D5D06">
        <w:rPr>
          <w:rFonts w:ascii="Tahoma" w:hAnsi="Tahoma" w:cs="Tahoma"/>
          <w:color w:val="000000"/>
          <w:sz w:val="20"/>
        </w:rPr>
        <w:t>Любой Участник</w:t>
      </w:r>
      <w:r w:rsidRPr="009D5D06">
        <w:rPr>
          <w:rFonts w:ascii="Tahoma" w:hAnsi="Tahoma" w:cs="Tahoma"/>
          <w:sz w:val="20"/>
        </w:rPr>
        <w:t xml:space="preserve"> закупки</w:t>
      </w:r>
      <w:r w:rsidRPr="009D5D06">
        <w:rPr>
          <w:rFonts w:ascii="Tahoma" w:hAnsi="Tahoma" w:cs="Tahoma"/>
          <w:color w:val="000000"/>
          <w:sz w:val="20"/>
        </w:rPr>
        <w:t>, который заявляет, что понес или может понести убытки в результате нарушения своих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по тексту настоящего подраздела разногласия).</w:t>
      </w:r>
    </w:p>
    <w:p w:rsidR="00901863" w:rsidRPr="009D5D06" w:rsidRDefault="00901863" w:rsidP="00901863">
      <w:pPr>
        <w:pStyle w:val="a3"/>
        <w:spacing w:line="240" w:lineRule="auto"/>
        <w:ind w:left="0" w:firstLine="1134"/>
        <w:rPr>
          <w:rFonts w:ascii="Tahoma" w:hAnsi="Tahoma" w:cs="Tahoma"/>
          <w:sz w:val="20"/>
        </w:rPr>
      </w:pPr>
      <w:r w:rsidRPr="009D5D06">
        <w:rPr>
          <w:rFonts w:ascii="Tahoma" w:hAnsi="Tahoma" w:cs="Tahoma"/>
          <w:sz w:val="20"/>
        </w:rPr>
        <w:lastRenderedPageBreak/>
        <w:t xml:space="preserve">До заключения договора разногласия направляются </w:t>
      </w:r>
      <w:r w:rsidR="009B7107" w:rsidRPr="009D5D06">
        <w:rPr>
          <w:rFonts w:ascii="Tahoma" w:hAnsi="Tahoma" w:cs="Tahoma"/>
          <w:sz w:val="20"/>
        </w:rPr>
        <w:t xml:space="preserve">Управляющему директору </w:t>
      </w:r>
      <w:r w:rsidR="000F5EC5" w:rsidRPr="009D5D06">
        <w:rPr>
          <w:rFonts w:ascii="Tahoma" w:hAnsi="Tahoma" w:cs="Tahoma"/>
          <w:sz w:val="20"/>
        </w:rPr>
        <w:t>АО «ВяткаТорф»</w:t>
      </w:r>
      <w:r w:rsidRPr="009D5D06">
        <w:rPr>
          <w:rFonts w:ascii="Tahoma" w:hAnsi="Tahoma" w:cs="Tahoma"/>
          <w:sz w:val="20"/>
        </w:rPr>
        <w:t>.</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sz w:val="20"/>
        </w:rPr>
        <w:t xml:space="preserve">На время рассмотрения разногласий процедура проведения закупки </w:t>
      </w:r>
      <w:r w:rsidRPr="009D5D06">
        <w:rPr>
          <w:rFonts w:ascii="Tahoma" w:hAnsi="Tahoma" w:cs="Tahoma"/>
          <w:color w:val="000000"/>
          <w:sz w:val="20"/>
        </w:rPr>
        <w:t xml:space="preserve">может быть приостановлена закупочной комиссией до вынесения решения </w:t>
      </w:r>
      <w:r w:rsidR="008E058F" w:rsidRPr="009D5D06">
        <w:rPr>
          <w:rFonts w:ascii="Tahoma" w:hAnsi="Tahoma" w:cs="Tahoma"/>
          <w:color w:val="000000"/>
          <w:sz w:val="20"/>
        </w:rPr>
        <w:t>Управляю</w:t>
      </w:r>
      <w:r w:rsidR="000F5EC5" w:rsidRPr="009D5D06">
        <w:rPr>
          <w:rFonts w:ascii="Tahoma" w:hAnsi="Tahoma" w:cs="Tahoma"/>
          <w:color w:val="000000"/>
          <w:sz w:val="20"/>
        </w:rPr>
        <w:t>щим</w:t>
      </w:r>
      <w:r w:rsidRPr="009D5D06">
        <w:rPr>
          <w:rFonts w:ascii="Tahoma" w:hAnsi="Tahoma" w:cs="Tahoma"/>
          <w:color w:val="000000"/>
          <w:sz w:val="20"/>
        </w:rPr>
        <w:t xml:space="preserve"> директором Заказчика</w:t>
      </w:r>
      <w:r w:rsidRPr="009D5D06">
        <w:rPr>
          <w:rStyle w:val="af"/>
          <w:rFonts w:ascii="Tahoma" w:hAnsi="Tahoma" w:cs="Tahoma"/>
          <w:color w:val="000000"/>
          <w:sz w:val="20"/>
        </w:rPr>
        <w:footnoteReference w:id="2"/>
      </w:r>
      <w:r w:rsidRPr="009D5D06">
        <w:rPr>
          <w:rFonts w:ascii="Tahoma" w:hAnsi="Tahoma" w:cs="Tahoma"/>
          <w:color w:val="000000"/>
          <w:sz w:val="20"/>
        </w:rPr>
        <w:t>, если к тому нет явных препятствий юридического или экономического характера.</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color w:val="000000"/>
          <w:sz w:val="20"/>
        </w:rPr>
        <w:t xml:space="preserve">Споры между Участниками </w:t>
      </w:r>
      <w:r w:rsidRPr="009D5D06">
        <w:rPr>
          <w:rFonts w:ascii="Tahoma" w:hAnsi="Tahoma" w:cs="Tahoma"/>
          <w:sz w:val="20"/>
        </w:rPr>
        <w:t xml:space="preserve">закупки </w:t>
      </w:r>
      <w:r w:rsidRPr="009D5D06">
        <w:rPr>
          <w:rFonts w:ascii="Tahoma" w:hAnsi="Tahoma" w:cs="Tahoma"/>
          <w:color w:val="000000"/>
          <w:sz w:val="20"/>
        </w:rPr>
        <w:t>и Организаторами закупок, проводимых на электронных торговых площадках в сети Интернет, также могут рассматриваться в порядке, предусмотренном на этих площадках.</w:t>
      </w:r>
    </w:p>
    <w:p w:rsidR="000F6EE9" w:rsidRPr="009D5D06" w:rsidRDefault="000F6EE9" w:rsidP="000F6EE9">
      <w:pPr>
        <w:pStyle w:val="a3"/>
        <w:spacing w:line="240" w:lineRule="auto"/>
        <w:ind w:left="0" w:firstLine="1134"/>
        <w:rPr>
          <w:rFonts w:ascii="Tahoma" w:hAnsi="Tahoma" w:cs="Tahoma"/>
          <w:color w:val="000000"/>
          <w:sz w:val="20"/>
        </w:rPr>
      </w:pPr>
      <w:r w:rsidRPr="009D5D06">
        <w:rPr>
          <w:rFonts w:ascii="Tahoma" w:hAnsi="Tahoma" w:cs="Tahoma"/>
          <w:color w:val="000000"/>
          <w:sz w:val="20"/>
        </w:rPr>
        <w:t xml:space="preserve">Вышеизложенное в настоящем подразделе не может быть рассмотрено как какое-либо ограничение права Участника закупки обращаться за защитой своих прав в соответствии с законодательством РФ. </w:t>
      </w:r>
    </w:p>
    <w:p w:rsidR="000F6EE9" w:rsidRPr="009D5D06" w:rsidRDefault="000F6EE9" w:rsidP="000F6EE9">
      <w:pPr>
        <w:pStyle w:val="2"/>
        <w:ind w:left="0" w:firstLine="1134"/>
        <w:rPr>
          <w:rFonts w:ascii="Tahoma" w:hAnsi="Tahoma" w:cs="Tahoma"/>
          <w:sz w:val="20"/>
        </w:rPr>
      </w:pPr>
      <w:bookmarkStart w:id="57" w:name="_Toc436994516"/>
      <w:bookmarkEnd w:id="52"/>
      <w:r w:rsidRPr="009D5D06">
        <w:rPr>
          <w:rFonts w:ascii="Tahoma" w:hAnsi="Tahoma" w:cs="Tahoma"/>
          <w:sz w:val="20"/>
        </w:rPr>
        <w:t xml:space="preserve">Прочие </w:t>
      </w:r>
      <w:bookmarkEnd w:id="53"/>
      <w:bookmarkEnd w:id="54"/>
      <w:r w:rsidRPr="009D5D06">
        <w:rPr>
          <w:rFonts w:ascii="Tahoma" w:hAnsi="Tahoma" w:cs="Tahoma"/>
          <w:sz w:val="20"/>
        </w:rPr>
        <w:t>положения</w:t>
      </w:r>
      <w:bookmarkEnd w:id="55"/>
      <w:bookmarkEnd w:id="56"/>
      <w:bookmarkEnd w:id="57"/>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Участник закупки самостоятельно несет все расходы, связанные с подготовкой и подачей заявки, а Организаторзакупки/Заказчик по этим расходам не отвечает ине имеет обязательств, независимо от хода и результатов данной закупочной процедуры.</w:t>
      </w:r>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 xml:space="preserve">Организатор закупки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w:t>
      </w:r>
      <w:r w:rsidRPr="009D5D06">
        <w:rPr>
          <w:rFonts w:ascii="Tahoma" w:hAnsi="Tahoma" w:cs="Tahoma"/>
          <w:color w:val="000000"/>
          <w:sz w:val="20"/>
        </w:rPr>
        <w:t xml:space="preserve">закупочной </w:t>
      </w:r>
      <w:r w:rsidRPr="009D5D06">
        <w:rPr>
          <w:rFonts w:ascii="Tahoma" w:hAnsi="Tahoma" w:cs="Tahoma"/>
          <w:sz w:val="20"/>
        </w:rPr>
        <w:t>документацией.</w:t>
      </w:r>
    </w:p>
    <w:p w:rsidR="000F6EE9" w:rsidRPr="009D5D06" w:rsidRDefault="000F6EE9" w:rsidP="000F6EE9">
      <w:pPr>
        <w:pStyle w:val="a3"/>
        <w:spacing w:line="240" w:lineRule="auto"/>
        <w:ind w:left="0" w:firstLine="1134"/>
        <w:rPr>
          <w:rFonts w:ascii="Tahoma" w:hAnsi="Tahoma" w:cs="Tahoma"/>
          <w:sz w:val="20"/>
        </w:rPr>
      </w:pPr>
      <w:bookmarkStart w:id="58" w:name="_Ref421178662"/>
      <w:r w:rsidRPr="009D5D06">
        <w:rPr>
          <w:rFonts w:ascii="Tahoma" w:hAnsi="Tahoma" w:cs="Tahoma"/>
          <w:sz w:val="20"/>
        </w:rPr>
        <w:t>Организатор закупки/Заказчик вправе отказаться от проведения настоящей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bookmarkEnd w:id="58"/>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В случае, если закупка проводится с разбиением на лоты, это означает следующее:</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 xml:space="preserve">Не допускается подача заявок на отдельные позиции, или часть объема по какой-либо из позиций Технического задания (раздел </w:t>
      </w:r>
      <w:fldSimple w:instr=" REF _Ref421095390 \r \h  \* MERGEFORMAT ">
        <w:r w:rsidR="00064C9E" w:rsidRPr="00064C9E">
          <w:rPr>
            <w:rFonts w:ascii="Tahoma" w:hAnsi="Tahoma" w:cs="Tahoma"/>
            <w:sz w:val="20"/>
          </w:rPr>
          <w:t>2</w:t>
        </w:r>
      </w:fldSimple>
      <w:r w:rsidRPr="00C61C84">
        <w:rPr>
          <w:rFonts w:ascii="Tahoma" w:hAnsi="Tahoma" w:cs="Tahoma"/>
          <w:sz w:val="20"/>
        </w:rPr>
        <w:t>)</w:t>
      </w:r>
      <w:r w:rsidRPr="009D5D06">
        <w:rPr>
          <w:rFonts w:ascii="Tahoma" w:hAnsi="Tahoma" w:cs="Tahoma"/>
          <w:sz w:val="20"/>
        </w:rPr>
        <w:t>.</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 xml:space="preserve">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(раздел </w:t>
      </w:r>
      <w:fldSimple w:instr=" REF _Ref421095390 \r \h  \* MERGEFORMAT ">
        <w:r w:rsidR="00064C9E" w:rsidRPr="00064C9E">
          <w:rPr>
            <w:rFonts w:ascii="Tahoma" w:hAnsi="Tahoma" w:cs="Tahoma"/>
            <w:sz w:val="20"/>
          </w:rPr>
          <w:t>2</w:t>
        </w:r>
      </w:fldSimple>
      <w:r w:rsidRPr="009D5D06">
        <w:rPr>
          <w:rFonts w:ascii="Tahoma" w:hAnsi="Tahoma" w:cs="Tahoma"/>
          <w:sz w:val="20"/>
        </w:rPr>
        <w:t>).</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Участник закупки имеет право:</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получать от Организатора закупки исчерпывающую информацию по условиям и порядку проведения закупки (за исключением информации, носящий конфиденциальный характер или составляющую коммерческую тайну);</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изменять, отзывать свою заявку до истечения срока подачи заявок;</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 xml:space="preserve">обращаться к Организатору закупки с запросами о разъяснении закупочной документации в письменной форме (на бланке Участника закупки с наличием оттиска печати Участника закупки) и за подписью (при ее наличии) его руководителя или уполномоченного лица, либо в электронном виде, а также просьбой о внесении изменений в </w:t>
      </w:r>
      <w:r w:rsidRPr="009D5D06">
        <w:rPr>
          <w:rFonts w:ascii="Tahoma" w:hAnsi="Tahoma" w:cs="Tahoma"/>
          <w:color w:val="000000"/>
          <w:sz w:val="20"/>
        </w:rPr>
        <w:t>закупочную</w:t>
      </w:r>
      <w:r w:rsidRPr="009D5D06">
        <w:rPr>
          <w:rFonts w:ascii="Tahoma" w:hAnsi="Tahoma" w:cs="Tahoma"/>
          <w:sz w:val="20"/>
        </w:rPr>
        <w:t>документацию в части продления установленного срока подачи заявок на участие в закупке.</w:t>
      </w:r>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Подача альтернативных предложений</w:t>
      </w:r>
    </w:p>
    <w:p w:rsidR="000F6EE9" w:rsidRPr="009D5D06" w:rsidRDefault="000F6EE9" w:rsidP="000F6EE9">
      <w:pPr>
        <w:pStyle w:val="a4"/>
        <w:spacing w:line="240" w:lineRule="auto"/>
        <w:ind w:left="0" w:firstLine="1134"/>
        <w:rPr>
          <w:rFonts w:ascii="Tahoma" w:hAnsi="Tahoma" w:cs="Tahoma"/>
          <w:sz w:val="20"/>
        </w:rPr>
      </w:pPr>
      <w:bookmarkStart w:id="59" w:name="_Ref421207714"/>
      <w:r w:rsidRPr="009D5D06">
        <w:rPr>
          <w:rFonts w:ascii="Tahoma" w:hAnsi="Tahoma" w:cs="Tahoma"/>
          <w:sz w:val="20"/>
        </w:rPr>
        <w:t xml:space="preserve">Если данное условие установлено в Информационной карте (п. </w:t>
      </w:r>
      <w:fldSimple w:instr=" REF _Ref421177741 \r \h  \* MERGEFORMAT ">
        <w:r w:rsidR="00064C9E" w:rsidRPr="00064C9E">
          <w:rPr>
            <w:rFonts w:ascii="Tahoma" w:hAnsi="Tahoma" w:cs="Tahoma"/>
            <w:sz w:val="20"/>
          </w:rPr>
          <w:t>5.1.10</w:t>
        </w:r>
      </w:fldSimple>
      <w:r w:rsidRPr="009D5D06">
        <w:rPr>
          <w:rFonts w:ascii="Tahoma" w:hAnsi="Tahoma" w:cs="Tahoma"/>
          <w:sz w:val="20"/>
        </w:rPr>
        <w:t>)Участникам закупки предоставлено право подачи в составе заявки альтернативных предложений.</w:t>
      </w:r>
      <w:bookmarkEnd w:id="59"/>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w:t>
      </w:r>
      <w:r w:rsidRPr="009D5D06">
        <w:rPr>
          <w:rFonts w:ascii="Tahoma" w:hAnsi="Tahoma" w:cs="Tahoma"/>
          <w:sz w:val="20"/>
        </w:rPr>
        <w:lastRenderedPageBreak/>
        <w:t>технических решений, коммерческих решений, характеристик поставляемой продукции или иных условий договора (альтернативное предложение не может отличаться от основного только ценой).</w:t>
      </w:r>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настоящей закупочной документации требованиям.</w:t>
      </w:r>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Закупка с использованием функционала ЭТП</w:t>
      </w:r>
    </w:p>
    <w:p w:rsidR="000F6EE9" w:rsidRPr="009D5D06" w:rsidRDefault="000F6EE9" w:rsidP="000F6EE9">
      <w:pPr>
        <w:pStyle w:val="a4"/>
        <w:spacing w:line="240" w:lineRule="auto"/>
        <w:ind w:left="0" w:firstLine="1134"/>
        <w:rPr>
          <w:rFonts w:ascii="Tahoma" w:hAnsi="Tahoma" w:cs="Tahoma"/>
          <w:sz w:val="20"/>
        </w:rPr>
      </w:pPr>
      <w:bookmarkStart w:id="60" w:name="_Ref426111387"/>
      <w:r w:rsidRPr="009D5D06">
        <w:rPr>
          <w:rFonts w:ascii="Tahoma" w:hAnsi="Tahoma" w:cs="Tahoma"/>
          <w:sz w:val="20"/>
        </w:rPr>
        <w:t xml:space="preserve">Если указано в Информационной карте (п. </w:t>
      </w:r>
      <w:fldSimple w:instr=" REF _Ref426111367 \r \h  \* MERGEFORMAT ">
        <w:r w:rsidR="00064C9E" w:rsidRPr="00064C9E">
          <w:rPr>
            <w:rFonts w:ascii="Tahoma" w:hAnsi="Tahoma" w:cs="Tahoma"/>
            <w:sz w:val="20"/>
          </w:rPr>
          <w:t>5.1.6</w:t>
        </w:r>
      </w:fldSimple>
      <w:r w:rsidRPr="009D5D06">
        <w:rPr>
          <w:rFonts w:ascii="Tahoma" w:hAnsi="Tahoma" w:cs="Tahoma"/>
          <w:sz w:val="20"/>
        </w:rPr>
        <w:t>) процедура закупки проводится с использованием функционала ЭТП.</w:t>
      </w:r>
      <w:bookmarkEnd w:id="60"/>
    </w:p>
    <w:p w:rsidR="000F6EE9" w:rsidRPr="009D5D06" w:rsidRDefault="000F6EE9" w:rsidP="000F6EE9">
      <w:pPr>
        <w:pStyle w:val="a4"/>
        <w:spacing w:line="240" w:lineRule="auto"/>
        <w:ind w:left="0" w:firstLine="1134"/>
        <w:rPr>
          <w:rFonts w:ascii="Tahoma" w:hAnsi="Tahoma" w:cs="Tahoma"/>
          <w:sz w:val="20"/>
        </w:rPr>
      </w:pPr>
      <w:r w:rsidRPr="009D5D06">
        <w:rPr>
          <w:rFonts w:ascii="Tahoma" w:hAnsi="Tahoma" w:cs="Tahoma"/>
          <w:sz w:val="20"/>
        </w:rPr>
        <w:t xml:space="preserve">При использовании функционала ЭТП подача заявок и их прием (п. </w:t>
      </w:r>
      <w:fldSimple w:instr=" REF _Ref55280443 \r \h  \* MERGEFORMAT ">
        <w:r w:rsidR="00064C9E" w:rsidRPr="00064C9E">
          <w:rPr>
            <w:rFonts w:ascii="Tahoma" w:hAnsi="Tahoma" w:cs="Tahoma"/>
            <w:sz w:val="20"/>
          </w:rPr>
          <w:t>4.6</w:t>
        </w:r>
      </w:fldSimple>
      <w:r w:rsidRPr="009D5D06">
        <w:rPr>
          <w:rFonts w:ascii="Tahoma" w:hAnsi="Tahoma" w:cs="Tahoma"/>
          <w:sz w:val="20"/>
        </w:rPr>
        <w:t xml:space="preserve">), вскрытие конвертов с заявками (п. </w:t>
      </w:r>
      <w:fldSimple w:instr=" REF _Ref421178930 \r \h  \* MERGEFORMAT ">
        <w:r w:rsidR="00064C9E" w:rsidRPr="00064C9E">
          <w:rPr>
            <w:rFonts w:ascii="Tahoma" w:hAnsi="Tahoma" w:cs="Tahoma"/>
            <w:sz w:val="20"/>
          </w:rPr>
          <w:t>4.7</w:t>
        </w:r>
      </w:fldSimple>
      <w:r w:rsidRPr="009D5D06">
        <w:rPr>
          <w:rFonts w:ascii="Tahoma" w:hAnsi="Tahoma" w:cs="Tahoma"/>
          <w:sz w:val="20"/>
        </w:rPr>
        <w:t>) и переторжка проводятся на ЭТП в соответствии с действующими на ЭТП правилами и регламентами.</w:t>
      </w:r>
    </w:p>
    <w:p w:rsidR="000F6EE9" w:rsidRPr="009D5D06" w:rsidRDefault="000F6EE9" w:rsidP="000F6EE9">
      <w:pPr>
        <w:pStyle w:val="a3"/>
        <w:spacing w:line="240" w:lineRule="auto"/>
        <w:ind w:left="0" w:firstLine="1134"/>
        <w:rPr>
          <w:rFonts w:ascii="Tahoma" w:hAnsi="Tahoma" w:cs="Tahoma"/>
          <w:sz w:val="20"/>
        </w:rPr>
      </w:pPr>
      <w:bookmarkStart w:id="61" w:name="_Ref426721355"/>
      <w:r w:rsidRPr="009D5D06">
        <w:rPr>
          <w:rFonts w:ascii="Tahoma" w:hAnsi="Tahoma" w:cs="Tahoma"/>
          <w:sz w:val="20"/>
        </w:rPr>
        <w:t xml:space="preserve">Если указано в Информационной карте (п. </w:t>
      </w:r>
      <w:fldSimple w:instr=" REF _Ref426721260 \r \h  \* MERGEFORMAT ">
        <w:r w:rsidR="00064C9E" w:rsidRPr="00064C9E">
          <w:rPr>
            <w:rFonts w:ascii="Tahoma" w:hAnsi="Tahoma" w:cs="Tahoma"/>
            <w:sz w:val="20"/>
          </w:rPr>
          <w:t>5.1.31</w:t>
        </w:r>
      </w:fldSimple>
      <w:r w:rsidRPr="009D5D06">
        <w:rPr>
          <w:rFonts w:ascii="Tahoma" w:hAnsi="Tahoma" w:cs="Tahoma"/>
          <w:sz w:val="20"/>
        </w:rPr>
        <w:t>)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w:t>
      </w:r>
      <w:r w:rsidR="00D86DF3">
        <w:rPr>
          <w:rFonts w:ascii="Tahoma" w:hAnsi="Tahoma" w:cs="Tahoma"/>
          <w:sz w:val="20"/>
        </w:rPr>
        <w:t xml:space="preserve"> </w:t>
      </w:r>
      <w:r w:rsidRPr="009D5D06">
        <w:rPr>
          <w:rFonts w:ascii="Tahoma" w:hAnsi="Tahoma" w:cs="Tahoma"/>
          <w:sz w:val="20"/>
        </w:rPr>
        <w:t xml:space="preserve">Требования к форме, размеру, порядку представления и сроку действия обеспечения указаны в Информационной карте (п. </w:t>
      </w:r>
      <w:fldSimple w:instr=" REF _Ref426721260 \r \h  \* MERGEFORMAT ">
        <w:r w:rsidR="00064C9E" w:rsidRPr="00064C9E">
          <w:rPr>
            <w:rFonts w:ascii="Tahoma" w:hAnsi="Tahoma" w:cs="Tahoma"/>
            <w:sz w:val="20"/>
          </w:rPr>
          <w:t>5.1.31</w:t>
        </w:r>
      </w:fldSimple>
      <w:r w:rsidRPr="009D5D06">
        <w:rPr>
          <w:rFonts w:ascii="Tahoma" w:hAnsi="Tahoma" w:cs="Tahoma"/>
          <w:sz w:val="20"/>
        </w:rPr>
        <w:t>).</w:t>
      </w:r>
      <w:bookmarkEnd w:id="61"/>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sidRPr="009D5D06">
        <w:rPr>
          <w:rFonts w:ascii="Tahoma" w:hAnsi="Tahoma" w:cs="Tahoma"/>
          <w:color w:val="000000"/>
          <w:sz w:val="20"/>
        </w:rPr>
        <w:t xml:space="preserve">закупочной </w:t>
      </w:r>
      <w:r w:rsidRPr="009D5D06">
        <w:rPr>
          <w:rFonts w:ascii="Tahoma" w:hAnsi="Tahoma" w:cs="Tahoma"/>
          <w:sz w:val="20"/>
        </w:rPr>
        <w:t xml:space="preserve">документации закупочная процедура признается несостоявшейся. </w:t>
      </w:r>
    </w:p>
    <w:p w:rsidR="000F6EE9" w:rsidRPr="009D5D06" w:rsidRDefault="000F6EE9" w:rsidP="000F6EE9">
      <w:pPr>
        <w:pStyle w:val="a3"/>
        <w:spacing w:line="240" w:lineRule="auto"/>
        <w:ind w:left="0" w:firstLine="1134"/>
        <w:rPr>
          <w:rFonts w:ascii="Tahoma" w:hAnsi="Tahoma" w:cs="Tahoma"/>
          <w:sz w:val="20"/>
        </w:rPr>
      </w:pPr>
      <w:r w:rsidRPr="009D5D06">
        <w:rPr>
          <w:rFonts w:ascii="Tahoma" w:hAnsi="Tahoma" w:cs="Tahoma"/>
          <w:sz w:val="20"/>
        </w:rPr>
        <w:t>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закупочной документации.</w:t>
      </w:r>
    </w:p>
    <w:p w:rsidR="000F6EE9" w:rsidRDefault="000F6EE9" w:rsidP="000F6EE9">
      <w:pPr>
        <w:pStyle w:val="1"/>
        <w:rPr>
          <w:rFonts w:ascii="Tahoma" w:hAnsi="Tahoma" w:cs="Tahoma"/>
          <w:sz w:val="20"/>
        </w:rPr>
      </w:pPr>
      <w:bookmarkStart w:id="62" w:name="_Ref421095390"/>
      <w:bookmarkStart w:id="63" w:name="_Toc436994517"/>
      <w:bookmarkStart w:id="64" w:name="_Ref93217065"/>
      <w:bookmarkStart w:id="65" w:name="_Ref93389610"/>
      <w:bookmarkStart w:id="66" w:name="ЗАКАЗ"/>
      <w:r w:rsidRPr="00FD72D5">
        <w:rPr>
          <w:rFonts w:ascii="Tahoma" w:hAnsi="Tahoma" w:cs="Tahoma"/>
          <w:sz w:val="20"/>
        </w:rPr>
        <w:lastRenderedPageBreak/>
        <w:t>Техническое задание</w:t>
      </w:r>
      <w:bookmarkEnd w:id="62"/>
      <w:bookmarkEnd w:id="63"/>
      <w:bookmarkEnd w:id="64"/>
      <w:bookmarkEnd w:id="65"/>
    </w:p>
    <w:p w:rsidR="000F6EE9" w:rsidRPr="008E5D54" w:rsidRDefault="000F6EE9" w:rsidP="000F6EE9">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r>
      <w:r w:rsidRPr="004545AF">
        <w:rPr>
          <w:rFonts w:ascii="Tahoma" w:hAnsi="Tahoma" w:cs="Tahoma"/>
          <w:sz w:val="20"/>
        </w:rPr>
        <w:t xml:space="preserve">Техническое задание содержит установленные </w:t>
      </w:r>
      <w:r>
        <w:rPr>
          <w:rFonts w:ascii="Tahoma" w:hAnsi="Tahoma" w:cs="Tahoma"/>
          <w:sz w:val="20"/>
        </w:rPr>
        <w:t>З</w:t>
      </w:r>
      <w:r w:rsidRPr="004545AF">
        <w:rPr>
          <w:rFonts w:ascii="Tahoma" w:hAnsi="Tahoma" w:cs="Tahoma"/>
          <w:sz w:val="20"/>
        </w:rPr>
        <w:t xml:space="preserve">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w:t>
      </w:r>
      <w:r w:rsidRPr="008E5D54">
        <w:rPr>
          <w:rFonts w:ascii="Tahoma" w:hAnsi="Tahoma" w:cs="Tahoma"/>
          <w:sz w:val="20"/>
        </w:rPr>
        <w:t>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закупочной документации.</w:t>
      </w:r>
    </w:p>
    <w:p w:rsidR="000F6EE9" w:rsidRPr="004545AF" w:rsidRDefault="000F6EE9" w:rsidP="000F6EE9">
      <w:pPr>
        <w:spacing w:line="240" w:lineRule="auto"/>
        <w:ind w:firstLine="1134"/>
        <w:rPr>
          <w:rFonts w:ascii="Tahoma" w:hAnsi="Tahoma" w:cs="Tahoma"/>
          <w:sz w:val="20"/>
        </w:rPr>
      </w:pPr>
      <w:r w:rsidRPr="008E5D54">
        <w:rPr>
          <w:rFonts w:ascii="Tahoma" w:hAnsi="Tahoma" w:cs="Tahoma"/>
          <w:sz w:val="20"/>
        </w:rPr>
        <w:t>2.2.</w:t>
      </w:r>
      <w:r w:rsidRPr="008E5D54">
        <w:rPr>
          <w:rFonts w:ascii="Tahoma" w:hAnsi="Tahoma" w:cs="Tahoma"/>
          <w:sz w:val="20"/>
        </w:rPr>
        <w:tab/>
        <w:t>Техническое задание приведено в Приложении № 1, являющемся неотъемлемой частью настоящей закупочной документации.</w:t>
      </w:r>
    </w:p>
    <w:p w:rsidR="000F6EE9" w:rsidRPr="00FD72D5" w:rsidRDefault="000F6EE9" w:rsidP="000F6EE9">
      <w:pPr>
        <w:pStyle w:val="1"/>
        <w:rPr>
          <w:rFonts w:ascii="Tahoma" w:hAnsi="Tahoma" w:cs="Tahoma"/>
          <w:sz w:val="20"/>
        </w:rPr>
      </w:pPr>
      <w:bookmarkStart w:id="67" w:name="_Ref55280359"/>
      <w:bookmarkStart w:id="68" w:name="_Toc55285360"/>
      <w:bookmarkStart w:id="69" w:name="_Toc55305377"/>
      <w:bookmarkStart w:id="70" w:name="_Toc57314628"/>
      <w:bookmarkStart w:id="71" w:name="_Toc69728953"/>
      <w:bookmarkStart w:id="72" w:name="_Toc436994518"/>
      <w:bookmarkStart w:id="73" w:name="ДОГОВОР"/>
      <w:bookmarkEnd w:id="66"/>
      <w:r w:rsidRPr="00FD72D5">
        <w:rPr>
          <w:rFonts w:ascii="Tahoma" w:hAnsi="Tahoma" w:cs="Tahoma"/>
          <w:sz w:val="20"/>
        </w:rPr>
        <w:lastRenderedPageBreak/>
        <w:t xml:space="preserve">Проект </w:t>
      </w:r>
      <w:r>
        <w:rPr>
          <w:rFonts w:ascii="Tahoma" w:hAnsi="Tahoma" w:cs="Tahoma"/>
          <w:sz w:val="20"/>
        </w:rPr>
        <w:t>догов</w:t>
      </w:r>
      <w:r w:rsidRPr="00FD72D5">
        <w:rPr>
          <w:rFonts w:ascii="Tahoma" w:hAnsi="Tahoma" w:cs="Tahoma"/>
          <w:sz w:val="20"/>
        </w:rPr>
        <w:t>ор</w:t>
      </w:r>
      <w:bookmarkEnd w:id="67"/>
      <w:bookmarkEnd w:id="68"/>
      <w:bookmarkEnd w:id="69"/>
      <w:bookmarkEnd w:id="70"/>
      <w:bookmarkEnd w:id="71"/>
      <w:r>
        <w:rPr>
          <w:rFonts w:ascii="Tahoma" w:hAnsi="Tahoma" w:cs="Tahoma"/>
          <w:sz w:val="20"/>
        </w:rPr>
        <w:t>а</w:t>
      </w:r>
      <w:bookmarkEnd w:id="72"/>
    </w:p>
    <w:p w:rsidR="000F6EE9" w:rsidRPr="008E5D54" w:rsidRDefault="000F6EE9" w:rsidP="000F6EE9">
      <w:pPr>
        <w:spacing w:line="240" w:lineRule="auto"/>
        <w:ind w:firstLine="1134"/>
        <w:rPr>
          <w:rFonts w:ascii="Tahoma" w:hAnsi="Tahoma" w:cs="Tahoma"/>
          <w:sz w:val="20"/>
        </w:rPr>
      </w:pPr>
      <w:bookmarkStart w:id="74" w:name="_Toc268093604"/>
      <w:bookmarkEnd w:id="73"/>
      <w:r w:rsidRPr="008E5D54">
        <w:rPr>
          <w:rFonts w:ascii="Tahoma" w:hAnsi="Tahoma" w:cs="Tahoma"/>
          <w:sz w:val="20"/>
        </w:rPr>
        <w:t>3.1.</w:t>
      </w:r>
      <w:r w:rsidRPr="008E5D54">
        <w:rPr>
          <w:rFonts w:ascii="Tahoma" w:hAnsi="Tahoma" w:cs="Tahoma"/>
          <w:sz w:val="20"/>
        </w:rPr>
        <w:tab/>
        <w:t>Проект договора приведен в Приложении № 2, являющемся неотъемлемой частью настоящей закупочной документации.</w:t>
      </w:r>
    </w:p>
    <w:p w:rsidR="000F6EE9" w:rsidRPr="008E5D54" w:rsidRDefault="000F6EE9" w:rsidP="000F6EE9">
      <w:pPr>
        <w:pStyle w:val="1"/>
        <w:rPr>
          <w:rFonts w:ascii="Tahoma" w:hAnsi="Tahoma" w:cs="Tahoma"/>
          <w:sz w:val="20"/>
        </w:rPr>
      </w:pPr>
      <w:bookmarkStart w:id="75" w:name="_Ref55300680"/>
      <w:bookmarkStart w:id="76" w:name="_Toc55305378"/>
      <w:bookmarkStart w:id="77" w:name="_Toc57314640"/>
      <w:bookmarkStart w:id="78" w:name="_Toc69728963"/>
      <w:bookmarkStart w:id="79" w:name="_Ref167511144"/>
      <w:bookmarkStart w:id="80" w:name="_Ref167511175"/>
      <w:bookmarkStart w:id="81" w:name="_Ref167511488"/>
      <w:bookmarkStart w:id="82" w:name="_Toc436994519"/>
      <w:bookmarkStart w:id="83" w:name="ИНСТРУКЦИИ"/>
      <w:bookmarkEnd w:id="74"/>
      <w:r w:rsidRPr="008E5D54">
        <w:rPr>
          <w:rFonts w:ascii="Tahoma" w:hAnsi="Tahoma" w:cs="Tahoma"/>
          <w:sz w:val="20"/>
        </w:rPr>
        <w:lastRenderedPageBreak/>
        <w:t>Порядок проведения закупки.</w:t>
      </w:r>
      <w:bookmarkEnd w:id="75"/>
      <w:bookmarkEnd w:id="76"/>
      <w:bookmarkEnd w:id="77"/>
      <w:bookmarkEnd w:id="78"/>
      <w:bookmarkEnd w:id="79"/>
      <w:bookmarkEnd w:id="80"/>
      <w:bookmarkEnd w:id="81"/>
      <w:bookmarkEnd w:id="82"/>
    </w:p>
    <w:p w:rsidR="000F6EE9" w:rsidRPr="008E5D54" w:rsidRDefault="000F6EE9" w:rsidP="000F6EE9">
      <w:pPr>
        <w:pStyle w:val="2"/>
        <w:rPr>
          <w:rFonts w:ascii="Tahoma" w:hAnsi="Tahoma" w:cs="Tahoma"/>
          <w:sz w:val="20"/>
        </w:rPr>
      </w:pPr>
      <w:bookmarkStart w:id="84" w:name="_Ref440305687"/>
      <w:bookmarkStart w:id="85" w:name="_Toc518119235"/>
      <w:bookmarkStart w:id="86" w:name="_Toc55193148"/>
      <w:bookmarkStart w:id="87" w:name="_Toc55285342"/>
      <w:bookmarkStart w:id="88" w:name="_Toc55305379"/>
      <w:bookmarkStart w:id="89" w:name="_Toc57314641"/>
      <w:bookmarkStart w:id="90" w:name="_Toc69728964"/>
      <w:bookmarkStart w:id="91" w:name="_Toc436994520"/>
      <w:bookmarkEnd w:id="83"/>
      <w:r w:rsidRPr="008E5D54">
        <w:rPr>
          <w:rFonts w:ascii="Tahoma" w:hAnsi="Tahoma" w:cs="Tahoma"/>
          <w:sz w:val="20"/>
        </w:rPr>
        <w:t xml:space="preserve">Общий порядок проведения </w:t>
      </w:r>
      <w:bookmarkEnd w:id="84"/>
      <w:bookmarkEnd w:id="85"/>
      <w:bookmarkEnd w:id="86"/>
      <w:bookmarkEnd w:id="87"/>
      <w:bookmarkEnd w:id="88"/>
      <w:bookmarkEnd w:id="89"/>
      <w:bookmarkEnd w:id="90"/>
      <w:r w:rsidRPr="008E5D54">
        <w:rPr>
          <w:rFonts w:ascii="Tahoma" w:hAnsi="Tahoma" w:cs="Tahoma"/>
          <w:sz w:val="20"/>
        </w:rPr>
        <w:t>закупки</w:t>
      </w:r>
      <w:bookmarkEnd w:id="91"/>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С учетом положений пункта </w:t>
      </w:r>
      <w:fldSimple w:instr=" REF _Ref421178662 \r \h  \* MERGEFORMAT ">
        <w:r w:rsidR="00064C9E" w:rsidRPr="00064C9E">
          <w:rPr>
            <w:rFonts w:ascii="Tahoma" w:hAnsi="Tahoma" w:cs="Tahoma"/>
            <w:sz w:val="20"/>
          </w:rPr>
          <w:t>1.4.3</w:t>
        </w:r>
      </w:fldSimple>
      <w:r w:rsidR="0062743E">
        <w:t xml:space="preserve"> </w:t>
      </w:r>
      <w:r w:rsidRPr="008E5D54">
        <w:rPr>
          <w:rFonts w:ascii="Tahoma" w:hAnsi="Tahoma" w:cs="Tahoma"/>
          <w:sz w:val="20"/>
        </w:rPr>
        <w:t>ОЗЦ проводится в следующем порядке:</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размещение Извещения о проведении закупки и закупочной документации (п. </w:t>
      </w:r>
      <w:fldSimple w:instr=" REF _Ref421178716 \r \h  \* MERGEFORMAT ">
        <w:r w:rsidR="00064C9E" w:rsidRPr="00064C9E">
          <w:rPr>
            <w:rFonts w:ascii="Tahoma" w:hAnsi="Tahoma" w:cs="Tahoma"/>
            <w:sz w:val="20"/>
          </w:rPr>
          <w:t>4.2.1</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разъяснение Участникам  закупки положений закупочной документации, ее изменение (при необходимости) (п. </w:t>
      </w:r>
      <w:fldSimple w:instr=" REF _Ref421178755 \r \h  \* MERGEFORMAT ">
        <w:r w:rsidR="00064C9E" w:rsidRPr="00064C9E">
          <w:rPr>
            <w:rFonts w:ascii="Tahoma" w:hAnsi="Tahoma" w:cs="Tahoma"/>
            <w:sz w:val="20"/>
          </w:rPr>
          <w:t>4.3</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подготовка Участниками закупки  своих заявок (п. </w:t>
      </w:r>
      <w:fldSimple w:instr=" REF _Ref421178871 \r \h  \* MERGEFORMAT ">
        <w:r w:rsidR="00064C9E" w:rsidRPr="00064C9E">
          <w:rPr>
            <w:rFonts w:ascii="Tahoma" w:hAnsi="Tahoma" w:cs="Tahoma"/>
            <w:sz w:val="20"/>
          </w:rPr>
          <w:t>4.4</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подача заявок их прием (п. </w:t>
      </w:r>
      <w:fldSimple w:instr=" REF _Ref55280443 \r \h  \* MERGEFORMAT ">
        <w:r w:rsidR="00064C9E" w:rsidRPr="00064C9E">
          <w:rPr>
            <w:rFonts w:ascii="Tahoma" w:hAnsi="Tahoma" w:cs="Tahoma"/>
            <w:sz w:val="20"/>
          </w:rPr>
          <w:t>4.6</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публичное вскрытие конвертов с заявками (п. </w:t>
      </w:r>
      <w:fldSimple w:instr=" REF _Ref421178930 \r \h  \* MERGEFORMAT ">
        <w:r w:rsidR="00064C9E" w:rsidRPr="00064C9E">
          <w:rPr>
            <w:rFonts w:ascii="Tahoma" w:hAnsi="Tahoma" w:cs="Tahoma"/>
            <w:sz w:val="20"/>
          </w:rPr>
          <w:t>4.7</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рассмотрение, сопоставление и оценка заявок (п. </w:t>
      </w:r>
      <w:fldSimple w:instr=" REF _Ref238291633 \r \h  \* MERGEFORMAT ">
        <w:r w:rsidR="00064C9E" w:rsidRPr="00064C9E">
          <w:rPr>
            <w:rFonts w:ascii="Tahoma" w:hAnsi="Tahoma" w:cs="Tahoma"/>
            <w:sz w:val="20"/>
          </w:rPr>
          <w:t>4.8</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проведение постквалификации (п. </w:t>
      </w:r>
      <w:fldSimple w:instr=" REF _Ref421186941 \r \h  \* MERGEFORMAT ">
        <w:r w:rsidR="00064C9E" w:rsidRPr="00064C9E">
          <w:rPr>
            <w:rFonts w:ascii="Tahoma" w:hAnsi="Tahoma" w:cs="Tahoma"/>
            <w:sz w:val="20"/>
          </w:rPr>
          <w:t>4.10</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определениепобедителя (п. </w:t>
      </w:r>
      <w:fldSimple w:instr=" REF _Ref421186904 \r \h  \* MERGEFORMAT ">
        <w:r w:rsidR="00064C9E" w:rsidRPr="00064C9E">
          <w:rPr>
            <w:rFonts w:ascii="Tahoma" w:hAnsi="Tahoma" w:cs="Tahoma"/>
            <w:sz w:val="20"/>
          </w:rPr>
          <w:t>4.11</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заключение договора по результатам закупки (п. </w:t>
      </w:r>
      <w:fldSimple w:instr=" REF _Ref55280474 \r \h  \* MERGEFORMAT ">
        <w:r w:rsidR="00064C9E" w:rsidRPr="00064C9E">
          <w:rPr>
            <w:rFonts w:ascii="Tahoma" w:hAnsi="Tahoma" w:cs="Tahoma"/>
            <w:sz w:val="20"/>
          </w:rPr>
          <w:t>4.12</w:t>
        </w:r>
      </w:fldSimple>
      <w:r w:rsidRPr="008E5D54">
        <w:rPr>
          <w:rFonts w:ascii="Tahoma" w:hAnsi="Tahoma" w:cs="Tahoma"/>
          <w:sz w:val="20"/>
        </w:rPr>
        <w:t>).</w:t>
      </w:r>
    </w:p>
    <w:p w:rsidR="000F6EE9" w:rsidRPr="008E5D54" w:rsidRDefault="000F6EE9" w:rsidP="000F6EE9">
      <w:pPr>
        <w:pStyle w:val="2"/>
        <w:rPr>
          <w:rFonts w:ascii="Tahoma" w:hAnsi="Tahoma" w:cs="Tahoma"/>
          <w:sz w:val="20"/>
        </w:rPr>
      </w:pPr>
      <w:bookmarkStart w:id="92" w:name="_Ref55280418"/>
      <w:bookmarkStart w:id="93" w:name="_Toc55285343"/>
      <w:bookmarkStart w:id="94" w:name="_Toc55305380"/>
      <w:bookmarkStart w:id="95" w:name="_Toc57314642"/>
      <w:bookmarkStart w:id="96" w:name="_Toc69728965"/>
      <w:bookmarkStart w:id="97" w:name="_Toc436994521"/>
      <w:r w:rsidRPr="008E5D54">
        <w:rPr>
          <w:rFonts w:ascii="Tahoma" w:hAnsi="Tahoma" w:cs="Tahoma"/>
          <w:sz w:val="20"/>
        </w:rPr>
        <w:t>Размещение</w:t>
      </w:r>
      <w:bookmarkEnd w:id="92"/>
      <w:bookmarkEnd w:id="93"/>
      <w:bookmarkEnd w:id="94"/>
      <w:bookmarkEnd w:id="95"/>
      <w:bookmarkEnd w:id="96"/>
      <w:r w:rsidR="000F4B1D">
        <w:rPr>
          <w:rFonts w:ascii="Tahoma" w:hAnsi="Tahoma" w:cs="Tahoma"/>
          <w:sz w:val="20"/>
        </w:rPr>
        <w:t xml:space="preserve"> </w:t>
      </w:r>
      <w:r w:rsidRPr="008E5D54">
        <w:rPr>
          <w:rFonts w:ascii="Tahoma" w:hAnsi="Tahoma" w:cs="Tahoma"/>
          <w:sz w:val="20"/>
        </w:rPr>
        <w:t>Извещения</w:t>
      </w:r>
      <w:r w:rsidR="000F4B1D">
        <w:rPr>
          <w:rFonts w:ascii="Tahoma" w:hAnsi="Tahoma" w:cs="Tahoma"/>
          <w:sz w:val="20"/>
        </w:rPr>
        <w:t xml:space="preserve"> </w:t>
      </w:r>
      <w:r w:rsidRPr="008E5D54">
        <w:rPr>
          <w:rFonts w:ascii="Tahoma" w:hAnsi="Tahoma" w:cs="Tahoma"/>
          <w:sz w:val="20"/>
        </w:rPr>
        <w:t>о</w:t>
      </w:r>
      <w:r w:rsidR="000F4B1D">
        <w:rPr>
          <w:rFonts w:ascii="Tahoma" w:hAnsi="Tahoma" w:cs="Tahoma"/>
          <w:sz w:val="20"/>
        </w:rPr>
        <w:t xml:space="preserve"> </w:t>
      </w:r>
      <w:r w:rsidRPr="008E5D54">
        <w:rPr>
          <w:rFonts w:ascii="Tahoma" w:hAnsi="Tahoma" w:cs="Tahoma"/>
          <w:sz w:val="20"/>
        </w:rPr>
        <w:t>проведении закупки и закупочной документации</w:t>
      </w:r>
      <w:bookmarkEnd w:id="97"/>
    </w:p>
    <w:p w:rsidR="000F6EE9" w:rsidRPr="008E5D54" w:rsidRDefault="000F6EE9" w:rsidP="000F6EE9">
      <w:pPr>
        <w:pStyle w:val="a3"/>
        <w:spacing w:line="240" w:lineRule="auto"/>
        <w:ind w:left="0" w:firstLine="1134"/>
        <w:rPr>
          <w:rFonts w:ascii="Tahoma" w:hAnsi="Tahoma" w:cs="Tahoma"/>
          <w:sz w:val="20"/>
        </w:rPr>
      </w:pPr>
      <w:bookmarkStart w:id="98" w:name="_Ref421178716"/>
      <w:r w:rsidRPr="008E5D54">
        <w:rPr>
          <w:rFonts w:ascii="Tahoma" w:hAnsi="Tahoma" w:cs="Tahoma"/>
          <w:sz w:val="20"/>
        </w:rPr>
        <w:t xml:space="preserve">Извещение о проведении закупки и закупочная документация былиразмещены в порядке, указанном в пункте </w:t>
      </w:r>
      <w:fldSimple w:instr=" REF _Ref410981328 \r \h  \* MERGEFORMAT ">
        <w:r w:rsidR="00064C9E" w:rsidRPr="00064C9E">
          <w:rPr>
            <w:rFonts w:ascii="Tahoma" w:hAnsi="Tahoma" w:cs="Tahoma"/>
            <w:sz w:val="20"/>
          </w:rPr>
          <w:t>1.1.1</w:t>
        </w:r>
      </w:fldSimple>
      <w:r w:rsidRPr="008E5D54">
        <w:rPr>
          <w:rFonts w:ascii="Tahoma" w:hAnsi="Tahoma" w:cs="Tahoma"/>
          <w:sz w:val="20"/>
        </w:rPr>
        <w:t>.</w:t>
      </w:r>
      <w:bookmarkEnd w:id="98"/>
    </w:p>
    <w:p w:rsidR="000F6EE9" w:rsidRPr="008E5D54" w:rsidRDefault="000F6EE9" w:rsidP="000F6EE9">
      <w:pPr>
        <w:pStyle w:val="2"/>
        <w:rPr>
          <w:rFonts w:ascii="Tahoma" w:hAnsi="Tahoma" w:cs="Tahoma"/>
          <w:sz w:val="20"/>
        </w:rPr>
      </w:pPr>
      <w:bookmarkStart w:id="99" w:name="_Ref421178755"/>
      <w:bookmarkStart w:id="100" w:name="_Toc436994522"/>
      <w:r w:rsidRPr="008E5D54">
        <w:rPr>
          <w:rFonts w:ascii="Tahoma" w:hAnsi="Tahoma" w:cs="Tahoma"/>
          <w:sz w:val="20"/>
        </w:rPr>
        <w:t>Разъяснение Участникам  закупки положений закупочной документации, ее изменение</w:t>
      </w:r>
      <w:bookmarkEnd w:id="99"/>
      <w:bookmarkEnd w:id="100"/>
    </w:p>
    <w:p w:rsidR="000F6EE9" w:rsidRPr="008E5D54" w:rsidRDefault="000F6EE9" w:rsidP="000F6EE9">
      <w:pPr>
        <w:pStyle w:val="a3"/>
        <w:spacing w:line="240" w:lineRule="auto"/>
        <w:ind w:left="0" w:firstLine="1134"/>
        <w:rPr>
          <w:rFonts w:ascii="Tahoma" w:hAnsi="Tahoma" w:cs="Tahoma"/>
          <w:sz w:val="20"/>
        </w:rPr>
      </w:pPr>
      <w:bookmarkStart w:id="101" w:name="_Ref445985529"/>
      <w:r w:rsidRPr="008E5D54">
        <w:rPr>
          <w:rFonts w:ascii="Tahoma" w:hAnsi="Tahoma" w:cs="Tahoma"/>
          <w:sz w:val="20"/>
        </w:rPr>
        <w:t xml:space="preserve">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w:t>
      </w:r>
      <w:r w:rsidRPr="008E5D54">
        <w:rPr>
          <w:rFonts w:ascii="Tahoma" w:hAnsi="Tahoma" w:cs="Tahoma"/>
          <w:color w:val="000000"/>
          <w:sz w:val="20"/>
        </w:rPr>
        <w:t xml:space="preserve">закупочной </w:t>
      </w:r>
      <w:r w:rsidRPr="008E5D54">
        <w:rPr>
          <w:rFonts w:ascii="Tahoma" w:hAnsi="Tahoma" w:cs="Tahoma"/>
          <w:sz w:val="20"/>
        </w:rPr>
        <w:t>документации, полученный Организатором закупки, начиная с даты размещения Извещения и закупочной документации в ЕИС, но не позднее, чем за три дня до даты окончания приема заявок.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двух дней с даты получения запроса.</w:t>
      </w:r>
      <w:bookmarkEnd w:id="101"/>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При проведении закупки с использованием ЭТП разъяснения размещаются Организатором также с помощью функционала ЭТП.</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До истечения срока окончания приема заявок Организатор закупки может внести изменения в закупочную документацию, Извещение о закупке (в том числе в части продления сроков подачи заявок на участие в закупке). </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Изменения, вносимые в Извещение о закупке, </w:t>
      </w:r>
      <w:r w:rsidRPr="008E5D54">
        <w:rPr>
          <w:rFonts w:ascii="Tahoma" w:hAnsi="Tahoma" w:cs="Tahoma"/>
          <w:color w:val="000000"/>
          <w:sz w:val="20"/>
        </w:rPr>
        <w:t xml:space="preserve">закупочную </w:t>
      </w:r>
      <w:r w:rsidRPr="008E5D54">
        <w:rPr>
          <w:rFonts w:ascii="Tahoma" w:hAnsi="Tahoma" w:cs="Tahoma"/>
          <w:sz w:val="20"/>
        </w:rPr>
        <w:t>документацию, размещаются организатором закупки в ЕИС не позднее чем в течение трех дней со дня принятия решения о внесении указанных изменений. 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Секретарь закупочной комиссии имеет право принимать решения в случае обращения потенциальных Участников закупки о переносе срока вскрытия конвертов с заявками на более позднее время в течение календарного дня, установленного закупочной документацией.</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Участнику закупки, официально получившие закупочную документацию, при помощи оперативной связи (телефон, факс, электронная </w:t>
      </w:r>
      <w:r w:rsidRPr="008E5D54">
        <w:rPr>
          <w:rFonts w:ascii="Tahoma" w:hAnsi="Tahoma" w:cs="Tahoma"/>
          <w:sz w:val="20"/>
        </w:rPr>
        <w:lastRenderedPageBreak/>
        <w:t>почта, иные формы связи) при наличии у Организатора закупки контактных данных Участников закупки.</w:t>
      </w:r>
    </w:p>
    <w:p w:rsidR="000F6EE9" w:rsidRPr="008E5D54" w:rsidRDefault="000F6EE9" w:rsidP="000F6EE9">
      <w:pPr>
        <w:pStyle w:val="2"/>
        <w:rPr>
          <w:rFonts w:ascii="Tahoma" w:hAnsi="Tahoma" w:cs="Tahoma"/>
          <w:sz w:val="20"/>
        </w:rPr>
      </w:pPr>
      <w:bookmarkStart w:id="102" w:name="_Ref55280436"/>
      <w:bookmarkStart w:id="103" w:name="_Toc55285345"/>
      <w:bookmarkStart w:id="104" w:name="_Toc55305382"/>
      <w:bookmarkStart w:id="105" w:name="_Toc57314644"/>
      <w:bookmarkStart w:id="106" w:name="_Toc69728967"/>
      <w:bookmarkStart w:id="107" w:name="_Ref167511161"/>
      <w:bookmarkStart w:id="108" w:name="_Ref421178871"/>
      <w:bookmarkStart w:id="109" w:name="_Toc436994523"/>
      <w:r w:rsidRPr="008E5D54">
        <w:rPr>
          <w:rFonts w:ascii="Tahoma" w:hAnsi="Tahoma" w:cs="Tahoma"/>
          <w:sz w:val="20"/>
        </w:rPr>
        <w:t xml:space="preserve">Подготовка </w:t>
      </w:r>
      <w:bookmarkEnd w:id="102"/>
      <w:bookmarkEnd w:id="103"/>
      <w:bookmarkEnd w:id="104"/>
      <w:bookmarkEnd w:id="105"/>
      <w:bookmarkEnd w:id="106"/>
      <w:bookmarkEnd w:id="107"/>
      <w:r w:rsidRPr="008E5D54">
        <w:rPr>
          <w:rFonts w:ascii="Tahoma" w:hAnsi="Tahoma" w:cs="Tahoma"/>
          <w:sz w:val="20"/>
        </w:rPr>
        <w:t>Участниками своих заявок</w:t>
      </w:r>
      <w:bookmarkEnd w:id="108"/>
      <w:bookmarkEnd w:id="109"/>
    </w:p>
    <w:p w:rsidR="000F6EE9" w:rsidRPr="008E5D54" w:rsidRDefault="000F6EE9" w:rsidP="000F6EE9">
      <w:pPr>
        <w:pStyle w:val="a3"/>
        <w:spacing w:line="240" w:lineRule="auto"/>
        <w:ind w:left="0" w:firstLine="1134"/>
        <w:outlineLvl w:val="2"/>
        <w:rPr>
          <w:rFonts w:ascii="Tahoma" w:hAnsi="Tahoma" w:cs="Tahoma"/>
          <w:sz w:val="20"/>
        </w:rPr>
      </w:pPr>
      <w:bookmarkStart w:id="110" w:name="_Ref56229154"/>
      <w:bookmarkStart w:id="111" w:name="_Toc57314645"/>
      <w:r w:rsidRPr="008E5D54">
        <w:rPr>
          <w:rFonts w:ascii="Tahoma" w:hAnsi="Tahoma" w:cs="Tahoma"/>
          <w:sz w:val="20"/>
        </w:rPr>
        <w:t>Требования к содержанию, форме, оформлению и составу заявки:</w:t>
      </w:r>
      <w:bookmarkEnd w:id="110"/>
      <w:bookmarkEnd w:id="111"/>
    </w:p>
    <w:p w:rsidR="000F6EE9" w:rsidRPr="008E5D54" w:rsidRDefault="000F6EE9" w:rsidP="000F6EE9">
      <w:pPr>
        <w:pStyle w:val="a4"/>
        <w:spacing w:line="240" w:lineRule="auto"/>
        <w:ind w:left="0" w:firstLine="1134"/>
        <w:rPr>
          <w:rFonts w:ascii="Tahoma" w:hAnsi="Tahoma" w:cs="Tahoma"/>
          <w:sz w:val="20"/>
        </w:rPr>
      </w:pPr>
      <w:bookmarkStart w:id="112" w:name="_Ref426127496"/>
      <w:bookmarkStart w:id="113" w:name="_Ref56235235"/>
      <w:r w:rsidRPr="008E5D54">
        <w:rPr>
          <w:rFonts w:ascii="Tahoma" w:hAnsi="Tahoma" w:cs="Tahoma"/>
          <w:sz w:val="20"/>
        </w:rPr>
        <w:t>Участник закупки должен подготовить заявку, включающую:</w:t>
      </w:r>
      <w:bookmarkEnd w:id="112"/>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Письмо о подаче оферты по форме и в соответствии с инструкциями, приведенными в настоящей закупочной документации (форма 1</w:t>
      </w:r>
      <w:r w:rsidR="0039105C" w:rsidRPr="008E5D54">
        <w:rPr>
          <w:rFonts w:ascii="Tahoma" w:hAnsi="Tahoma" w:cs="Tahoma"/>
          <w:sz w:val="20"/>
        </w:rPr>
        <w:t>);</w:t>
      </w:r>
    </w:p>
    <w:p w:rsidR="000F6EE9" w:rsidRPr="008E5D54" w:rsidRDefault="00D179EF"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Техническое</w:t>
      </w:r>
      <w:r w:rsidR="000F6EE9" w:rsidRPr="008E5D54">
        <w:rPr>
          <w:rFonts w:ascii="Tahoma" w:hAnsi="Tahoma" w:cs="Tahoma"/>
          <w:sz w:val="20"/>
        </w:rPr>
        <w:t xml:space="preserve"> предложение по форме и в соответствии с инструкциями, приведенными настоящей закупочной документации</w:t>
      </w:r>
      <w:r w:rsidR="0062743E">
        <w:rPr>
          <w:rFonts w:ascii="Tahoma" w:hAnsi="Tahoma" w:cs="Tahoma"/>
          <w:sz w:val="20"/>
        </w:rPr>
        <w:t xml:space="preserve"> </w:t>
      </w:r>
      <w:r w:rsidR="000F6EE9" w:rsidRPr="008E5D54">
        <w:rPr>
          <w:rFonts w:ascii="Tahoma" w:hAnsi="Tahoma" w:cs="Tahoma"/>
          <w:sz w:val="20"/>
        </w:rPr>
        <w:t>(форма 2);</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14" w:name="_Ref421208725"/>
      <w:r w:rsidRPr="008E5D54">
        <w:rPr>
          <w:rFonts w:ascii="Tahoma" w:hAnsi="Tahoma" w:cs="Tahoma"/>
          <w:sz w:val="20"/>
        </w:rPr>
        <w:t xml:space="preserve">Заполненные формы коммерческого предложения в соответствии с требованиями Информационной карты (п. </w:t>
      </w:r>
      <w:fldSimple w:instr=" REF _Ref421187772 \r \h  \* MERGEFORMAT ">
        <w:r w:rsidR="00064C9E" w:rsidRPr="00064C9E">
          <w:rPr>
            <w:rFonts w:ascii="Tahoma" w:hAnsi="Tahoma" w:cs="Tahoma"/>
            <w:sz w:val="20"/>
          </w:rPr>
          <w:t>5.1.26</w:t>
        </w:r>
      </w:fldSimple>
      <w:r w:rsidRPr="008E5D54">
        <w:rPr>
          <w:rFonts w:ascii="Tahoma" w:hAnsi="Tahoma" w:cs="Tahoma"/>
          <w:sz w:val="20"/>
        </w:rPr>
        <w:t>);</w:t>
      </w:r>
      <w:bookmarkEnd w:id="114"/>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Документы, подтверждающие соответствие Участника закупки требованиям закупочной документации</w:t>
      </w:r>
      <w:r w:rsidR="0062743E">
        <w:rPr>
          <w:rFonts w:ascii="Tahoma" w:hAnsi="Tahoma" w:cs="Tahoma"/>
          <w:sz w:val="20"/>
        </w:rPr>
        <w:t xml:space="preserve"> </w:t>
      </w:r>
      <w:r w:rsidRPr="008E5D54">
        <w:rPr>
          <w:rFonts w:ascii="Tahoma" w:hAnsi="Tahoma" w:cs="Tahoma"/>
          <w:sz w:val="20"/>
        </w:rPr>
        <w:t xml:space="preserve">(п. </w:t>
      </w:r>
      <w:fldSimple w:instr=" REF _Ref176862859 \r \h  \* MERGEFORMAT ">
        <w:r w:rsidR="00064C9E" w:rsidRPr="00064C9E">
          <w:rPr>
            <w:rFonts w:ascii="Tahoma" w:hAnsi="Tahoma" w:cs="Tahoma"/>
            <w:sz w:val="20"/>
          </w:rPr>
          <w:t>4.5.2.1</w:t>
        </w:r>
      </w:fldSimple>
      <w:r w:rsidRPr="008E5D54">
        <w:rPr>
          <w:rFonts w:ascii="Tahoma" w:hAnsi="Tahoma" w:cs="Tahoma"/>
          <w:sz w:val="20"/>
        </w:rPr>
        <w:t>);</w:t>
      </w:r>
    </w:p>
    <w:p w:rsidR="000F6EE9" w:rsidRPr="004523F1"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 xml:space="preserve">Протокол разногласий к проекту договора по форме и в соответствии с инструкциями, приведенными в настоящей </w:t>
      </w:r>
      <w:r w:rsidRPr="004523F1">
        <w:rPr>
          <w:rFonts w:ascii="Tahoma" w:hAnsi="Tahoma" w:cs="Tahoma"/>
          <w:sz w:val="20"/>
        </w:rPr>
        <w:t>закупочной документации (форма 8);</w:t>
      </w:r>
    </w:p>
    <w:p w:rsidR="000F6EE9" w:rsidRPr="004523F1" w:rsidRDefault="000F6EE9" w:rsidP="000F6EE9">
      <w:pPr>
        <w:pStyle w:val="a5"/>
        <w:tabs>
          <w:tab w:val="clear" w:pos="360"/>
          <w:tab w:val="num" w:pos="1701"/>
        </w:tabs>
        <w:spacing w:line="240" w:lineRule="auto"/>
        <w:ind w:left="1134" w:firstLine="0"/>
        <w:rPr>
          <w:rFonts w:ascii="Tahoma" w:hAnsi="Tahoma" w:cs="Tahoma"/>
          <w:sz w:val="20"/>
        </w:rPr>
      </w:pPr>
      <w:r w:rsidRPr="004523F1">
        <w:rPr>
          <w:rFonts w:ascii="Tahoma" w:hAnsi="Tahoma" w:cs="Tahoma"/>
          <w:sz w:val="20"/>
        </w:rPr>
        <w:t>Документы, подтверждающие соответствие требованиям закупочной документации в соответствии с положениями Технического задания (раздел</w:t>
      </w:r>
      <w:r w:rsidR="0062743E">
        <w:rPr>
          <w:rFonts w:ascii="Tahoma" w:hAnsi="Tahoma" w:cs="Tahoma"/>
          <w:sz w:val="20"/>
        </w:rPr>
        <w:t xml:space="preserve"> </w:t>
      </w:r>
      <w:fldSimple w:instr=" REF _Ref421095390 \r \h  \* MERGEFORMAT ">
        <w:r w:rsidR="00064C9E" w:rsidRPr="00064C9E">
          <w:rPr>
            <w:rFonts w:ascii="Tahoma" w:hAnsi="Tahoma" w:cs="Tahoma"/>
            <w:sz w:val="20"/>
          </w:rPr>
          <w:t>2</w:t>
        </w:r>
      </w:fldSimple>
      <w:r w:rsidRPr="0062743E">
        <w:rPr>
          <w:rFonts w:ascii="Tahoma" w:hAnsi="Tahoma" w:cs="Tahoma"/>
          <w:sz w:val="20"/>
        </w:rPr>
        <w:t>)</w:t>
      </w:r>
      <w:r w:rsidRPr="004523F1">
        <w:rPr>
          <w:rFonts w:ascii="Tahoma" w:hAnsi="Tahoma" w:cs="Tahoma"/>
          <w:sz w:val="20"/>
        </w:rPr>
        <w:t>;</w:t>
      </w:r>
    </w:p>
    <w:p w:rsidR="000F6EE9" w:rsidRPr="004523F1" w:rsidRDefault="000F6EE9" w:rsidP="000F6EE9">
      <w:pPr>
        <w:pStyle w:val="a5"/>
        <w:tabs>
          <w:tab w:val="clear" w:pos="360"/>
          <w:tab w:val="num" w:pos="1701"/>
        </w:tabs>
        <w:spacing w:line="240" w:lineRule="auto"/>
        <w:ind w:left="1134" w:firstLine="0"/>
        <w:rPr>
          <w:rFonts w:ascii="Tahoma" w:hAnsi="Tahoma" w:cs="Tahoma"/>
          <w:sz w:val="20"/>
        </w:rPr>
      </w:pPr>
      <w:r w:rsidRPr="004523F1">
        <w:rPr>
          <w:rFonts w:ascii="Tahoma" w:hAnsi="Tahoma" w:cs="Tahoma"/>
          <w:sz w:val="20"/>
        </w:rPr>
        <w:t>Анкету Участника закупки;</w:t>
      </w:r>
    </w:p>
    <w:p w:rsidR="00C70366" w:rsidRPr="008E5D54" w:rsidRDefault="00C70366" w:rsidP="00C70366">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F6EE9" w:rsidRPr="008E5D54" w:rsidRDefault="000F6EE9" w:rsidP="00C70366">
      <w:pPr>
        <w:pStyle w:val="a5"/>
        <w:tabs>
          <w:tab w:val="clear" w:pos="360"/>
          <w:tab w:val="num" w:pos="1701"/>
        </w:tabs>
        <w:spacing w:line="240" w:lineRule="auto"/>
        <w:rPr>
          <w:rFonts w:ascii="Tahoma" w:hAnsi="Tahoma" w:cs="Tahoma"/>
          <w:sz w:val="20"/>
        </w:rPr>
      </w:pPr>
      <w:r w:rsidRPr="008E5D54">
        <w:rPr>
          <w:rFonts w:ascii="Tahoma" w:hAnsi="Tahoma" w:cs="Tahoma"/>
          <w:sz w:val="20"/>
        </w:rPr>
        <w:t>Декларацию о соответствии требованиям настоящей закупочной документации.</w:t>
      </w:r>
    </w:p>
    <w:p w:rsidR="000F6EE9" w:rsidRPr="008E5D54" w:rsidRDefault="000F6EE9" w:rsidP="00C70366">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 xml:space="preserve">Иные сведения и документы, дополнительно определенные в Информационной карте (п. </w:t>
      </w:r>
      <w:fldSimple w:instr=" REF _Ref421189629 \r \h  \* MERGEFORMAT ">
        <w:r w:rsidR="00064C9E" w:rsidRPr="00064C9E">
          <w:rPr>
            <w:rFonts w:ascii="Tahoma" w:hAnsi="Tahoma" w:cs="Tahoma"/>
            <w:sz w:val="20"/>
          </w:rPr>
          <w:t>5.1.16</w:t>
        </w:r>
      </w:fldSimple>
      <w:r w:rsidRPr="008E5D54">
        <w:rPr>
          <w:rFonts w:ascii="Tahoma" w:hAnsi="Tahoma" w:cs="Tahoma"/>
          <w:sz w:val="20"/>
        </w:rPr>
        <w:t>).</w:t>
      </w:r>
    </w:p>
    <w:p w:rsidR="000F6EE9" w:rsidRPr="008E5D54" w:rsidRDefault="000F6EE9" w:rsidP="00C70366">
      <w:pPr>
        <w:pStyle w:val="a4"/>
        <w:spacing w:line="240" w:lineRule="auto"/>
        <w:ind w:left="0" w:firstLine="1134"/>
        <w:rPr>
          <w:rFonts w:ascii="Tahoma" w:hAnsi="Tahoma" w:cs="Tahoma"/>
          <w:sz w:val="20"/>
        </w:rPr>
      </w:pPr>
      <w:bookmarkStart w:id="115" w:name="_Ref56240821"/>
      <w:bookmarkStart w:id="116" w:name="_Ref167269715"/>
      <w:bookmarkEnd w:id="113"/>
      <w:r w:rsidRPr="008E5D54">
        <w:rPr>
          <w:rFonts w:ascii="Tahoma" w:hAnsi="Tahoma" w:cs="Tahoma"/>
          <w:sz w:val="20"/>
        </w:rPr>
        <w:t>Участник закупки имеет право подать только одну заявку.В случае нарушения этого требования все предложения такого Участника закупки оставляются без рассмотрения по существу.</w:t>
      </w:r>
      <w:bookmarkEnd w:id="115"/>
      <w:bookmarkEnd w:id="116"/>
      <w:r w:rsidRPr="008E5D54">
        <w:rPr>
          <w:rFonts w:ascii="Tahoma" w:hAnsi="Tahoma" w:cs="Tahoma"/>
          <w:sz w:val="20"/>
        </w:rPr>
        <w:t>Нормы настоящего пункта о праве Участника</w:t>
      </w:r>
      <w:r w:rsidR="00AC184D">
        <w:rPr>
          <w:rFonts w:ascii="Tahoma" w:hAnsi="Tahoma" w:cs="Tahoma"/>
          <w:sz w:val="20"/>
        </w:rPr>
        <w:t xml:space="preserve"> </w:t>
      </w:r>
      <w:r w:rsidRPr="008E5D54">
        <w:rPr>
          <w:rFonts w:ascii="Tahoma" w:hAnsi="Tahoma" w:cs="Tahoma"/>
          <w:sz w:val="20"/>
        </w:rPr>
        <w:t>закупки подать только одну заявку не распространяются на альтернативные предложения.</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Требования к оформлению заявки при проведении закупки без использования ЭТП: </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17" w:name="_Ref421195145"/>
      <w:bookmarkStart w:id="118" w:name="_Ref55279015"/>
      <w:bookmarkStart w:id="119" w:name="_Ref55279017"/>
      <w:r w:rsidRPr="008E5D54">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(при ее наличии) Участника закупки (для юридических лиц) и подписаны Участником закупки или лицом, уполномоченным таким Участником закупки.Все копии документов, кроме нотариально заверенныхилипереплетенных типографским способом, должны быть заверены оттиском печати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7"/>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20" w:name="_Ref421195153"/>
      <w:r w:rsidRPr="008E5D54">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Впоследнем случае оригинал доверенности или нотариально заверенная прикладывается к заявке.</w:t>
      </w:r>
      <w:bookmarkEnd w:id="118"/>
      <w:bookmarkEnd w:id="120"/>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21" w:name="_Ref167511959"/>
      <w:bookmarkStart w:id="122" w:name="_Ref56220439"/>
      <w:bookmarkStart w:id="123" w:name="_Ref56233643"/>
      <w:bookmarkStart w:id="124" w:name="_Ref56235653"/>
      <w:bookmarkStart w:id="125" w:name="_Toc57314646"/>
      <w:bookmarkEnd w:id="119"/>
      <w:r w:rsidRPr="008E5D54">
        <w:rPr>
          <w:rFonts w:ascii="Tahoma" w:hAnsi="Tahoma" w:cs="Tahoma"/>
          <w:sz w:val="20"/>
        </w:rPr>
        <w:t xml:space="preserve">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w:t>
      </w:r>
      <w:r w:rsidRPr="008E5D54">
        <w:rPr>
          <w:rFonts w:ascii="Tahoma" w:hAnsi="Tahoma" w:cs="Tahoma"/>
          <w:sz w:val="20"/>
        </w:rPr>
        <w:lastRenderedPageBreak/>
        <w:t>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1"/>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26" w:name="_Ref426127520"/>
      <w:r w:rsidRPr="008E5D54">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26"/>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Участник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Электронные версии документов должны иметь формат Portable</w:t>
      </w:r>
      <w:r w:rsidR="0062743E">
        <w:rPr>
          <w:rFonts w:ascii="Tahoma" w:hAnsi="Tahoma" w:cs="Tahoma"/>
          <w:sz w:val="20"/>
        </w:rPr>
        <w:t xml:space="preserve"> </w:t>
      </w:r>
      <w:r w:rsidRPr="008E5D54">
        <w:rPr>
          <w:rFonts w:ascii="Tahoma" w:hAnsi="Tahoma" w:cs="Tahoma"/>
          <w:sz w:val="20"/>
        </w:rPr>
        <w:t>Document</w:t>
      </w:r>
      <w:r w:rsidR="0062743E">
        <w:rPr>
          <w:rFonts w:ascii="Tahoma" w:hAnsi="Tahoma" w:cs="Tahoma"/>
          <w:sz w:val="20"/>
        </w:rPr>
        <w:t xml:space="preserve"> </w:t>
      </w:r>
      <w:r w:rsidRPr="008E5D54">
        <w:rPr>
          <w:rFonts w:ascii="Tahoma" w:hAnsi="Tahoma" w:cs="Tahoma"/>
          <w:sz w:val="20"/>
        </w:rPr>
        <w:t>Format (*.pdf)либо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Рекомендуется разделить электронную информацию на части:</w:t>
      </w:r>
    </w:p>
    <w:p w:rsidR="000F6EE9" w:rsidRPr="008E5D54" w:rsidRDefault="000F6EE9" w:rsidP="00121423">
      <w:pPr>
        <w:pStyle w:val="a5"/>
        <w:numPr>
          <w:ilvl w:val="4"/>
          <w:numId w:val="27"/>
        </w:numPr>
        <w:spacing w:line="240" w:lineRule="auto"/>
        <w:rPr>
          <w:rFonts w:ascii="Tahoma" w:hAnsi="Tahoma" w:cs="Tahoma"/>
          <w:sz w:val="20"/>
        </w:rPr>
      </w:pPr>
      <w:r w:rsidRPr="008E5D54">
        <w:rPr>
          <w:rFonts w:ascii="Tahoma" w:hAnsi="Tahoma" w:cs="Tahoma"/>
          <w:sz w:val="20"/>
        </w:rPr>
        <w:t>Оферта с приложениями,</w:t>
      </w:r>
    </w:p>
    <w:p w:rsidR="000F6EE9" w:rsidRPr="008E5D54" w:rsidRDefault="000F6EE9" w:rsidP="00121423">
      <w:pPr>
        <w:pStyle w:val="a5"/>
        <w:numPr>
          <w:ilvl w:val="4"/>
          <w:numId w:val="27"/>
        </w:numPr>
        <w:spacing w:line="240" w:lineRule="auto"/>
        <w:rPr>
          <w:rFonts w:ascii="Tahoma" w:hAnsi="Tahoma" w:cs="Tahoma"/>
          <w:sz w:val="20"/>
        </w:rPr>
      </w:pPr>
      <w:r w:rsidRPr="008E5D54">
        <w:rPr>
          <w:rFonts w:ascii="Tahoma" w:hAnsi="Tahoma" w:cs="Tahoma"/>
          <w:sz w:val="20"/>
        </w:rPr>
        <w:t>Правоустанавливающие документы,</w:t>
      </w:r>
    </w:p>
    <w:p w:rsidR="000F6EE9" w:rsidRPr="008E5D54" w:rsidRDefault="000F6EE9" w:rsidP="00121423">
      <w:pPr>
        <w:pStyle w:val="a5"/>
        <w:numPr>
          <w:ilvl w:val="4"/>
          <w:numId w:val="27"/>
        </w:numPr>
        <w:spacing w:line="240" w:lineRule="auto"/>
        <w:rPr>
          <w:rFonts w:ascii="Tahoma" w:hAnsi="Tahoma" w:cs="Tahoma"/>
          <w:sz w:val="20"/>
        </w:rPr>
      </w:pPr>
      <w:r w:rsidRPr="008E5D54">
        <w:rPr>
          <w:rFonts w:ascii="Tahoma" w:hAnsi="Tahoma" w:cs="Tahoma"/>
          <w:sz w:val="20"/>
        </w:rPr>
        <w:t>Финансовые документы,</w:t>
      </w:r>
    </w:p>
    <w:p w:rsidR="000F6EE9" w:rsidRPr="008E5D54" w:rsidRDefault="000F6EE9" w:rsidP="00121423">
      <w:pPr>
        <w:pStyle w:val="a5"/>
        <w:numPr>
          <w:ilvl w:val="4"/>
          <w:numId w:val="27"/>
        </w:numPr>
        <w:spacing w:line="240" w:lineRule="auto"/>
        <w:rPr>
          <w:rFonts w:ascii="Tahoma" w:hAnsi="Tahoma" w:cs="Tahoma"/>
          <w:sz w:val="20"/>
        </w:rPr>
      </w:pPr>
      <w:r w:rsidRPr="008E5D54">
        <w:rPr>
          <w:rFonts w:ascii="Tahoma" w:hAnsi="Tahoma" w:cs="Tahoma"/>
          <w:sz w:val="20"/>
        </w:rPr>
        <w:t>Иные документы.</w:t>
      </w:r>
    </w:p>
    <w:p w:rsidR="000F6EE9" w:rsidRPr="008E5D54" w:rsidRDefault="000F6EE9" w:rsidP="000F6EE9">
      <w:pPr>
        <w:pStyle w:val="a4"/>
        <w:numPr>
          <w:ilvl w:val="0"/>
          <w:numId w:val="0"/>
        </w:numPr>
        <w:spacing w:line="240" w:lineRule="auto"/>
        <w:ind w:firstLine="1134"/>
        <w:rPr>
          <w:rFonts w:ascii="Tahoma" w:hAnsi="Tahoma" w:cs="Tahoma"/>
          <w:sz w:val="20"/>
        </w:rPr>
      </w:pPr>
      <w:r w:rsidRPr="008E5D54">
        <w:rPr>
          <w:rFonts w:ascii="Tahoma" w:hAnsi="Tahoma" w:cs="Tahoma"/>
          <w:sz w:val="20"/>
        </w:rPr>
        <w:t>Указанные части помещаются в архивный файл с названием, соответствующем наименованию Участника закупки.</w:t>
      </w:r>
    </w:p>
    <w:bookmarkEnd w:id="122"/>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 (при ее наличии) и расшифровкой подписи.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Организатор закупки по окончании закупочной п</w:t>
      </w:r>
      <w:r w:rsidR="004523F1">
        <w:rPr>
          <w:rFonts w:ascii="Tahoma" w:hAnsi="Tahoma" w:cs="Tahoma"/>
          <w:sz w:val="20"/>
        </w:rPr>
        <w:t xml:space="preserve">роцедуры возвращает только по </w:t>
      </w:r>
      <w:r w:rsidRPr="008E5D54">
        <w:rPr>
          <w:rFonts w:ascii="Tahoma" w:hAnsi="Tahoma" w:cs="Tahoma"/>
          <w:sz w:val="20"/>
        </w:rPr>
        <w:t>письменнойпросьбе Участника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При проведении закупки с использованием ЭТП заявка подается только в электронной форме. </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Требования к оформлению и размещению заявки при проведении закупки с использованием ЭТП:</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Заявка в электронной форме должна представлять собой файлы отдельных документов, требуемых закупочной документацией, в формате Portable</w:t>
      </w:r>
      <w:r w:rsidR="0062743E">
        <w:rPr>
          <w:rFonts w:ascii="Tahoma" w:hAnsi="Tahoma" w:cs="Tahoma"/>
          <w:sz w:val="20"/>
        </w:rPr>
        <w:t xml:space="preserve"> </w:t>
      </w:r>
      <w:r w:rsidRPr="008E5D54">
        <w:rPr>
          <w:rFonts w:ascii="Tahoma" w:hAnsi="Tahoma" w:cs="Tahoma"/>
          <w:sz w:val="20"/>
        </w:rPr>
        <w:t>Document</w:t>
      </w:r>
      <w:r w:rsidR="0062743E">
        <w:rPr>
          <w:rFonts w:ascii="Tahoma" w:hAnsi="Tahoma" w:cs="Tahoma"/>
          <w:sz w:val="20"/>
        </w:rPr>
        <w:t xml:space="preserve"> </w:t>
      </w:r>
      <w:r w:rsidRPr="008E5D54">
        <w:rPr>
          <w:rFonts w:ascii="Tahoma" w:hAnsi="Tahoma" w:cs="Tahoma"/>
          <w:sz w:val="20"/>
        </w:rPr>
        <w:t>Format (*.pdf</w:t>
      </w:r>
      <w:r w:rsidRPr="0062743E">
        <w:rPr>
          <w:rFonts w:ascii="Tahoma" w:hAnsi="Tahoma" w:cs="Tahoma"/>
          <w:sz w:val="20"/>
        </w:rPr>
        <w:t>)</w:t>
      </w:r>
      <w:r w:rsidRPr="0062743E">
        <w:rPr>
          <w:rFonts w:ascii="Tahoma" w:hAnsi="Tahoma" w:cs="Tahoma"/>
          <w:sz w:val="20"/>
          <w:vertAlign w:val="superscript"/>
        </w:rPr>
        <w:t>{</w:t>
      </w:r>
      <w:r w:rsidRPr="0062743E">
        <w:rPr>
          <w:rFonts w:ascii="Tahoma" w:hAnsi="Tahoma" w:cs="Tahoma"/>
          <w:sz w:val="20"/>
          <w:vertAlign w:val="superscript"/>
        </w:rPr>
        <w:footnoteReference w:id="3"/>
      </w:r>
      <w:r w:rsidRPr="0062743E">
        <w:rPr>
          <w:rFonts w:ascii="Tahoma" w:hAnsi="Tahoma" w:cs="Tahoma"/>
          <w:sz w:val="20"/>
          <w:vertAlign w:val="superscript"/>
        </w:rPr>
        <w:t>}</w:t>
      </w:r>
      <w:r w:rsidRPr="0062743E">
        <w:rPr>
          <w:rFonts w:ascii="Tahoma" w:hAnsi="Tahoma" w:cs="Tahoma"/>
          <w:sz w:val="20"/>
        </w:rPr>
        <w:t>, либо в форматах MS Word и MS Excel,либо</w:t>
      </w:r>
      <w:r w:rsidR="0062743E" w:rsidRPr="0062743E">
        <w:rPr>
          <w:rFonts w:ascii="Tahoma" w:hAnsi="Tahoma" w:cs="Tahoma"/>
          <w:sz w:val="20"/>
        </w:rPr>
        <w:t xml:space="preserve"> </w:t>
      </w:r>
      <w:r w:rsidRPr="0062743E">
        <w:rPr>
          <w:rFonts w:ascii="Tahoma" w:hAnsi="Tahoma" w:cs="Tahoma"/>
          <w:sz w:val="20"/>
        </w:rPr>
        <w:t>в</w:t>
      </w:r>
      <w:r w:rsidR="0062743E" w:rsidRPr="0062743E">
        <w:rPr>
          <w:rFonts w:ascii="Tahoma" w:hAnsi="Tahoma" w:cs="Tahoma"/>
          <w:sz w:val="20"/>
        </w:rPr>
        <w:t xml:space="preserve"> </w:t>
      </w:r>
      <w:r w:rsidRPr="0062743E">
        <w:rPr>
          <w:rFonts w:ascii="Tahoma" w:hAnsi="Tahoma" w:cs="Tahoma"/>
          <w:sz w:val="20"/>
        </w:rPr>
        <w:t>графических форматах *.tif или *.jpg в качестве, пригодном</w:t>
      </w:r>
      <w:r w:rsidRPr="008E5D54">
        <w:rPr>
          <w:rFonts w:ascii="Tahoma" w:hAnsi="Tahoma" w:cs="Tahoma"/>
          <w:sz w:val="20"/>
        </w:rPr>
        <w:t xml:space="preserve"> для чтения,подписанные электронной цифровой подписью (ЭЦП) лица, имеющего право действовать от имени Участника закупки. </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Наименование файлов электронной заявки должно отражать их содержание.</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Заявка в электронной формеУчастника закупки может содержать открытую и закрытую части:</w:t>
      </w:r>
    </w:p>
    <w:p w:rsidR="000F6EE9" w:rsidRPr="008E5D54" w:rsidRDefault="000F6EE9" w:rsidP="00121423">
      <w:pPr>
        <w:pStyle w:val="a5"/>
        <w:numPr>
          <w:ilvl w:val="4"/>
          <w:numId w:val="27"/>
        </w:numPr>
        <w:spacing w:line="240" w:lineRule="auto"/>
        <w:rPr>
          <w:rFonts w:ascii="Tahoma" w:hAnsi="Tahoma" w:cs="Tahoma"/>
          <w:sz w:val="20"/>
        </w:rPr>
      </w:pPr>
      <w:r w:rsidRPr="008E5D54">
        <w:rPr>
          <w:rFonts w:ascii="Tahoma" w:hAnsi="Tahoma" w:cs="Tahoma"/>
          <w:sz w:val="20"/>
        </w:rPr>
        <w:lastRenderedPageBreak/>
        <w:t>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информация может быть доступна для ознакомления другими Участниками закупки. Стоимость заявки Участника  закупки указывается только в открытой части заявки.</w:t>
      </w:r>
    </w:p>
    <w:p w:rsidR="000F6EE9" w:rsidRPr="008E5D54" w:rsidRDefault="000F6EE9" w:rsidP="00121423">
      <w:pPr>
        <w:pStyle w:val="a5"/>
        <w:numPr>
          <w:ilvl w:val="4"/>
          <w:numId w:val="27"/>
        </w:numPr>
        <w:spacing w:line="240" w:lineRule="auto"/>
        <w:rPr>
          <w:rFonts w:ascii="Tahoma" w:hAnsi="Tahoma" w:cs="Tahoma"/>
          <w:sz w:val="20"/>
        </w:rPr>
      </w:pPr>
      <w:r w:rsidRPr="008E5D54">
        <w:rPr>
          <w:rFonts w:ascii="Tahoma" w:hAnsi="Tahoma" w:cs="Tahoma"/>
          <w:sz w:val="20"/>
        </w:rPr>
        <w:t>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 закупки  содержит закрытую часть, к файлам закрытой части заявки применяется</w:t>
      </w:r>
      <w:r w:rsidR="003247BB" w:rsidRPr="008E5D54">
        <w:rPr>
          <w:rFonts w:ascii="Tahoma" w:hAnsi="Tahoma" w:cs="Tahoma"/>
          <w:sz w:val="20"/>
        </w:rPr>
        <w:t xml:space="preserve"> к</w:t>
      </w:r>
      <w:r w:rsidRPr="008E5D54">
        <w:rPr>
          <w:rFonts w:ascii="Tahoma" w:hAnsi="Tahoma" w:cs="Tahoma"/>
          <w:sz w:val="20"/>
        </w:rPr>
        <w:t xml:space="preserve">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fldSimple w:instr=" REF _Ref421095430 \r \h  \* MERGEFORMAT ">
        <w:r w:rsidR="00064C9E" w:rsidRPr="00064C9E">
          <w:rPr>
            <w:rFonts w:ascii="Tahoma" w:hAnsi="Tahoma" w:cs="Tahoma"/>
            <w:sz w:val="20"/>
          </w:rPr>
          <w:t>5.1.9</w:t>
        </w:r>
      </w:fldSimple>
      <w:r w:rsidR="0062743E">
        <w:t xml:space="preserve"> </w:t>
      </w:r>
      <w:r w:rsidRPr="008E5D54">
        <w:rPr>
          <w:rFonts w:ascii="Tahoma" w:hAnsi="Tahoma" w:cs="Tahoma"/>
          <w:sz w:val="20"/>
        </w:rPr>
        <w:t xml:space="preserve">Информационной карты). </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Участник обязан одновременнодо момента вскрытия электронных заявок разместить в своем электронном сейфе обе части (открытую и закрытую) заявки. В случае отсутствия какой-либо из этих частей заявкивэлектронном сейфе, документы, содержащиеся в отсутствующей части считаются не представленными.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В случае если к закрытой части заявки Участника на момент вскрытиязаявок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электронных заявок сведения об имевших место ограничениях, связанных с шифрованием, на получение информации по заявке данного Участника закупки.</w:t>
      </w:r>
    </w:p>
    <w:p w:rsidR="000F6EE9" w:rsidRPr="008E5D54" w:rsidRDefault="000F6EE9" w:rsidP="000F6EE9">
      <w:pPr>
        <w:pStyle w:val="a3"/>
        <w:spacing w:line="240" w:lineRule="auto"/>
        <w:ind w:left="0" w:firstLine="1134"/>
        <w:outlineLvl w:val="2"/>
        <w:rPr>
          <w:rFonts w:ascii="Tahoma" w:hAnsi="Tahoma" w:cs="Tahoma"/>
          <w:sz w:val="20"/>
        </w:rPr>
      </w:pPr>
      <w:r w:rsidRPr="008E5D54">
        <w:rPr>
          <w:rFonts w:ascii="Tahoma" w:hAnsi="Tahoma" w:cs="Tahoma"/>
          <w:sz w:val="20"/>
        </w:rPr>
        <w:t xml:space="preserve">Требования к сроку действия </w:t>
      </w:r>
      <w:bookmarkEnd w:id="123"/>
      <w:bookmarkEnd w:id="124"/>
      <w:bookmarkEnd w:id="125"/>
      <w:r w:rsidRPr="008E5D54">
        <w:rPr>
          <w:rFonts w:ascii="Tahoma" w:hAnsi="Tahoma" w:cs="Tahoma"/>
          <w:sz w:val="20"/>
        </w:rPr>
        <w:t>заявки</w:t>
      </w:r>
    </w:p>
    <w:p w:rsidR="000F6EE9" w:rsidRPr="00204B9F" w:rsidRDefault="000F6EE9" w:rsidP="00204B9F">
      <w:pPr>
        <w:pStyle w:val="a4"/>
        <w:spacing w:line="240" w:lineRule="auto"/>
        <w:ind w:left="0" w:firstLine="1134"/>
        <w:rPr>
          <w:rFonts w:ascii="Tahoma" w:hAnsi="Tahoma" w:cs="Tahoma"/>
          <w:sz w:val="20"/>
        </w:rPr>
      </w:pPr>
      <w:bookmarkStart w:id="127" w:name="_Ref421207759"/>
      <w:bookmarkStart w:id="128" w:name="_Ref56220570"/>
      <w:r w:rsidRPr="008E5D54">
        <w:rPr>
          <w:rFonts w:ascii="Tahoma" w:hAnsi="Tahoma" w:cs="Tahoma"/>
          <w:sz w:val="20"/>
        </w:rPr>
        <w:t xml:space="preserve">Заявка </w:t>
      </w:r>
      <w:r w:rsidRPr="00482885">
        <w:rPr>
          <w:rFonts w:ascii="Tahoma" w:hAnsi="Tahoma" w:cs="Tahoma"/>
          <w:sz w:val="20"/>
        </w:rPr>
        <w:t xml:space="preserve">Участника </w:t>
      </w:r>
      <w:r w:rsidRPr="00C528FD">
        <w:rPr>
          <w:rFonts w:ascii="Tahoma" w:hAnsi="Tahoma" w:cs="Tahoma"/>
          <w:sz w:val="20"/>
        </w:rPr>
        <w:t>закупки действительна в течение срока, указанного Участником в письме о подаче оферты.</w:t>
      </w:r>
      <w:r w:rsidRPr="00482885">
        <w:rPr>
          <w:rFonts w:ascii="Tahoma" w:hAnsi="Tahoma" w:cs="Tahoma"/>
          <w:sz w:val="20"/>
        </w:rPr>
        <w:t xml:space="preserve"> В любом случае этот срок не должен быть менее</w:t>
      </w:r>
      <w:r w:rsidR="0062743E">
        <w:rPr>
          <w:rFonts w:ascii="Tahoma" w:hAnsi="Tahoma" w:cs="Tahoma"/>
          <w:sz w:val="20"/>
        </w:rPr>
        <w:t xml:space="preserve"> </w:t>
      </w:r>
      <w:r w:rsidRPr="00482885">
        <w:rPr>
          <w:rFonts w:ascii="Tahoma" w:hAnsi="Tahoma" w:cs="Tahoma"/>
          <w:sz w:val="20"/>
        </w:rPr>
        <w:t xml:space="preserve">указанного в Информационной карте (п. </w:t>
      </w:r>
      <w:fldSimple w:instr=" REF _Ref421188795 \r \h  \* MERGEFORMAT ">
        <w:r w:rsidR="00064C9E" w:rsidRPr="00064C9E">
          <w:rPr>
            <w:rFonts w:ascii="Tahoma" w:hAnsi="Tahoma" w:cs="Tahoma"/>
            <w:sz w:val="20"/>
          </w:rPr>
          <w:t>5.1.11</w:t>
        </w:r>
      </w:fldSimple>
      <w:r w:rsidRPr="00482885">
        <w:rPr>
          <w:rFonts w:ascii="Tahoma" w:hAnsi="Tahoma" w:cs="Tahoma"/>
          <w:sz w:val="20"/>
        </w:rPr>
        <w:t>).</w:t>
      </w:r>
      <w:bookmarkEnd w:id="127"/>
    </w:p>
    <w:p w:rsidR="000F6EE9" w:rsidRPr="00482885" w:rsidRDefault="000F6EE9" w:rsidP="000F6EE9">
      <w:pPr>
        <w:pStyle w:val="a3"/>
        <w:spacing w:line="240" w:lineRule="auto"/>
        <w:ind w:left="0" w:firstLine="1134"/>
        <w:outlineLvl w:val="2"/>
        <w:rPr>
          <w:rFonts w:ascii="Tahoma" w:hAnsi="Tahoma" w:cs="Tahoma"/>
          <w:sz w:val="20"/>
        </w:rPr>
      </w:pPr>
      <w:bookmarkStart w:id="129" w:name="_Toc57314647"/>
      <w:bookmarkEnd w:id="128"/>
      <w:r w:rsidRPr="00482885">
        <w:rPr>
          <w:rFonts w:ascii="Tahoma" w:hAnsi="Tahoma" w:cs="Tahoma"/>
          <w:sz w:val="20"/>
        </w:rPr>
        <w:t xml:space="preserve">Требования к языку </w:t>
      </w:r>
      <w:bookmarkEnd w:id="129"/>
      <w:r w:rsidRPr="00482885">
        <w:rPr>
          <w:rFonts w:ascii="Tahoma" w:hAnsi="Tahoma" w:cs="Tahoma"/>
          <w:sz w:val="20"/>
        </w:rPr>
        <w:t>заявки</w:t>
      </w:r>
    </w:p>
    <w:p w:rsidR="000F6EE9" w:rsidRPr="00482885" w:rsidRDefault="000F6EE9" w:rsidP="000F6EE9">
      <w:pPr>
        <w:pStyle w:val="a4"/>
        <w:spacing w:line="240" w:lineRule="auto"/>
        <w:ind w:left="0" w:firstLine="1134"/>
        <w:rPr>
          <w:rFonts w:ascii="Tahoma" w:hAnsi="Tahoma" w:cs="Tahoma"/>
          <w:sz w:val="20"/>
        </w:rPr>
      </w:pPr>
      <w:bookmarkStart w:id="130" w:name="_Toc57314648"/>
      <w:r w:rsidRPr="00482885">
        <w:rPr>
          <w:rFonts w:ascii="Tahoma" w:hAnsi="Tahoma" w:cs="Tahoma"/>
          <w:sz w:val="20"/>
        </w:rPr>
        <w:t>Все документы, входящие в заявку, должны быть подготовлены на русском языке за исключением нижеследующего.</w:t>
      </w:r>
    </w:p>
    <w:p w:rsidR="000F6EE9" w:rsidRPr="00204B9F" w:rsidRDefault="000F6EE9" w:rsidP="00204B9F">
      <w:pPr>
        <w:pStyle w:val="a4"/>
        <w:spacing w:line="240" w:lineRule="auto"/>
        <w:ind w:left="0" w:firstLine="1134"/>
        <w:rPr>
          <w:rFonts w:ascii="Tahoma" w:hAnsi="Tahoma" w:cs="Tahoma"/>
          <w:sz w:val="20"/>
        </w:rPr>
      </w:pPr>
      <w:r w:rsidRPr="00482885">
        <w:rPr>
          <w:rFonts w:ascii="Tahoma" w:hAnsi="Tahoma" w:cs="Tahoma"/>
          <w:sz w:val="20"/>
        </w:rPr>
        <w:t>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(вспециально оговоренных случаях — апостилированный). При выявлении расхождений между русским переводом и оригиналом документа на ин</w:t>
      </w:r>
      <w:r w:rsidRPr="008E5D54">
        <w:rPr>
          <w:rFonts w:ascii="Tahoma" w:hAnsi="Tahoma" w:cs="Tahoma"/>
          <w:sz w:val="20"/>
        </w:rPr>
        <w:t>ом языке Заказчик/Организатор закупки будет принимать решение на основании русского перевода.</w:t>
      </w:r>
    </w:p>
    <w:p w:rsidR="000F6EE9" w:rsidRPr="008E5D54" w:rsidRDefault="000F6EE9" w:rsidP="000F6EE9">
      <w:pPr>
        <w:pStyle w:val="a3"/>
        <w:spacing w:line="240" w:lineRule="auto"/>
        <w:ind w:left="0" w:firstLine="1134"/>
        <w:outlineLvl w:val="2"/>
        <w:rPr>
          <w:rFonts w:ascii="Tahoma" w:hAnsi="Tahoma" w:cs="Tahoma"/>
          <w:sz w:val="20"/>
        </w:rPr>
      </w:pPr>
      <w:r w:rsidRPr="008E5D54">
        <w:rPr>
          <w:rFonts w:ascii="Tahoma" w:hAnsi="Tahoma" w:cs="Tahoma"/>
          <w:sz w:val="20"/>
        </w:rPr>
        <w:t xml:space="preserve">Требования к валюте </w:t>
      </w:r>
      <w:bookmarkEnd w:id="130"/>
      <w:r w:rsidRPr="008E5D54">
        <w:rPr>
          <w:rFonts w:ascii="Tahoma" w:hAnsi="Tahoma" w:cs="Tahoma"/>
          <w:sz w:val="20"/>
        </w:rPr>
        <w:t>заявки</w:t>
      </w:r>
    </w:p>
    <w:p w:rsidR="000F6EE9" w:rsidRPr="00204B9F" w:rsidRDefault="000F6EE9" w:rsidP="00204B9F">
      <w:pPr>
        <w:pStyle w:val="a4"/>
        <w:spacing w:line="240" w:lineRule="auto"/>
        <w:ind w:left="0" w:firstLine="1134"/>
        <w:rPr>
          <w:rFonts w:ascii="Tahoma" w:hAnsi="Tahoma" w:cs="Tahoma"/>
          <w:sz w:val="20"/>
        </w:rPr>
      </w:pPr>
      <w:bookmarkStart w:id="131" w:name="_Ref421207808"/>
      <w:r w:rsidRPr="008E5D54">
        <w:rPr>
          <w:rFonts w:ascii="Tahoma" w:hAnsi="Tahoma" w:cs="Tahoma"/>
          <w:sz w:val="20"/>
        </w:rPr>
        <w:t xml:space="preserve">Все суммы денежных средств в документах, входящих в состав заявки, должны быть выражены в российских рублях, если иное не указано в Информационной карте (п. </w:t>
      </w:r>
      <w:fldSimple w:instr=" REF _Ref421188960 \r \h  \* MERGEFORMAT ">
        <w:r w:rsidR="00064C9E" w:rsidRPr="00064C9E">
          <w:rPr>
            <w:rFonts w:ascii="Tahoma" w:hAnsi="Tahoma" w:cs="Tahoma"/>
            <w:sz w:val="20"/>
          </w:rPr>
          <w:t>5.1.12</w:t>
        </w:r>
      </w:fldSimple>
      <w:r w:rsidRPr="008E5D54">
        <w:rPr>
          <w:rFonts w:ascii="Tahoma" w:hAnsi="Tahoma" w:cs="Tahoma"/>
          <w:sz w:val="20"/>
        </w:rPr>
        <w:t>).</w:t>
      </w:r>
      <w:bookmarkEnd w:id="131"/>
    </w:p>
    <w:p w:rsidR="000F6EE9" w:rsidRPr="008E5D54" w:rsidRDefault="000F6EE9" w:rsidP="000F6EE9">
      <w:pPr>
        <w:pStyle w:val="a3"/>
        <w:spacing w:line="240" w:lineRule="auto"/>
        <w:ind w:left="0" w:firstLine="1134"/>
        <w:outlineLvl w:val="2"/>
        <w:rPr>
          <w:rFonts w:ascii="Tahoma" w:hAnsi="Tahoma" w:cs="Tahoma"/>
          <w:sz w:val="20"/>
        </w:rPr>
      </w:pPr>
      <w:bookmarkStart w:id="132" w:name="_Toc57314653"/>
      <w:bookmarkStart w:id="133" w:name="_Ref57670139"/>
      <w:r w:rsidRPr="008E5D54">
        <w:rPr>
          <w:rFonts w:ascii="Tahoma" w:hAnsi="Tahoma" w:cs="Tahoma"/>
          <w:sz w:val="20"/>
        </w:rPr>
        <w:t>Сведения о начальной (максимальной) цене договора (цене лота)</w:t>
      </w:r>
    </w:p>
    <w:p w:rsidR="000F6EE9" w:rsidRPr="008E5D54" w:rsidRDefault="000F6EE9" w:rsidP="000F6EE9">
      <w:pPr>
        <w:pStyle w:val="a4"/>
        <w:spacing w:line="240" w:lineRule="auto"/>
        <w:ind w:left="0" w:firstLine="1134"/>
        <w:rPr>
          <w:rFonts w:ascii="Tahoma" w:hAnsi="Tahoma" w:cs="Tahoma"/>
          <w:sz w:val="20"/>
        </w:rPr>
      </w:pPr>
      <w:bookmarkStart w:id="134" w:name="_Ref421207825"/>
      <w:r w:rsidRPr="008E5D54">
        <w:rPr>
          <w:rFonts w:ascii="Tahoma" w:hAnsi="Tahoma" w:cs="Tahoma"/>
          <w:sz w:val="20"/>
        </w:rPr>
        <w:t xml:space="preserve">Начальная (максимальная) цена договора (цена лота) указана в Информационной карте (п. </w:t>
      </w:r>
      <w:fldSimple w:instr=" REF _Ref421189077 \r \h  \* MERGEFORMAT ">
        <w:r w:rsidR="00064C9E" w:rsidRPr="00064C9E">
          <w:rPr>
            <w:rFonts w:ascii="Tahoma" w:hAnsi="Tahoma" w:cs="Tahoma"/>
            <w:sz w:val="20"/>
          </w:rPr>
          <w:t>5.1.13</w:t>
        </w:r>
      </w:fldSimple>
      <w:r w:rsidRPr="008E5D54">
        <w:rPr>
          <w:rFonts w:ascii="Tahoma" w:hAnsi="Tahoma" w:cs="Tahoma"/>
          <w:sz w:val="20"/>
        </w:rPr>
        <w:t xml:space="preserve">). </w:t>
      </w:r>
    </w:p>
    <w:p w:rsidR="000F6EE9" w:rsidRPr="008E5D54" w:rsidRDefault="000F6EE9" w:rsidP="000F6EE9">
      <w:pPr>
        <w:pStyle w:val="a4"/>
        <w:tabs>
          <w:tab w:val="clear" w:pos="1134"/>
        </w:tabs>
        <w:spacing w:line="240" w:lineRule="auto"/>
        <w:ind w:left="0" w:firstLine="1134"/>
        <w:rPr>
          <w:rFonts w:ascii="Tahoma" w:hAnsi="Tahoma" w:cs="Tahoma"/>
          <w:sz w:val="20"/>
        </w:rPr>
      </w:pPr>
      <w:r w:rsidRPr="008E5D54">
        <w:rPr>
          <w:rFonts w:ascii="Tahoma" w:hAnsi="Tahoma" w:cs="Tahoma"/>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rsidR="000F6EE9" w:rsidRPr="008E5D54" w:rsidRDefault="000F6EE9" w:rsidP="000F6EE9">
      <w:pPr>
        <w:pStyle w:val="a3"/>
        <w:spacing w:line="240" w:lineRule="auto"/>
        <w:ind w:left="0" w:firstLine="1134"/>
        <w:outlineLvl w:val="2"/>
        <w:rPr>
          <w:rFonts w:ascii="Tahoma" w:hAnsi="Tahoma" w:cs="Tahoma"/>
          <w:sz w:val="20"/>
        </w:rPr>
      </w:pPr>
      <w:r w:rsidRPr="008E5D54">
        <w:rPr>
          <w:rFonts w:ascii="Tahoma" w:hAnsi="Tahoma" w:cs="Tahoma"/>
          <w:sz w:val="20"/>
        </w:rPr>
        <w:t>Место, условия и сроки (периоды) поставки товара, выполнения работы, оказания услуги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В соответствии с проектом договора, являющимся неотъемлемой частьюнастоящей закупочной документации.</w:t>
      </w:r>
      <w:bookmarkEnd w:id="134"/>
    </w:p>
    <w:p w:rsidR="000F6EE9" w:rsidRPr="008E5D54" w:rsidRDefault="000F6EE9" w:rsidP="000F6EE9">
      <w:pPr>
        <w:pStyle w:val="a3"/>
        <w:spacing w:line="240" w:lineRule="auto"/>
        <w:ind w:left="0" w:firstLine="1134"/>
        <w:outlineLvl w:val="2"/>
        <w:rPr>
          <w:rFonts w:ascii="Tahoma" w:hAnsi="Tahoma" w:cs="Tahoma"/>
          <w:sz w:val="20"/>
        </w:rPr>
      </w:pPr>
      <w:r w:rsidRPr="008E5D54">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F6EE9" w:rsidRPr="008E5D54" w:rsidRDefault="000F6EE9" w:rsidP="000F6EE9">
      <w:pPr>
        <w:pStyle w:val="a4"/>
        <w:tabs>
          <w:tab w:val="clear" w:pos="1134"/>
        </w:tabs>
        <w:spacing w:line="240" w:lineRule="auto"/>
        <w:ind w:left="0" w:firstLine="1134"/>
        <w:rPr>
          <w:rFonts w:ascii="Tahoma" w:hAnsi="Tahoma" w:cs="Tahoma"/>
          <w:sz w:val="20"/>
        </w:rPr>
      </w:pPr>
      <w:r w:rsidRPr="008E5D54">
        <w:rPr>
          <w:rFonts w:ascii="Tahoma" w:hAnsi="Tahoma" w:cs="Tahoma"/>
          <w:sz w:val="20"/>
        </w:rPr>
        <w:t>В соответствии с техническим заданием, являющимся неотъемлемой частью настоящей закупочной документации.</w:t>
      </w:r>
    </w:p>
    <w:p w:rsidR="000F6EE9" w:rsidRPr="008E5D54" w:rsidRDefault="000F6EE9" w:rsidP="000F6EE9">
      <w:pPr>
        <w:pStyle w:val="2"/>
        <w:rPr>
          <w:rFonts w:ascii="Tahoma" w:hAnsi="Tahoma" w:cs="Tahoma"/>
          <w:sz w:val="20"/>
        </w:rPr>
      </w:pPr>
      <w:bookmarkStart w:id="135" w:name="_Ref93088240"/>
      <w:bookmarkStart w:id="136" w:name="_Toc436994524"/>
      <w:bookmarkEnd w:id="132"/>
      <w:bookmarkEnd w:id="133"/>
      <w:r w:rsidRPr="008E5D54">
        <w:rPr>
          <w:rFonts w:ascii="Tahoma" w:hAnsi="Tahoma" w:cs="Tahoma"/>
          <w:sz w:val="20"/>
        </w:rPr>
        <w:lastRenderedPageBreak/>
        <w:t>Требования к Участникам закупки. Подтверждение</w:t>
      </w:r>
      <w:r w:rsidR="0062743E">
        <w:rPr>
          <w:rFonts w:ascii="Tahoma" w:hAnsi="Tahoma" w:cs="Tahoma"/>
          <w:sz w:val="20"/>
        </w:rPr>
        <w:t xml:space="preserve"> </w:t>
      </w:r>
      <w:r w:rsidRPr="008E5D54">
        <w:rPr>
          <w:rFonts w:ascii="Tahoma" w:hAnsi="Tahoma" w:cs="Tahoma"/>
          <w:sz w:val="20"/>
        </w:rPr>
        <w:t xml:space="preserve"> соответствия предъявляемым требованиям</w:t>
      </w:r>
      <w:bookmarkEnd w:id="135"/>
      <w:bookmarkEnd w:id="136"/>
    </w:p>
    <w:p w:rsidR="000F6EE9" w:rsidRPr="00E32454" w:rsidRDefault="000F6EE9" w:rsidP="000F6EE9">
      <w:pPr>
        <w:pStyle w:val="23"/>
        <w:spacing w:before="0" w:after="0"/>
        <w:rPr>
          <w:rFonts w:ascii="Tahoma" w:hAnsi="Tahoma" w:cs="Tahoma"/>
          <w:sz w:val="20"/>
        </w:rPr>
      </w:pPr>
      <w:bookmarkStart w:id="137" w:name="_Toc90385071"/>
      <w:bookmarkStart w:id="138" w:name="_Ref93090116"/>
      <w:bookmarkStart w:id="139" w:name="_Toc436994525"/>
      <w:r w:rsidRPr="00E32454">
        <w:rPr>
          <w:rFonts w:ascii="Tahoma" w:hAnsi="Tahoma" w:cs="Tahoma"/>
          <w:sz w:val="20"/>
        </w:rPr>
        <w:t>Требования к Участникам</w:t>
      </w:r>
      <w:bookmarkEnd w:id="137"/>
      <w:bookmarkEnd w:id="138"/>
      <w:bookmarkEnd w:id="139"/>
    </w:p>
    <w:p w:rsidR="000F6EE9" w:rsidRPr="008E5D54" w:rsidRDefault="000F6EE9" w:rsidP="000F6EE9">
      <w:pPr>
        <w:pStyle w:val="a4"/>
        <w:spacing w:line="240" w:lineRule="auto"/>
        <w:ind w:left="0" w:firstLine="1134"/>
        <w:rPr>
          <w:rFonts w:ascii="Tahoma" w:hAnsi="Tahoma" w:cs="Tahoma"/>
          <w:sz w:val="20"/>
        </w:rPr>
      </w:pPr>
      <w:bookmarkStart w:id="140" w:name="_Ref421207869"/>
      <w:r w:rsidRPr="008E5D54">
        <w:rPr>
          <w:rFonts w:ascii="Tahoma" w:hAnsi="Tahoma" w:cs="Tahoma"/>
          <w:sz w:val="20"/>
        </w:rPr>
        <w:t xml:space="preserve">Участвовать в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Возможность участия генеральных исполнителей/подрядчиков указана в Информационной карте(п. </w:t>
      </w:r>
      <w:fldSimple w:instr=" REF _Ref421189325 \r \h  \* MERGEFORMAT ">
        <w:r w:rsidR="00064C9E" w:rsidRPr="00064C9E">
          <w:rPr>
            <w:rFonts w:ascii="Tahoma" w:hAnsi="Tahoma" w:cs="Tahoma"/>
            <w:sz w:val="20"/>
          </w:rPr>
          <w:t>5.1.14</w:t>
        </w:r>
      </w:fldSimple>
      <w:r w:rsidRPr="008E5D54">
        <w:rPr>
          <w:rFonts w:ascii="Tahoma" w:hAnsi="Tahoma" w:cs="Tahoma"/>
          <w:sz w:val="20"/>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fldSimple w:instr=" REF _Ref93267624 \r \h  \* MERGEFORMAT ">
        <w:r w:rsidR="00064C9E" w:rsidRPr="00064C9E">
          <w:rPr>
            <w:rFonts w:ascii="Tahoma" w:hAnsi="Tahoma" w:cs="Tahoma"/>
            <w:sz w:val="20"/>
          </w:rPr>
          <w:t>4.5.3</w:t>
        </w:r>
      </w:fldSimple>
      <w:r w:rsidRPr="008E5D54">
        <w:rPr>
          <w:rFonts w:ascii="Tahoma" w:hAnsi="Tahoma" w:cs="Tahoma"/>
          <w:sz w:val="20"/>
        </w:rPr>
        <w:t xml:space="preserve">. Дополнительные требования к коллективным Участникам закупки и порядку подтверждения их соответствия установленным требованиям приведены в пункте </w:t>
      </w:r>
      <w:fldSimple w:instr=" REF _Ref93267180 \r \h  \* MERGEFORMAT ">
        <w:r w:rsidR="00064C9E" w:rsidRPr="00064C9E">
          <w:rPr>
            <w:rFonts w:ascii="Tahoma" w:hAnsi="Tahoma" w:cs="Tahoma"/>
            <w:sz w:val="20"/>
          </w:rPr>
          <w:t>4.5.4</w:t>
        </w:r>
      </w:fldSimple>
      <w:r w:rsidRPr="008E5D54">
        <w:rPr>
          <w:rFonts w:ascii="Tahoma" w:hAnsi="Tahoma" w:cs="Tahoma"/>
          <w:sz w:val="20"/>
        </w:rPr>
        <w:t>.</w:t>
      </w:r>
      <w:bookmarkEnd w:id="140"/>
    </w:p>
    <w:p w:rsidR="000F6EE9" w:rsidRPr="008E5D54" w:rsidRDefault="000F6EE9" w:rsidP="000F6EE9">
      <w:pPr>
        <w:pStyle w:val="a4"/>
        <w:spacing w:line="240" w:lineRule="auto"/>
        <w:ind w:left="0" w:firstLine="1134"/>
        <w:rPr>
          <w:rFonts w:ascii="Tahoma" w:hAnsi="Tahoma" w:cs="Tahoma"/>
          <w:sz w:val="20"/>
        </w:rPr>
      </w:pPr>
      <w:bookmarkStart w:id="141" w:name="_Ref426035402"/>
      <w:r w:rsidRPr="008E5D54">
        <w:rPr>
          <w:rFonts w:ascii="Tahoma" w:hAnsi="Tahoma" w:cs="Tahoma"/>
          <w:sz w:val="20"/>
        </w:rPr>
        <w:t xml:space="preserve">В случае, если в Извещении и Информационной карте установлено соответствующее требование (п. </w:t>
      </w:r>
      <w:fldSimple w:instr=" REF _Ref426034806 \r \h  \* MERGEFORMAT ">
        <w:r w:rsidR="00064C9E" w:rsidRPr="00064C9E">
          <w:rPr>
            <w:rFonts w:ascii="Tahoma" w:hAnsi="Tahoma" w:cs="Tahoma"/>
            <w:sz w:val="20"/>
          </w:rPr>
          <w:t>5.1.15</w:t>
        </w:r>
      </w:fldSimple>
      <w:r w:rsidRPr="008E5D54">
        <w:rPr>
          <w:rFonts w:ascii="Tahoma" w:hAnsi="Tahoma" w:cs="Tahoma"/>
          <w:sz w:val="20"/>
        </w:rPr>
        <w:t>), Участниками закупки могут являться только субъекты малого и среднего предпринимательства.</w:t>
      </w:r>
      <w:bookmarkEnd w:id="141"/>
    </w:p>
    <w:p w:rsidR="000F6EE9" w:rsidRPr="008E5D54" w:rsidRDefault="000F6EE9" w:rsidP="000F6EE9">
      <w:pPr>
        <w:pStyle w:val="a4"/>
        <w:spacing w:line="240" w:lineRule="auto"/>
        <w:ind w:left="0" w:firstLine="1134"/>
        <w:rPr>
          <w:rFonts w:ascii="Tahoma" w:hAnsi="Tahoma" w:cs="Tahoma"/>
          <w:sz w:val="20"/>
        </w:rPr>
      </w:pPr>
      <w:bookmarkStart w:id="142" w:name="_Ref396833988"/>
      <w:r w:rsidRPr="008E5D54">
        <w:rPr>
          <w:rFonts w:ascii="Tahoma" w:hAnsi="Tahoma" w:cs="Tahoma"/>
          <w:sz w:val="20"/>
        </w:rPr>
        <w:t>Для участия в процедуре</w:t>
      </w:r>
      <w:r w:rsidR="00A33398">
        <w:rPr>
          <w:rFonts w:ascii="Tahoma" w:hAnsi="Tahoma" w:cs="Tahoma"/>
          <w:sz w:val="20"/>
        </w:rPr>
        <w:t xml:space="preserve"> </w:t>
      </w:r>
      <w:r w:rsidRPr="008E5D54">
        <w:rPr>
          <w:rFonts w:ascii="Tahoma" w:hAnsi="Tahoma" w:cs="Tahoma"/>
          <w:sz w:val="20"/>
        </w:rPr>
        <w:t>закупки</w:t>
      </w:r>
      <w:r w:rsidR="00A33398">
        <w:rPr>
          <w:rFonts w:ascii="Tahoma" w:hAnsi="Tahoma" w:cs="Tahoma"/>
          <w:sz w:val="20"/>
        </w:rPr>
        <w:t xml:space="preserve"> </w:t>
      </w:r>
      <w:r w:rsidRPr="008E5D54">
        <w:rPr>
          <w:rFonts w:ascii="Tahoma" w:hAnsi="Tahoma" w:cs="Tahoma"/>
          <w:sz w:val="20"/>
        </w:rPr>
        <w:t>Участник закупки должен соответствовать следующим общим требованиям:</w:t>
      </w:r>
      <w:bookmarkEnd w:id="142"/>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F6EE9" w:rsidRPr="008E5D54" w:rsidRDefault="000F6EE9" w:rsidP="000F6EE9">
      <w:pPr>
        <w:pStyle w:val="a4"/>
        <w:spacing w:line="240" w:lineRule="auto"/>
        <w:ind w:left="0" w:firstLine="1134"/>
        <w:rPr>
          <w:rFonts w:ascii="Tahoma" w:hAnsi="Tahoma" w:cs="Tahoma"/>
          <w:sz w:val="20"/>
        </w:rPr>
      </w:pPr>
      <w:bookmarkStart w:id="143" w:name="_Ref433811001"/>
      <w:r w:rsidRPr="008E5D54">
        <w:rPr>
          <w:rFonts w:ascii="Tahoma" w:hAnsi="Tahoma" w:cs="Tahoma"/>
          <w:sz w:val="20"/>
        </w:rPr>
        <w:t xml:space="preserve">В Информационной карте (п. </w:t>
      </w:r>
      <w:fldSimple w:instr=" REF _Ref421189629 \r \h  \* MERGEFORMAT ">
        <w:r w:rsidR="00064C9E" w:rsidRPr="00064C9E">
          <w:rPr>
            <w:rFonts w:ascii="Tahoma" w:hAnsi="Tahoma" w:cs="Tahoma"/>
            <w:sz w:val="20"/>
          </w:rPr>
          <w:t>5.1.16</w:t>
        </w:r>
      </w:fldSimple>
      <w:r w:rsidRPr="008E5D54">
        <w:rPr>
          <w:rFonts w:ascii="Tahoma" w:hAnsi="Tahoma" w:cs="Tahoma"/>
          <w:sz w:val="20"/>
        </w:rPr>
        <w:t>) могут быть установлены дополнительные требования.</w:t>
      </w:r>
      <w:bookmarkEnd w:id="143"/>
    </w:p>
    <w:p w:rsidR="000F6EE9" w:rsidRPr="008E5D54" w:rsidRDefault="000F6EE9" w:rsidP="000F6EE9">
      <w:pPr>
        <w:pStyle w:val="a4"/>
        <w:numPr>
          <w:ilvl w:val="0"/>
          <w:numId w:val="0"/>
        </w:numPr>
        <w:spacing w:line="240" w:lineRule="auto"/>
        <w:ind w:left="1080"/>
        <w:rPr>
          <w:rFonts w:ascii="Tahoma" w:hAnsi="Tahoma" w:cs="Tahoma"/>
          <w:sz w:val="20"/>
        </w:rPr>
      </w:pPr>
      <w:bookmarkStart w:id="144" w:name="_Ref86827631"/>
      <w:bookmarkStart w:id="145" w:name="_Toc90385072"/>
    </w:p>
    <w:p w:rsidR="000F6EE9" w:rsidRPr="00E32454" w:rsidRDefault="000F6EE9" w:rsidP="000F6EE9">
      <w:pPr>
        <w:pStyle w:val="23"/>
        <w:spacing w:before="0" w:after="0"/>
        <w:ind w:left="0" w:firstLine="1134"/>
        <w:rPr>
          <w:rFonts w:ascii="Tahoma" w:hAnsi="Tahoma" w:cs="Tahoma"/>
          <w:sz w:val="20"/>
        </w:rPr>
      </w:pPr>
      <w:bookmarkStart w:id="146" w:name="_Ref417315768"/>
      <w:bookmarkStart w:id="147" w:name="_Ref417316519"/>
      <w:bookmarkStart w:id="148" w:name="_Toc436994526"/>
      <w:r w:rsidRPr="00E32454">
        <w:rPr>
          <w:rFonts w:ascii="Tahoma" w:hAnsi="Tahoma" w:cs="Tahoma"/>
          <w:sz w:val="20"/>
        </w:rPr>
        <w:t>Требования к документам, подтверждающим соответствие Участника закупки установленным требованиям</w:t>
      </w:r>
      <w:bookmarkEnd w:id="144"/>
      <w:bookmarkEnd w:id="145"/>
      <w:bookmarkEnd w:id="146"/>
      <w:bookmarkEnd w:id="147"/>
      <w:bookmarkEnd w:id="148"/>
    </w:p>
    <w:p w:rsidR="000F6EE9" w:rsidRPr="008E5D54" w:rsidRDefault="000F6EE9" w:rsidP="000F6EE9">
      <w:pPr>
        <w:pStyle w:val="a4"/>
        <w:spacing w:line="240" w:lineRule="auto"/>
        <w:ind w:left="0" w:firstLine="1134"/>
        <w:rPr>
          <w:rFonts w:ascii="Tahoma" w:hAnsi="Tahoma" w:cs="Tahoma"/>
          <w:sz w:val="20"/>
        </w:rPr>
      </w:pPr>
      <w:bookmarkStart w:id="149" w:name="_Ref176862859"/>
      <w:r w:rsidRPr="008E5D54">
        <w:rPr>
          <w:rFonts w:ascii="Tahoma" w:hAnsi="Tahoma" w:cs="Tahoma"/>
          <w:sz w:val="20"/>
        </w:rPr>
        <w:t>В связи с</w:t>
      </w:r>
      <w:r w:rsidR="00283C5D">
        <w:rPr>
          <w:rFonts w:ascii="Tahoma" w:hAnsi="Tahoma" w:cs="Tahoma"/>
          <w:sz w:val="20"/>
        </w:rPr>
        <w:t xml:space="preserve"> </w:t>
      </w:r>
      <w:r w:rsidRPr="008E5D54">
        <w:rPr>
          <w:rFonts w:ascii="Tahoma" w:hAnsi="Tahoma" w:cs="Tahoma"/>
          <w:sz w:val="20"/>
        </w:rPr>
        <w:t>вышеизложенным</w:t>
      </w:r>
      <w:r w:rsidR="00283C5D">
        <w:rPr>
          <w:rFonts w:ascii="Tahoma" w:hAnsi="Tahoma" w:cs="Tahoma"/>
          <w:sz w:val="20"/>
        </w:rPr>
        <w:t xml:space="preserve"> </w:t>
      </w:r>
      <w:r w:rsidRPr="008E5D54">
        <w:rPr>
          <w:rFonts w:ascii="Tahoma" w:hAnsi="Tahoma" w:cs="Tahoma"/>
          <w:sz w:val="20"/>
        </w:rPr>
        <w:t xml:space="preserve"> должен включить в состав заявки следующие документы, подтверждающие его соответствие требованиям закупочной документации:</w:t>
      </w:r>
      <w:bookmarkEnd w:id="149"/>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50" w:name="_Ref421208020"/>
      <w:r w:rsidRPr="008E5D54">
        <w:rPr>
          <w:rFonts w:ascii="Tahoma" w:hAnsi="Tahoma" w:cs="Tahoma"/>
          <w:sz w:val="20"/>
        </w:rPr>
        <w:t>Выписку из Единого государственного реестра юридических лиц (ЕГРЮЛ), Единого государственного реестра индивидуальных предпринимателей (ЕГРИП)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bookmarkEnd w:id="150"/>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Копию устава в действующей редакции со всеми изменениями и дополнениями,завереннуюУчастником закупки</w:t>
      </w:r>
      <w:r w:rsidRPr="008E5D54">
        <w:rPr>
          <w:rFonts w:ascii="Tahoma" w:hAnsi="Tahoma" w:cs="Tahoma"/>
          <w:sz w:val="20"/>
          <w:vertAlign w:val="superscript"/>
        </w:rPr>
        <w:footnoteReference w:id="4"/>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lastRenderedPageBreak/>
        <w:t>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(копия, заверенная Участникомзакупки);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Свидетельство о постановке на учет в налоговом органе по месту нахождения и присвоении ИНН/КПП (копия, заверенная Участникомзакупки);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51" w:name="_Ref167269381"/>
      <w:r w:rsidRPr="008E5D54">
        <w:rPr>
          <w:rFonts w:ascii="Tahoma" w:hAnsi="Tahoma" w:cs="Tahoma"/>
          <w:sz w:val="20"/>
        </w:rPr>
        <w:t xml:space="preserve">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bookmarkEnd w:id="151"/>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52" w:name="_Ref421208038"/>
      <w:r w:rsidRPr="008E5D54">
        <w:rPr>
          <w:rFonts w:ascii="Tahoma" w:hAnsi="Tahoma" w:cs="Tahoma"/>
          <w:sz w:val="20"/>
        </w:rPr>
        <w:t xml:space="preserve">Бухгалтерскую отчетность (декларации – для упрощенной системы налогообложения) за период, установленный в Информационной карте (п. </w:t>
      </w:r>
      <w:fldSimple w:instr=" REF _Ref421191504 \r \h  \* MERGEFORMAT ">
        <w:r w:rsidR="00064C9E" w:rsidRPr="00064C9E">
          <w:rPr>
            <w:rFonts w:ascii="Tahoma" w:hAnsi="Tahoma" w:cs="Tahoma"/>
            <w:sz w:val="20"/>
          </w:rPr>
          <w:t>5.1.17</w:t>
        </w:r>
      </w:fldSimple>
      <w:r w:rsidRPr="008E5D54">
        <w:rPr>
          <w:rFonts w:ascii="Tahoma" w:hAnsi="Tahoma" w:cs="Tahoma"/>
          <w:sz w:val="20"/>
        </w:rPr>
        <w:t>);</w:t>
      </w:r>
      <w:bookmarkEnd w:id="152"/>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53" w:name="_Ref385407581"/>
      <w:r w:rsidRPr="008E5D54">
        <w:rPr>
          <w:rFonts w:ascii="Tahoma" w:hAnsi="Tahoma" w:cs="Tahoma"/>
          <w:sz w:val="20"/>
        </w:rPr>
        <w:t xml:space="preserve">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w:t>
      </w:r>
      <w:r w:rsidR="006331DF">
        <w:rPr>
          <w:rFonts w:ascii="Tahoma" w:hAnsi="Tahoma" w:cs="Tahoma"/>
          <w:sz w:val="20"/>
        </w:rPr>
        <w:t>29 января 2003г. №10н, 03-6/пз.</w:t>
      </w:r>
      <w:r w:rsidR="00AC1EF8">
        <w:rPr>
          <w:rFonts w:ascii="Tahoma" w:hAnsi="Tahoma" w:cs="Tahoma"/>
          <w:sz w:val="20"/>
        </w:rPr>
        <w:t xml:space="preserve"> </w:t>
      </w:r>
      <w:r w:rsidRPr="008E5D54">
        <w:rPr>
          <w:rFonts w:ascii="Tahoma" w:hAnsi="Tahoma" w:cs="Tahoma"/>
          <w:sz w:val="20"/>
        </w:rPr>
        <w:t>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w:t>
      </w:r>
      <w:r w:rsidR="00AC1EF8">
        <w:rPr>
          <w:rFonts w:ascii="Tahoma" w:hAnsi="Tahoma" w:cs="Tahoma"/>
          <w:sz w:val="20"/>
        </w:rPr>
        <w:t xml:space="preserve"> </w:t>
      </w:r>
      <w:r w:rsidRPr="008E5D54">
        <w:rPr>
          <w:rFonts w:ascii="Tahoma" w:hAnsi="Tahoma" w:cs="Tahoma"/>
          <w:sz w:val="20"/>
        </w:rPr>
        <w:t>03-03-06/1/39.</w:t>
      </w:r>
      <w:bookmarkEnd w:id="153"/>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Участник</w:t>
      </w:r>
      <w:r w:rsidR="00283C5D">
        <w:rPr>
          <w:rFonts w:ascii="Tahoma" w:hAnsi="Tahoma" w:cs="Tahoma"/>
          <w:sz w:val="20"/>
        </w:rPr>
        <w:t xml:space="preserve"> </w:t>
      </w:r>
      <w:r w:rsidRPr="008E5D54">
        <w:rPr>
          <w:rFonts w:ascii="Tahoma" w:hAnsi="Tahoma" w:cs="Tahoma"/>
          <w:sz w:val="20"/>
        </w:rPr>
        <w:t>закупки</w:t>
      </w:r>
      <w:r w:rsidR="00283C5D">
        <w:rPr>
          <w:rFonts w:ascii="Tahoma" w:hAnsi="Tahoma" w:cs="Tahoma"/>
          <w:sz w:val="20"/>
        </w:rPr>
        <w:t xml:space="preserve"> </w:t>
      </w:r>
      <w:r w:rsidRPr="008E5D54">
        <w:rPr>
          <w:rFonts w:ascii="Tahoma" w:hAnsi="Tahoma" w:cs="Tahoma"/>
          <w:sz w:val="20"/>
        </w:rPr>
        <w:t>обладает лицензией;</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Оригинал справки о выполнении аналогичных (сопоставимых) по характеру и объему оказываемых договоров по установленной в настоящей за</w:t>
      </w:r>
      <w:r w:rsidR="00AC1EF8">
        <w:rPr>
          <w:rFonts w:ascii="Tahoma" w:hAnsi="Tahoma" w:cs="Tahoma"/>
          <w:sz w:val="20"/>
        </w:rPr>
        <w:t>купочной документации форме — (</w:t>
      </w:r>
      <w:r w:rsidR="00CB4878">
        <w:rPr>
          <w:rFonts w:ascii="Tahoma" w:hAnsi="Tahoma" w:cs="Tahoma"/>
          <w:sz w:val="20"/>
        </w:rPr>
        <w:t>форма 13</w:t>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Оригинал справки о кадровых ресурсах, которые будут привлечены в ходе выполнения договора, по установленной в настоящей закупочной документации форме</w:t>
      </w:r>
      <w:r w:rsidRPr="008E5D54">
        <w:rPr>
          <w:rStyle w:val="af"/>
          <w:rFonts w:ascii="Tahoma" w:hAnsi="Tahoma" w:cs="Tahoma"/>
          <w:sz w:val="20"/>
        </w:rPr>
        <w:footnoteReference w:id="5"/>
      </w:r>
      <w:r w:rsidR="00CB4878">
        <w:rPr>
          <w:rFonts w:ascii="Tahoma" w:hAnsi="Tahoma" w:cs="Tahoma"/>
          <w:sz w:val="20"/>
        </w:rPr>
        <w:t xml:space="preserve"> — (форма 14</w:t>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Сведения о среднесписочной численности работников за предшествующий календарный год по форме, представляемой в налоговый орган (копия, заверенная Участником</w:t>
      </w:r>
      <w:r w:rsidR="00CB4878">
        <w:rPr>
          <w:rFonts w:ascii="Tahoma" w:hAnsi="Tahoma" w:cs="Tahoma"/>
          <w:sz w:val="20"/>
        </w:rPr>
        <w:t xml:space="preserve"> </w:t>
      </w:r>
      <w:r w:rsidRPr="008E5D54">
        <w:rPr>
          <w:rFonts w:ascii="Tahoma" w:hAnsi="Tahoma" w:cs="Tahoma"/>
          <w:sz w:val="20"/>
        </w:rPr>
        <w:t>закупки);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w:t>
      </w:r>
      <w:r w:rsidR="00CB4878">
        <w:rPr>
          <w:rFonts w:ascii="Tahoma" w:hAnsi="Tahoma" w:cs="Tahoma"/>
          <w:sz w:val="20"/>
        </w:rPr>
        <w:t xml:space="preserve"> (форма 10</w:t>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План распределения объемов выполнения работ/оказания услуг внутри коллективного Участника закупки (форма 1</w:t>
      </w:r>
      <w:r w:rsidR="00CB4878">
        <w:rPr>
          <w:rFonts w:ascii="Tahoma" w:hAnsi="Tahoma" w:cs="Tahoma"/>
          <w:sz w:val="20"/>
        </w:rPr>
        <w:t>1</w:t>
      </w:r>
      <w:r w:rsidRPr="008E5D54">
        <w:rPr>
          <w:rFonts w:ascii="Tahoma" w:hAnsi="Tahoma" w:cs="Tahoma"/>
          <w:sz w:val="20"/>
        </w:rPr>
        <w:t>)</w:t>
      </w:r>
      <w:r w:rsidR="00CB4878">
        <w:rPr>
          <w:rFonts w:ascii="Tahoma" w:hAnsi="Tahoma" w:cs="Tahoma"/>
          <w:sz w:val="20"/>
        </w:rPr>
        <w:t xml:space="preserve"> </w:t>
      </w:r>
      <w:r w:rsidRPr="008E5D54">
        <w:rPr>
          <w:rFonts w:ascii="Tahoma" w:hAnsi="Tahoma" w:cs="Tahoma"/>
          <w:sz w:val="20"/>
        </w:rPr>
        <w:t>(При подаче заявки от коллективного Участника</w:t>
      </w:r>
      <w:r w:rsidR="00CB4878">
        <w:rPr>
          <w:rFonts w:ascii="Tahoma" w:hAnsi="Tahoma" w:cs="Tahoma"/>
          <w:sz w:val="20"/>
        </w:rPr>
        <w:t xml:space="preserve"> </w:t>
      </w:r>
      <w:r w:rsidRPr="008E5D54">
        <w:rPr>
          <w:rFonts w:ascii="Tahoma" w:hAnsi="Tahoma" w:cs="Tahoma"/>
          <w:sz w:val="20"/>
        </w:rPr>
        <w:t>закупки</w:t>
      </w:r>
      <w:r w:rsidRPr="008E5D54">
        <w:rPr>
          <w:rFonts w:ascii="Tahoma" w:hAnsi="Tahoma"/>
          <w:sz w:val="20"/>
        </w:rPr>
        <w:t>)</w:t>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bookmarkStart w:id="154" w:name="_Ref421208657"/>
      <w:r w:rsidRPr="008E5D54">
        <w:rPr>
          <w:rFonts w:ascii="Tahoma" w:hAnsi="Tahoma" w:cs="Tahoma"/>
          <w:sz w:val="20"/>
        </w:rPr>
        <w:t>опросный лист по соответствию Подрядчика требованиям по ПБ и ОТ</w:t>
      </w:r>
      <w:r w:rsidR="00CB4878">
        <w:rPr>
          <w:rFonts w:ascii="Tahoma" w:hAnsi="Tahoma" w:cs="Tahoma"/>
          <w:sz w:val="20"/>
        </w:rPr>
        <w:t xml:space="preserve"> (форма 18</w:t>
      </w:r>
      <w:r w:rsidRPr="008E5D54">
        <w:rPr>
          <w:rFonts w:ascii="Tahoma" w:hAnsi="Tahoma" w:cs="Tahoma"/>
          <w:sz w:val="20"/>
        </w:rPr>
        <w:t xml:space="preserve">), в случае установления данного требования в Информационной карте (п. </w:t>
      </w:r>
      <w:fldSimple w:instr=" REF _Ref421203517 \r \h  \* MERGEFORMAT ">
        <w:r w:rsidR="00064C9E" w:rsidRPr="00064C9E">
          <w:rPr>
            <w:rFonts w:ascii="Tahoma" w:hAnsi="Tahoma" w:cs="Tahoma"/>
            <w:sz w:val="20"/>
          </w:rPr>
          <w:t>5.1.25</w:t>
        </w:r>
      </w:fldSimple>
      <w:r w:rsidRPr="008E5D54">
        <w:rPr>
          <w:rFonts w:ascii="Tahoma" w:hAnsi="Tahoma" w:cs="Tahoma"/>
          <w:sz w:val="20"/>
        </w:rPr>
        <w:t>);</w:t>
      </w:r>
      <w:bookmarkEnd w:id="154"/>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 xml:space="preserve">Информационное письмо о наличии у Участника закупки связей, носящих характер аффилированности с сотрудниками заказчика или организатора </w:t>
      </w:r>
      <w:r w:rsidR="008931D2" w:rsidRPr="008E5D54">
        <w:rPr>
          <w:rFonts w:ascii="Tahoma" w:hAnsi="Tahoma" w:cs="Tahoma"/>
          <w:sz w:val="20"/>
        </w:rPr>
        <w:t>(</w:t>
      </w:r>
      <w:r w:rsidR="00CB4878">
        <w:rPr>
          <w:rFonts w:ascii="Tahoma" w:hAnsi="Tahoma" w:cs="Tahoma"/>
          <w:sz w:val="20"/>
        </w:rPr>
        <w:t>форма 16</w:t>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Справка о материальн</w:t>
      </w:r>
      <w:r w:rsidR="00CB4878">
        <w:rPr>
          <w:rFonts w:ascii="Tahoma" w:hAnsi="Tahoma" w:cs="Tahoma"/>
          <w:sz w:val="20"/>
        </w:rPr>
        <w:t>о-технических ресурсах (форма 15</w:t>
      </w:r>
      <w:r w:rsidRPr="008E5D54">
        <w:rPr>
          <w:rFonts w:ascii="Tahoma" w:hAnsi="Tahoma" w:cs="Tahoma"/>
          <w:sz w:val="20"/>
        </w:rPr>
        <w:t>)</w:t>
      </w:r>
      <w:r w:rsidRPr="008E5D54">
        <w:rPr>
          <w:rStyle w:val="af"/>
          <w:rFonts w:ascii="Tahoma" w:hAnsi="Tahoma" w:cs="Tahoma"/>
          <w:sz w:val="20"/>
        </w:rPr>
        <w:footnoteReference w:id="6"/>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Справка об участии в судебных разбирательствах</w:t>
      </w:r>
      <w:r w:rsidR="00CB4878">
        <w:rPr>
          <w:rFonts w:ascii="Tahoma" w:hAnsi="Tahoma" w:cs="Tahoma"/>
          <w:sz w:val="20"/>
        </w:rPr>
        <w:t xml:space="preserve"> </w:t>
      </w:r>
      <w:r w:rsidRPr="008E5D54">
        <w:rPr>
          <w:rFonts w:ascii="Tahoma" w:hAnsi="Tahoma" w:cs="Tahoma"/>
          <w:sz w:val="20"/>
        </w:rPr>
        <w:t>(форма 1</w:t>
      </w:r>
      <w:r w:rsidR="00CB4878">
        <w:rPr>
          <w:rFonts w:ascii="Tahoma" w:hAnsi="Tahoma" w:cs="Tahoma"/>
          <w:sz w:val="20"/>
        </w:rPr>
        <w:t>7</w:t>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lastRenderedPageBreak/>
        <w:t>Заверенный Участником закупки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закупки крупной) – справку в произвольной форме</w:t>
      </w:r>
      <w:r w:rsidRPr="008E5D54">
        <w:rPr>
          <w:rStyle w:val="af"/>
          <w:rFonts w:ascii="Tahoma" w:hAnsi="Tahoma" w:cs="Tahoma"/>
          <w:sz w:val="20"/>
        </w:rPr>
        <w:footnoteReference w:id="7"/>
      </w:r>
      <w:r w:rsidRPr="008E5D54">
        <w:rPr>
          <w:rFonts w:ascii="Tahoma" w:hAnsi="Tahoma" w:cs="Tahoma"/>
          <w:sz w:val="20"/>
        </w:rPr>
        <w:t xml:space="preserve">; </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Заверенный Участником закупки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закупки сделкой, в совершении которой имеется заинтересованность) – справку в произвольной форме</w:t>
      </w:r>
      <w:r w:rsidRPr="008E5D54">
        <w:rPr>
          <w:rStyle w:val="af"/>
          <w:rFonts w:ascii="Tahoma" w:hAnsi="Tahoma" w:cs="Tahoma"/>
          <w:sz w:val="20"/>
        </w:rPr>
        <w:footnoteReference w:id="8"/>
      </w:r>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Иные документы, которые, по мнению Участника</w:t>
      </w:r>
      <w:r w:rsidR="00AC184D">
        <w:rPr>
          <w:rFonts w:ascii="Tahoma" w:hAnsi="Tahoma" w:cs="Tahoma"/>
          <w:sz w:val="20"/>
        </w:rPr>
        <w:t xml:space="preserve"> </w:t>
      </w:r>
      <w:r w:rsidRPr="008E5D54">
        <w:rPr>
          <w:rFonts w:ascii="Tahoma" w:hAnsi="Tahoma" w:cs="Tahoma"/>
          <w:sz w:val="20"/>
        </w:rPr>
        <w:t>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F6EE9" w:rsidRPr="008E5D54" w:rsidRDefault="009E4ED1" w:rsidP="00C70366">
      <w:pPr>
        <w:pStyle w:val="a4"/>
        <w:spacing w:line="240" w:lineRule="auto"/>
        <w:ind w:left="0" w:firstLine="1134"/>
        <w:rPr>
          <w:rFonts w:ascii="Tahoma" w:hAnsi="Tahoma" w:cs="Tahoma"/>
          <w:sz w:val="20"/>
        </w:rPr>
      </w:pPr>
      <w:r w:rsidRPr="008E5D54">
        <w:rPr>
          <w:rFonts w:ascii="Tahoma" w:hAnsi="Tahoma" w:cs="Tahoma"/>
          <w:sz w:val="20"/>
        </w:rPr>
        <w:t>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предпринимательства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которогоосуществляетсявсоответствиис Федеральным законом «О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являющейся приложением к настоящей з</w:t>
      </w:r>
      <w:r w:rsidR="00043559">
        <w:rPr>
          <w:rFonts w:ascii="Tahoma" w:hAnsi="Tahoma" w:cs="Tahoma"/>
          <w:sz w:val="20"/>
        </w:rPr>
        <w:t>акупочной документации (форма 21</w:t>
      </w:r>
      <w:r w:rsidRPr="008E5D54">
        <w:rPr>
          <w:rFonts w:ascii="Tahoma" w:hAnsi="Tahoma" w:cs="Tahoma"/>
          <w:sz w:val="20"/>
        </w:rPr>
        <w:t xml:space="preserve">) в случае отсутствия </w:t>
      </w:r>
      <w:r w:rsidRPr="008E5D54">
        <w:rPr>
          <w:rFonts w:ascii="Tahoma" w:hAnsi="Tahoma" w:cs="Tahoma"/>
          <w:sz w:val="20"/>
        </w:rPr>
        <w:lastRenderedPageBreak/>
        <w:t>сведений об участнике закупки, который является вновь зарегистрированным индивидуальным предпринимателем или вновь созданным юридическим лицом</w:t>
      </w:r>
      <w:r w:rsidR="00C70366"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Участник закупки обязан представить Анкету по установленной в настоящей закупочно</w:t>
      </w:r>
      <w:r w:rsidR="00043559">
        <w:rPr>
          <w:rFonts w:ascii="Tahoma" w:hAnsi="Tahoma" w:cs="Tahoma"/>
          <w:sz w:val="20"/>
        </w:rPr>
        <w:t>й документации форме — (форма 12</w:t>
      </w:r>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 (форма 18);</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В случае если Участник закупки зарегистрирован вне Российской Федерации, он обязан представить все документы, предусмотренные п. </w:t>
      </w:r>
      <w:fldSimple w:instr=" REF _Ref176862859 \r \h  \* MERGEFORMAT ">
        <w:r w:rsidR="00064C9E" w:rsidRPr="00064C9E">
          <w:rPr>
            <w:rFonts w:ascii="Tahoma" w:hAnsi="Tahoma" w:cs="Tahoma"/>
            <w:sz w:val="20"/>
          </w:rPr>
          <w:t>4.5.2.1</w:t>
        </w:r>
      </w:fldSimple>
      <w:r w:rsidRPr="008E5D54">
        <w:rPr>
          <w:rFonts w:ascii="Tahoma" w:hAnsi="Tahoma" w:cs="Tahoma"/>
          <w:sz w:val="20"/>
        </w:rPr>
        <w:t xml:space="preserve"> настоящей закупочной</w:t>
      </w:r>
      <w:r w:rsidR="00043559">
        <w:rPr>
          <w:rFonts w:ascii="Tahoma" w:hAnsi="Tahoma" w:cs="Tahoma"/>
          <w:sz w:val="20"/>
        </w:rPr>
        <w:t xml:space="preserve"> </w:t>
      </w:r>
      <w:r w:rsidRPr="008E5D54">
        <w:rPr>
          <w:rFonts w:ascii="Tahoma" w:hAnsi="Tahoma" w:cs="Tahoma"/>
          <w:sz w:val="20"/>
        </w:rPr>
        <w:t>документации. В случае если в соответствии с законодательством страны Участника закупки представление тех или иных документов не возможно – Участник закупки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Все указанные документы включаютсяУчастникомзакупки в составзаявки.</w:t>
      </w:r>
    </w:p>
    <w:p w:rsidR="000F6EE9" w:rsidRPr="008E5D54" w:rsidRDefault="000F6EE9" w:rsidP="000F6EE9">
      <w:pPr>
        <w:pStyle w:val="a4"/>
        <w:numPr>
          <w:ilvl w:val="0"/>
          <w:numId w:val="0"/>
        </w:numPr>
        <w:spacing w:line="240" w:lineRule="auto"/>
        <w:ind w:left="1134"/>
        <w:rPr>
          <w:rFonts w:ascii="Tahoma" w:hAnsi="Tahoma" w:cs="Tahoma"/>
          <w:sz w:val="20"/>
        </w:rPr>
      </w:pPr>
    </w:p>
    <w:p w:rsidR="000F6EE9" w:rsidRPr="00E32454" w:rsidRDefault="000F6EE9" w:rsidP="000F6EE9">
      <w:pPr>
        <w:pStyle w:val="23"/>
        <w:spacing w:before="0" w:after="0"/>
        <w:rPr>
          <w:rFonts w:ascii="Tahoma" w:hAnsi="Tahoma" w:cs="Tahoma"/>
          <w:sz w:val="20"/>
        </w:rPr>
      </w:pPr>
      <w:bookmarkStart w:id="155" w:name="_Ref93267624"/>
      <w:bookmarkStart w:id="156" w:name="_Ref93268026"/>
      <w:bookmarkStart w:id="157" w:name="_Ref93268075"/>
      <w:bookmarkStart w:id="158" w:name="_Toc93293058"/>
      <w:bookmarkStart w:id="159" w:name="_Ref93697437"/>
      <w:bookmarkStart w:id="160" w:name="_Toc436994527"/>
      <w:r w:rsidRPr="00E32454">
        <w:rPr>
          <w:rFonts w:ascii="Tahoma" w:hAnsi="Tahoma" w:cs="Tahoma"/>
          <w:sz w:val="20"/>
        </w:rPr>
        <w:t xml:space="preserve">Участие генеральных </w:t>
      </w:r>
      <w:bookmarkEnd w:id="155"/>
      <w:bookmarkEnd w:id="156"/>
      <w:bookmarkEnd w:id="157"/>
      <w:bookmarkEnd w:id="158"/>
      <w:r w:rsidRPr="00E32454">
        <w:rPr>
          <w:rFonts w:ascii="Tahoma" w:hAnsi="Tahoma" w:cs="Tahoma"/>
          <w:sz w:val="20"/>
        </w:rPr>
        <w:t>исполнителей</w:t>
      </w:r>
      <w:bookmarkEnd w:id="159"/>
      <w:r w:rsidRPr="00E32454">
        <w:rPr>
          <w:rFonts w:ascii="Tahoma" w:hAnsi="Tahoma" w:cs="Tahoma"/>
          <w:sz w:val="20"/>
        </w:rPr>
        <w:t>/подрядчиков</w:t>
      </w:r>
      <w:bookmarkEnd w:id="160"/>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Генеральный исполнитель/подрядчик должен доказать Организатору закупки, что каждый из привлекаемых им соисполнителей/субподрядчиков:</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осведомлен о привлечении его в качестве соисполнителя/субподрядчика;</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согласен с выделяемым ему перечнем, объемами, сроками и стоимостью выполнения работ/оказания услуг;</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отвечает требованиям настоящей закупочной документации</w:t>
      </w:r>
      <w:r w:rsidR="00043559">
        <w:rPr>
          <w:rFonts w:ascii="Tahoma" w:hAnsi="Tahoma" w:cs="Tahoma"/>
          <w:sz w:val="20"/>
        </w:rPr>
        <w:t xml:space="preserve"> </w:t>
      </w:r>
      <w:r w:rsidRPr="008E5D54">
        <w:rPr>
          <w:rFonts w:ascii="Tahoma" w:hAnsi="Tahoma" w:cs="Tahoma"/>
          <w:sz w:val="20"/>
        </w:rPr>
        <w:t xml:space="preserve">(подраздел </w:t>
      </w:r>
      <w:fldSimple w:instr=" REF _Ref93088240 \r \h  \* MERGEFORMAT ">
        <w:r w:rsidR="00064C9E" w:rsidRPr="00064C9E">
          <w:rPr>
            <w:rFonts w:ascii="Tahoma" w:hAnsi="Tahoma" w:cs="Tahoma"/>
            <w:sz w:val="20"/>
          </w:rPr>
          <w:t>4.5</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Любоелицо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закупочной процедуре.</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В связи с вышеизложенным генеральный исполнитель/подрядчик готовит заявку с учетом следующих дополнительных требований:</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заявка должна включать сведения, подтверждающие соответствие каждого соисполнителя установленным требованиям;</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закупочной</w:t>
      </w:r>
      <w:r w:rsidR="00043559">
        <w:rPr>
          <w:rFonts w:ascii="Tahoma" w:hAnsi="Tahoma" w:cs="Tahoma"/>
          <w:sz w:val="20"/>
        </w:rPr>
        <w:t xml:space="preserve"> документации форме (форма 10</w:t>
      </w:r>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Заявка, поданная генеральным исполнителем/подрядчиком, может быть отклонена, если в процессе проведения закупочной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rsidR="000F6EE9" w:rsidRPr="008E5D54" w:rsidRDefault="000F6EE9" w:rsidP="000F6EE9">
      <w:pPr>
        <w:pStyle w:val="a4"/>
        <w:spacing w:line="240" w:lineRule="auto"/>
        <w:ind w:left="0" w:firstLine="1134"/>
        <w:rPr>
          <w:rFonts w:ascii="Tahoma" w:hAnsi="Tahoma" w:cs="Tahoma"/>
          <w:sz w:val="20"/>
        </w:rPr>
      </w:pPr>
      <w:bookmarkStart w:id="161" w:name="_Ref426029977"/>
      <w:r w:rsidRPr="008E5D54">
        <w:rPr>
          <w:rFonts w:ascii="Tahoma" w:hAnsi="Tahoma" w:cs="Tahoma"/>
          <w:sz w:val="20"/>
        </w:rPr>
        <w:t xml:space="preserve">В случае, если в Информационной карте установлено соответствующее требование (п. </w:t>
      </w:r>
      <w:fldSimple w:instr=" REF _Ref426029917 \r \h  \* MERGEFORMAT ">
        <w:r w:rsidR="00064C9E" w:rsidRPr="00064C9E">
          <w:rPr>
            <w:rFonts w:ascii="Tahoma" w:hAnsi="Tahoma" w:cs="Tahoma"/>
            <w:sz w:val="20"/>
          </w:rPr>
          <w:t>5.1.30</w:t>
        </w:r>
      </w:fldSimple>
      <w:r w:rsidRPr="008E5D54">
        <w:rPr>
          <w:rFonts w:ascii="Tahoma" w:hAnsi="Tahoma" w:cs="Tahoma"/>
          <w:sz w:val="20"/>
        </w:rPr>
        <w:t>),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61"/>
    </w:p>
    <w:p w:rsidR="000F6EE9" w:rsidRDefault="000F6EE9" w:rsidP="000F6EE9">
      <w:pPr>
        <w:pStyle w:val="a4"/>
        <w:spacing w:line="240" w:lineRule="auto"/>
        <w:ind w:left="0" w:firstLine="1134"/>
        <w:rPr>
          <w:rFonts w:ascii="Tahoma" w:hAnsi="Tahoma" w:cs="Tahoma"/>
          <w:sz w:val="20"/>
        </w:rPr>
      </w:pPr>
      <w:r w:rsidRPr="008E5D54">
        <w:rPr>
          <w:rFonts w:ascii="Tahoma" w:hAnsi="Tahoma" w:cs="Tahoma"/>
          <w:sz w:val="20"/>
        </w:rPr>
        <w:t>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а также включает в состав заявкидекларацию в отношении каждого субподрядчика (соисполнителя), являющегося субъектом малого и среднего предпринимательства,</w:t>
      </w:r>
      <w:r w:rsidR="00043559">
        <w:rPr>
          <w:rFonts w:ascii="Tahoma" w:hAnsi="Tahoma" w:cs="Tahoma"/>
          <w:sz w:val="20"/>
        </w:rPr>
        <w:t xml:space="preserve"> </w:t>
      </w:r>
      <w:r w:rsidRPr="008E5D54">
        <w:rPr>
          <w:rFonts w:ascii="Tahoma" w:hAnsi="Tahoma" w:cs="Tahoma"/>
          <w:sz w:val="20"/>
        </w:rPr>
        <w:t xml:space="preserve">подготовленные по формам, установленным в настоящей закупочной документации </w:t>
      </w:r>
      <w:r w:rsidR="0040403A" w:rsidRPr="008E5D54">
        <w:rPr>
          <w:rFonts w:ascii="Tahoma" w:hAnsi="Tahoma" w:cs="Tahoma"/>
          <w:sz w:val="20"/>
        </w:rPr>
        <w:t>(</w:t>
      </w:r>
      <w:r w:rsidRPr="008E5D54">
        <w:rPr>
          <w:rFonts w:ascii="Tahoma" w:hAnsi="Tahoma" w:cs="Tahoma"/>
          <w:sz w:val="20"/>
        </w:rPr>
        <w:t>форма 18)</w:t>
      </w:r>
    </w:p>
    <w:p w:rsidR="00E32454" w:rsidRPr="008E5D54" w:rsidRDefault="00E32454" w:rsidP="00E32454">
      <w:pPr>
        <w:pStyle w:val="a4"/>
        <w:numPr>
          <w:ilvl w:val="0"/>
          <w:numId w:val="0"/>
        </w:numPr>
        <w:spacing w:line="240" w:lineRule="auto"/>
        <w:rPr>
          <w:rFonts w:ascii="Tahoma" w:hAnsi="Tahoma" w:cs="Tahoma"/>
          <w:sz w:val="20"/>
        </w:rPr>
      </w:pPr>
    </w:p>
    <w:p w:rsidR="000F6EE9" w:rsidRPr="00E32454" w:rsidRDefault="000F6EE9" w:rsidP="000F6EE9">
      <w:pPr>
        <w:pStyle w:val="23"/>
        <w:spacing w:before="0" w:after="0"/>
        <w:rPr>
          <w:rFonts w:ascii="Tahoma" w:hAnsi="Tahoma" w:cs="Tahoma"/>
          <w:sz w:val="20"/>
        </w:rPr>
      </w:pPr>
      <w:bookmarkStart w:id="162" w:name="_Ref93267180"/>
      <w:bookmarkStart w:id="163" w:name="_Toc93293059"/>
      <w:bookmarkStart w:id="164" w:name="_Toc303255657"/>
      <w:bookmarkStart w:id="165" w:name="_Toc436994528"/>
      <w:r w:rsidRPr="00E32454">
        <w:rPr>
          <w:rFonts w:ascii="Tahoma" w:hAnsi="Tahoma" w:cs="Tahoma"/>
          <w:sz w:val="20"/>
        </w:rPr>
        <w:t xml:space="preserve">Требования </w:t>
      </w:r>
      <w:r w:rsidR="00E32454">
        <w:rPr>
          <w:rFonts w:ascii="Tahoma" w:hAnsi="Tahoma" w:cs="Tahoma"/>
          <w:sz w:val="20"/>
        </w:rPr>
        <w:t xml:space="preserve">коллективным </w:t>
      </w:r>
      <w:r w:rsidRPr="00E32454">
        <w:rPr>
          <w:rFonts w:ascii="Tahoma" w:hAnsi="Tahoma" w:cs="Tahoma"/>
          <w:sz w:val="20"/>
        </w:rPr>
        <w:t>Участник</w:t>
      </w:r>
      <w:bookmarkEnd w:id="162"/>
      <w:bookmarkEnd w:id="163"/>
      <w:bookmarkEnd w:id="164"/>
      <w:r w:rsidRPr="00E32454">
        <w:rPr>
          <w:rFonts w:ascii="Tahoma" w:hAnsi="Tahoma" w:cs="Tahoma"/>
          <w:sz w:val="20"/>
        </w:rPr>
        <w:t>ам закупки</w:t>
      </w:r>
      <w:bookmarkEnd w:id="165"/>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 xml:space="preserve">В случае, если любое юридическое лицо или несколько юридических лиц,выступающих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w:t>
      </w:r>
      <w:r w:rsidRPr="008E5D54">
        <w:rPr>
          <w:rFonts w:ascii="Tahoma" w:hAnsi="Tahoma" w:cs="Tahoma"/>
          <w:sz w:val="20"/>
        </w:rPr>
        <w:lastRenderedPageBreak/>
        <w:t>том числе индивидуальных предпринимателей, выступают на стороне одного Участника закупки, требования к исполнению договора, установленные в закупочнойдокументации к Участникам закупки, предъявляются в совокупности к такой группе лиц. При оценке количественных параметров деятельности такого Участника закупки эти параметры суммируются. Не подлежащие суммированию показатели должны быть в наличии хотя бы у одного лица, выступающего на стороне такогоУчастника.</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Каждое лицо, входящие в состав коллективного</w:t>
      </w:r>
      <w:r w:rsidR="00AC184D">
        <w:rPr>
          <w:rFonts w:ascii="Tahoma" w:hAnsi="Tahoma" w:cs="Tahoma"/>
          <w:sz w:val="20"/>
        </w:rPr>
        <w:t xml:space="preserve"> </w:t>
      </w:r>
      <w:r w:rsidRPr="008E5D54">
        <w:rPr>
          <w:rFonts w:ascii="Tahoma" w:hAnsi="Tahoma" w:cs="Tahoma"/>
          <w:sz w:val="20"/>
        </w:rPr>
        <w:t>Участника</w:t>
      </w:r>
      <w:r w:rsidR="00AC184D">
        <w:rPr>
          <w:rFonts w:ascii="Tahoma" w:hAnsi="Tahoma" w:cs="Tahoma"/>
          <w:sz w:val="20"/>
        </w:rPr>
        <w:t xml:space="preserve"> </w:t>
      </w:r>
      <w:r w:rsidRPr="008E5D54">
        <w:rPr>
          <w:rFonts w:ascii="Tahoma" w:hAnsi="Tahoma" w:cs="Tahoma"/>
          <w:sz w:val="20"/>
        </w:rPr>
        <w:t>закупки, должно отвечать общим требованиям настоящей</w:t>
      </w:r>
      <w:r w:rsidR="00043559">
        <w:rPr>
          <w:rFonts w:ascii="Tahoma" w:hAnsi="Tahoma" w:cs="Tahoma"/>
          <w:sz w:val="20"/>
        </w:rPr>
        <w:t xml:space="preserve"> </w:t>
      </w:r>
      <w:r w:rsidRPr="008E5D54">
        <w:rPr>
          <w:rFonts w:ascii="Tahoma" w:hAnsi="Tahoma" w:cs="Tahoma"/>
          <w:sz w:val="20"/>
        </w:rPr>
        <w:t>закупочной</w:t>
      </w:r>
      <w:r w:rsidR="00043559">
        <w:rPr>
          <w:rFonts w:ascii="Tahoma" w:hAnsi="Tahoma" w:cs="Tahoma"/>
          <w:sz w:val="20"/>
        </w:rPr>
        <w:t xml:space="preserve"> </w:t>
      </w:r>
      <w:r w:rsidRPr="008E5D54">
        <w:rPr>
          <w:rFonts w:ascii="Tahoma" w:hAnsi="Tahoma" w:cs="Tahoma"/>
          <w:sz w:val="20"/>
        </w:rPr>
        <w:t xml:space="preserve">документации (подраздел </w:t>
      </w:r>
      <w:fldSimple w:instr=" REF _Ref93088240 \r \h  \* MERGEFORMAT ">
        <w:r w:rsidR="00064C9E" w:rsidRPr="00064C9E">
          <w:rPr>
            <w:rFonts w:ascii="Tahoma" w:hAnsi="Tahoma" w:cs="Tahoma"/>
            <w:sz w:val="20"/>
          </w:rPr>
          <w:t>4.5</w:t>
        </w:r>
      </w:fldSimple>
      <w:r w:rsidRPr="008E5D54">
        <w:rPr>
          <w:rFonts w:ascii="Tahoma" w:hAnsi="Tahoma" w:cs="Tahoma"/>
          <w:sz w:val="20"/>
        </w:rPr>
        <w:t>).</w:t>
      </w:r>
    </w:p>
    <w:p w:rsidR="000F6EE9" w:rsidRPr="008E5D54" w:rsidRDefault="000F6EE9" w:rsidP="000F6EE9">
      <w:pPr>
        <w:pStyle w:val="a4"/>
        <w:spacing w:line="240" w:lineRule="auto"/>
        <w:ind w:left="0" w:firstLine="1134"/>
        <w:rPr>
          <w:rFonts w:ascii="Tahoma" w:hAnsi="Tahoma" w:cs="Tahoma"/>
          <w:sz w:val="20"/>
        </w:rPr>
      </w:pPr>
      <w:bookmarkStart w:id="166" w:name="_Ref421192816"/>
      <w:r w:rsidRPr="008E5D54">
        <w:rPr>
          <w:rFonts w:ascii="Tahoma" w:hAnsi="Tahoma" w:cs="Tahoma"/>
          <w:sz w:val="20"/>
        </w:rPr>
        <w:t>Организации или лица, представляющие коллективного Участника</w:t>
      </w:r>
      <w:r w:rsidR="00AC184D">
        <w:rPr>
          <w:rFonts w:ascii="Tahoma" w:hAnsi="Tahoma" w:cs="Tahoma"/>
          <w:sz w:val="20"/>
        </w:rPr>
        <w:t xml:space="preserve"> </w:t>
      </w:r>
      <w:r w:rsidRPr="008E5D54">
        <w:rPr>
          <w:rFonts w:ascii="Tahoma" w:hAnsi="Tahoma" w:cs="Tahoma"/>
          <w:sz w:val="20"/>
        </w:rPr>
        <w:t>закупки, заключают между собой соглашение, соответствующее нормам Гражданского кодекса РФ, и отвечающее следующим требованиям:</w:t>
      </w:r>
      <w:bookmarkEnd w:id="166"/>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в соглашении должна быть установлена солидарная ответственность за своевременное и полное исполнение договора;</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в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в соглашении должен быть определен лидер, который в дальнейшем представляет интересы каждой из организаций, входящих в коллективного</w:t>
      </w:r>
      <w:r w:rsidR="00AC184D">
        <w:rPr>
          <w:rFonts w:ascii="Tahoma" w:hAnsi="Tahoma" w:cs="Tahoma"/>
          <w:sz w:val="20"/>
        </w:rPr>
        <w:t xml:space="preserve"> </w:t>
      </w:r>
      <w:r w:rsidRPr="008E5D54">
        <w:rPr>
          <w:rFonts w:ascii="Tahoma" w:hAnsi="Tahoma" w:cs="Tahoma"/>
          <w:sz w:val="20"/>
        </w:rPr>
        <w:t>Участника</w:t>
      </w:r>
      <w:r w:rsidR="00AC184D">
        <w:rPr>
          <w:rFonts w:ascii="Tahoma" w:hAnsi="Tahoma" w:cs="Tahoma"/>
          <w:sz w:val="20"/>
        </w:rPr>
        <w:t xml:space="preserve"> </w:t>
      </w:r>
      <w:r w:rsidRPr="008E5D54">
        <w:rPr>
          <w:rFonts w:ascii="Tahoma" w:hAnsi="Tahoma" w:cs="Tahoma"/>
          <w:sz w:val="20"/>
        </w:rPr>
        <w:t>закупки, во взаимоотношениях с Организатором закупки/Заказчиком;</w:t>
      </w:r>
    </w:p>
    <w:p w:rsidR="000F6EE9" w:rsidRPr="008E5D54" w:rsidRDefault="000F6EE9" w:rsidP="000F6EE9">
      <w:pPr>
        <w:pStyle w:val="a4"/>
        <w:spacing w:line="240" w:lineRule="auto"/>
        <w:ind w:left="0" w:firstLine="1134"/>
        <w:rPr>
          <w:rFonts w:ascii="Tahoma" w:hAnsi="Tahoma" w:cs="Tahoma"/>
          <w:sz w:val="20"/>
        </w:rPr>
      </w:pPr>
      <w:bookmarkStart w:id="167" w:name="_Ref421192905"/>
      <w:r w:rsidRPr="008E5D54">
        <w:rPr>
          <w:rFonts w:ascii="Tahoma" w:hAnsi="Tahoma" w:cs="Tahoma"/>
          <w:sz w:val="20"/>
        </w:rPr>
        <w:t xml:space="preserve">Иные требования к соглашению могут быть установлены в Информационной карте (п. </w:t>
      </w:r>
      <w:fldSimple w:instr=" REF _Ref421192731 \r \h  \* MERGEFORMAT ">
        <w:r w:rsidR="00064C9E" w:rsidRPr="00064C9E">
          <w:rPr>
            <w:rFonts w:ascii="Tahoma" w:hAnsi="Tahoma" w:cs="Tahoma"/>
            <w:sz w:val="20"/>
          </w:rPr>
          <w:t>5.1.18</w:t>
        </w:r>
      </w:fldSimple>
      <w:r w:rsidRPr="008E5D54">
        <w:rPr>
          <w:rFonts w:ascii="Tahoma" w:hAnsi="Tahoma" w:cs="Tahoma"/>
          <w:sz w:val="20"/>
        </w:rPr>
        <w:t>).</w:t>
      </w:r>
      <w:bookmarkEnd w:id="167"/>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Любая организация/лицо может входить только в одного коллективного Участника и не имеет права принимать участие в данной закупочной процедуре самостоятельно.</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Организация, входящая в состав какого-либо коллективного Участника</w:t>
      </w:r>
      <w:r w:rsidR="00043559">
        <w:rPr>
          <w:rFonts w:ascii="Tahoma" w:hAnsi="Tahoma" w:cs="Tahoma"/>
          <w:sz w:val="20"/>
        </w:rPr>
        <w:t xml:space="preserve"> </w:t>
      </w:r>
      <w:r w:rsidRPr="008E5D54">
        <w:rPr>
          <w:rFonts w:ascii="Tahoma" w:hAnsi="Tahoma" w:cs="Tahoma"/>
          <w:sz w:val="20"/>
        </w:rPr>
        <w:t xml:space="preserve">закупки, не имеет права принимать участие в данной закупочной процедуре в качестве генерального исполнителя/подрядчика (подраздел </w:t>
      </w:r>
      <w:fldSimple w:instr=" REF _Ref93268026 \r \h  \* MERGEFORMAT ">
        <w:r w:rsidR="00064C9E" w:rsidRPr="00064C9E">
          <w:rPr>
            <w:rFonts w:ascii="Tahoma" w:hAnsi="Tahoma" w:cs="Tahoma"/>
            <w:sz w:val="20"/>
          </w:rPr>
          <w:t>4.5.3</w:t>
        </w:r>
      </w:fldSimple>
      <w:r w:rsidRPr="008E5D54">
        <w:rPr>
          <w:rFonts w:ascii="Tahoma" w:hAnsi="Tahoma" w:cs="Tahoma"/>
          <w:sz w:val="20"/>
        </w:rPr>
        <w:t>). Вслучае невыполнения этих требований заявки с участием таких организаций будут оставлены без рассмотрения по существу.</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В связи с вышеизложенным коллективный Участник закупки готовит заявку с учетом следующих дополнительных требований:</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заявка должна включать сведения, подтверждающие соответствие каждой организации или лица, составляющих коллективного Участника</w:t>
      </w:r>
      <w:r w:rsidR="00647861">
        <w:rPr>
          <w:rFonts w:ascii="Tahoma" w:hAnsi="Tahoma" w:cs="Tahoma"/>
          <w:sz w:val="20"/>
        </w:rPr>
        <w:t xml:space="preserve"> </w:t>
      </w:r>
      <w:r w:rsidRPr="008E5D54">
        <w:rPr>
          <w:rFonts w:ascii="Tahoma" w:hAnsi="Tahoma" w:cs="Tahoma"/>
          <w:sz w:val="20"/>
        </w:rPr>
        <w:t xml:space="preserve">закупки, установленным требованиям (пункт </w:t>
      </w:r>
      <w:fldSimple w:instr=" REF _Ref417316519 \r \h  \* MERGEFORMAT ">
        <w:r w:rsidR="00064C9E" w:rsidRPr="00064C9E">
          <w:rPr>
            <w:rFonts w:ascii="Tahoma" w:hAnsi="Tahoma" w:cs="Tahoma"/>
            <w:sz w:val="20"/>
          </w:rPr>
          <w:t>4.5.2</w:t>
        </w:r>
      </w:fldSimple>
      <w:r w:rsidRPr="008E5D54">
        <w:rPr>
          <w:rFonts w:ascii="Tahoma" w:hAnsi="Tahoma" w:cs="Tahoma"/>
          <w:sz w:val="20"/>
        </w:rPr>
        <w:t>);</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заявка подготавливается и подается лидером от своего имени со ссылкой на то, что он представляет интересы коллективного Участника</w:t>
      </w:r>
      <w:r w:rsidR="00AC184D">
        <w:rPr>
          <w:rFonts w:ascii="Tahoma" w:hAnsi="Tahoma" w:cs="Tahoma"/>
          <w:sz w:val="20"/>
        </w:rPr>
        <w:t xml:space="preserve"> </w:t>
      </w:r>
      <w:r w:rsidRPr="008E5D54">
        <w:rPr>
          <w:rFonts w:ascii="Tahoma" w:hAnsi="Tahoma" w:cs="Tahoma"/>
          <w:sz w:val="20"/>
        </w:rPr>
        <w:t>закупки;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sidR="00AC184D">
        <w:rPr>
          <w:rFonts w:ascii="Tahoma" w:hAnsi="Tahoma" w:cs="Tahoma"/>
          <w:sz w:val="20"/>
        </w:rPr>
        <w:t xml:space="preserve"> </w:t>
      </w:r>
      <w:r w:rsidRPr="008E5D54">
        <w:rPr>
          <w:rFonts w:ascii="Tahoma" w:hAnsi="Tahoma" w:cs="Tahoma"/>
          <w:sz w:val="20"/>
        </w:rPr>
        <w:t>закупки;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sidR="00AC184D">
        <w:rPr>
          <w:rFonts w:ascii="Tahoma" w:hAnsi="Tahoma" w:cs="Tahoma"/>
          <w:sz w:val="20"/>
        </w:rPr>
        <w:t xml:space="preserve"> </w:t>
      </w:r>
      <w:r w:rsidRPr="008E5D54">
        <w:rPr>
          <w:rFonts w:ascii="Tahoma" w:hAnsi="Tahoma" w:cs="Tahoma"/>
          <w:sz w:val="20"/>
        </w:rPr>
        <w:t>закупки, по установленной в настоящей закупочной документации форме (форма 10).</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Предложение, которое подает коллективный Участник закупки, может быть отклонено, если в процессе данной закупочной процедуры до подписания договора выяснится, что из состава коллективного Участника</w:t>
      </w:r>
      <w:r w:rsidR="003B20C7">
        <w:rPr>
          <w:rFonts w:ascii="Tahoma" w:hAnsi="Tahoma" w:cs="Tahoma"/>
          <w:sz w:val="20"/>
        </w:rPr>
        <w:t xml:space="preserve"> </w:t>
      </w:r>
      <w:r w:rsidRPr="008E5D54">
        <w:rPr>
          <w:rFonts w:ascii="Tahoma" w:hAnsi="Tahoma" w:cs="Tahoma"/>
          <w:sz w:val="20"/>
        </w:rPr>
        <w:t>закупки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rsidR="000F6EE9" w:rsidRPr="008E5D54" w:rsidRDefault="000F6EE9" w:rsidP="000F6EE9">
      <w:pPr>
        <w:pStyle w:val="2"/>
        <w:rPr>
          <w:rFonts w:ascii="Tahoma" w:hAnsi="Tahoma" w:cs="Tahoma"/>
          <w:sz w:val="20"/>
        </w:rPr>
      </w:pPr>
      <w:bookmarkStart w:id="168" w:name="_Ref55280443"/>
      <w:bookmarkStart w:id="169" w:name="_Toc55285351"/>
      <w:bookmarkStart w:id="170" w:name="_Toc55305383"/>
      <w:bookmarkStart w:id="171" w:name="_Toc57314654"/>
      <w:bookmarkStart w:id="172" w:name="_Toc69728968"/>
      <w:bookmarkStart w:id="173" w:name="_Toc436994529"/>
      <w:r w:rsidRPr="008E5D54">
        <w:rPr>
          <w:rFonts w:ascii="Tahoma" w:hAnsi="Tahoma" w:cs="Tahoma"/>
          <w:sz w:val="20"/>
        </w:rPr>
        <w:t>Подача заявок и их прием</w:t>
      </w:r>
      <w:bookmarkEnd w:id="168"/>
      <w:bookmarkEnd w:id="169"/>
      <w:bookmarkEnd w:id="170"/>
      <w:bookmarkEnd w:id="171"/>
      <w:bookmarkEnd w:id="172"/>
      <w:bookmarkEnd w:id="173"/>
    </w:p>
    <w:p w:rsidR="000D3B45" w:rsidRPr="008E5D54" w:rsidRDefault="000D3B45" w:rsidP="000D3B45">
      <w:pPr>
        <w:pStyle w:val="a3"/>
        <w:spacing w:line="240" w:lineRule="auto"/>
        <w:ind w:left="0" w:firstLine="1134"/>
        <w:rPr>
          <w:rFonts w:ascii="Tahoma" w:hAnsi="Tahoma" w:cs="Tahoma"/>
          <w:sz w:val="20"/>
        </w:rPr>
      </w:pPr>
      <w:bookmarkStart w:id="174" w:name="_Ref56229451"/>
      <w:r w:rsidRPr="008E5D54">
        <w:rPr>
          <w:rFonts w:ascii="Tahoma" w:hAnsi="Tahoma" w:cs="Tahoma"/>
          <w:sz w:val="20"/>
        </w:rPr>
        <w:t>Перед подачей заявка и ее электронная копия должны быть надежно запечатаны в конверты (пакеты, ящики и т.п.). Заявки запечатывается в конверт, обозначаемый словами «Оригинал заявки». Электронная копиязаявки запечатывается в конверт, обозначаемые словами «Электронная копия заявки».</w:t>
      </w:r>
    </w:p>
    <w:p w:rsidR="000D3B45" w:rsidRPr="008E5D54" w:rsidRDefault="000D3B45" w:rsidP="000D3B45">
      <w:pPr>
        <w:pStyle w:val="a3"/>
        <w:spacing w:line="240" w:lineRule="auto"/>
        <w:ind w:left="0" w:firstLine="1134"/>
        <w:rPr>
          <w:rFonts w:ascii="Tahoma" w:hAnsi="Tahoma" w:cs="Tahoma"/>
          <w:sz w:val="20"/>
        </w:rPr>
      </w:pPr>
      <w:r w:rsidRPr="008E5D54">
        <w:rPr>
          <w:rFonts w:ascii="Tahoma" w:hAnsi="Tahoma" w:cs="Tahoma"/>
          <w:sz w:val="20"/>
        </w:rPr>
        <w:t>Запечатанные конверты с заявкой и ее электронной копией помещаются в один внешний конверт, который также должен быть надежно запечатан. На внешнем конверте указывается следующая информация:</w:t>
      </w:r>
    </w:p>
    <w:p w:rsidR="000D3B45" w:rsidRPr="008E5D54" w:rsidRDefault="000D3B45" w:rsidP="000D3B45">
      <w:pPr>
        <w:pStyle w:val="a4"/>
        <w:spacing w:line="240" w:lineRule="auto"/>
        <w:ind w:left="0" w:firstLine="1134"/>
        <w:rPr>
          <w:rFonts w:ascii="Tahoma" w:hAnsi="Tahoma" w:cs="Tahoma"/>
          <w:sz w:val="20"/>
        </w:rPr>
      </w:pPr>
      <w:r w:rsidRPr="008E5D54">
        <w:rPr>
          <w:rFonts w:ascii="Tahoma" w:hAnsi="Tahoma" w:cs="Tahoma"/>
          <w:sz w:val="20"/>
        </w:rPr>
        <w:lastRenderedPageBreak/>
        <w:t xml:space="preserve">Наименование, юридический и почтовый адрес Организатора закупки в соответствии с пунктом </w:t>
      </w:r>
      <w:fldSimple w:instr=" REF _Ref421095295 \r \h  \* MERGEFORMAT ">
        <w:r w:rsidR="00064C9E" w:rsidRPr="00064C9E">
          <w:rPr>
            <w:rFonts w:ascii="Tahoma" w:hAnsi="Tahoma" w:cs="Tahoma"/>
            <w:sz w:val="20"/>
          </w:rPr>
          <w:t>5.1.2</w:t>
        </w:r>
      </w:fldSimple>
      <w:r w:rsidRPr="008E5D54">
        <w:rPr>
          <w:rFonts w:ascii="Tahoma" w:hAnsi="Tahoma" w:cs="Tahoma"/>
          <w:sz w:val="20"/>
        </w:rPr>
        <w:t xml:space="preserve"> Информационной карты;</w:t>
      </w:r>
    </w:p>
    <w:p w:rsidR="000D3B45" w:rsidRPr="008E5D54" w:rsidRDefault="000D3B45" w:rsidP="000D3B45">
      <w:pPr>
        <w:pStyle w:val="a4"/>
        <w:spacing w:line="240" w:lineRule="auto"/>
        <w:ind w:left="0" w:firstLine="1134"/>
        <w:rPr>
          <w:rFonts w:ascii="Tahoma" w:hAnsi="Tahoma" w:cs="Tahoma"/>
          <w:sz w:val="20"/>
        </w:rPr>
      </w:pPr>
      <w:r w:rsidRPr="008E5D54">
        <w:rPr>
          <w:rFonts w:ascii="Tahoma" w:hAnsi="Tahoma" w:cs="Tahoma"/>
          <w:sz w:val="20"/>
        </w:rPr>
        <w:t>Полное фирменное наименование Участника закупки, его юридический и почтовый адрес;</w:t>
      </w:r>
    </w:p>
    <w:p w:rsidR="000D3B45" w:rsidRPr="008E5D54" w:rsidRDefault="000D3B45" w:rsidP="000D3B45">
      <w:pPr>
        <w:pStyle w:val="a4"/>
        <w:spacing w:line="240" w:lineRule="auto"/>
        <w:ind w:left="0" w:firstLine="1134"/>
        <w:rPr>
          <w:rFonts w:ascii="Tahoma" w:hAnsi="Tahoma" w:cs="Tahoma"/>
          <w:sz w:val="20"/>
        </w:rPr>
      </w:pPr>
      <w:r w:rsidRPr="008E5D54">
        <w:rPr>
          <w:rFonts w:ascii="Tahoma" w:hAnsi="Tahoma" w:cs="Tahoma"/>
          <w:sz w:val="20"/>
        </w:rPr>
        <w:t>Предмет договора в соответствии с пунктом</w:t>
      </w:r>
      <w:r w:rsidR="003B20C7">
        <w:rPr>
          <w:rFonts w:ascii="Tahoma" w:hAnsi="Tahoma" w:cs="Tahoma"/>
          <w:sz w:val="20"/>
        </w:rPr>
        <w:t xml:space="preserve"> </w:t>
      </w:r>
      <w:fldSimple w:instr=" REF _Ref421095336 \r \h  \* MERGEFORMAT ">
        <w:r w:rsidR="00064C9E" w:rsidRPr="00064C9E">
          <w:rPr>
            <w:rFonts w:ascii="Tahoma" w:hAnsi="Tahoma" w:cs="Tahoma"/>
            <w:sz w:val="20"/>
          </w:rPr>
          <w:t>5.1.4</w:t>
        </w:r>
      </w:fldSimple>
      <w:r w:rsidRPr="008E5D54">
        <w:rPr>
          <w:rFonts w:ascii="Tahoma" w:hAnsi="Tahoma" w:cs="Tahoma"/>
          <w:sz w:val="20"/>
        </w:rPr>
        <w:t xml:space="preserve"> Информационной карты.</w:t>
      </w:r>
    </w:p>
    <w:p w:rsidR="000D3B45" w:rsidRPr="008E5D54" w:rsidRDefault="000D3B45" w:rsidP="000D3B45">
      <w:pPr>
        <w:pStyle w:val="a3"/>
        <w:spacing w:line="240" w:lineRule="auto"/>
        <w:ind w:left="0" w:firstLine="1134"/>
        <w:rPr>
          <w:rFonts w:ascii="Tahoma" w:hAnsi="Tahoma" w:cs="Tahoma"/>
          <w:sz w:val="20"/>
        </w:rPr>
      </w:pPr>
      <w:bookmarkStart w:id="175" w:name="_Ref445985674"/>
      <w:r w:rsidRPr="008E5D54">
        <w:rPr>
          <w:rFonts w:ascii="Tahoma" w:hAnsi="Tahoma" w:cs="Tahoma"/>
          <w:sz w:val="20"/>
        </w:rPr>
        <w:t xml:space="preserve">Участники закупки должны обеспечить доставку своихзаявокОрганизаторузакупки по адресу и в порядке, указанном в Информационной карте (п. </w:t>
      </w:r>
      <w:fldSimple w:instr=" REF _Ref421193956 \r \h  \* MERGEFORMAT ">
        <w:r w:rsidR="00064C9E" w:rsidRPr="00064C9E">
          <w:rPr>
            <w:rFonts w:ascii="Tahoma" w:hAnsi="Tahoma" w:cs="Tahoma"/>
            <w:sz w:val="20"/>
          </w:rPr>
          <w:t>5.1.19</w:t>
        </w:r>
      </w:fldSimple>
      <w:r w:rsidRPr="008E5D54">
        <w:rPr>
          <w:rFonts w:ascii="Tahoma" w:hAnsi="Tahoma" w:cs="Tahoma"/>
          <w:sz w:val="20"/>
        </w:rPr>
        <w:t>).</w:t>
      </w:r>
      <w:bookmarkEnd w:id="175"/>
    </w:p>
    <w:p w:rsidR="000D3B45" w:rsidRPr="008E5D54" w:rsidRDefault="000D3B45" w:rsidP="000D3B45">
      <w:pPr>
        <w:pStyle w:val="a3"/>
        <w:spacing w:line="240" w:lineRule="auto"/>
        <w:ind w:left="0" w:firstLine="1134"/>
        <w:rPr>
          <w:rFonts w:ascii="Tahoma" w:hAnsi="Tahoma" w:cs="Tahoma"/>
          <w:sz w:val="20"/>
        </w:rPr>
      </w:pPr>
      <w:bookmarkStart w:id="176" w:name="_Ref445985728"/>
      <w:r w:rsidRPr="008E5D54">
        <w:rPr>
          <w:rFonts w:ascii="Tahoma" w:hAnsi="Tahoma" w:cs="Tahoma"/>
          <w:sz w:val="20"/>
        </w:rPr>
        <w:t xml:space="preserve">Организатор закупки заканчивает принимать заявки в срок, указный в Информационной карте (п. </w:t>
      </w:r>
      <w:fldSimple w:instr=" REF _Ref421194131 \r \h  \* MERGEFORMAT ">
        <w:r w:rsidR="00064C9E" w:rsidRPr="00064C9E">
          <w:rPr>
            <w:rFonts w:ascii="Tahoma" w:hAnsi="Tahoma" w:cs="Tahoma"/>
            <w:sz w:val="20"/>
          </w:rPr>
          <w:t>5.1.20</w:t>
        </w:r>
      </w:fldSimple>
      <w:r w:rsidRPr="008E5D54">
        <w:rPr>
          <w:rFonts w:ascii="Tahoma" w:hAnsi="Tahoma" w:cs="Tahoma"/>
          <w:sz w:val="20"/>
        </w:rPr>
        <w:t>).</w:t>
      </w:r>
      <w:r w:rsidR="003B20C7">
        <w:rPr>
          <w:rFonts w:ascii="Tahoma" w:hAnsi="Tahoma" w:cs="Tahoma"/>
          <w:sz w:val="20"/>
        </w:rPr>
        <w:t xml:space="preserve"> </w:t>
      </w:r>
      <w:r w:rsidRPr="008E5D54">
        <w:rPr>
          <w:rFonts w:ascii="Tahoma" w:hAnsi="Tahoma" w:cs="Tahoma"/>
          <w:sz w:val="20"/>
        </w:rPr>
        <w:t>Заявки, полученные позже установленного выше срока, будут оставленыОрганизаторомзакупки без рассмотрения по существу, независимо от причин опоздания.</w:t>
      </w:r>
      <w:bookmarkEnd w:id="176"/>
    </w:p>
    <w:p w:rsidR="000D3B45" w:rsidRPr="008E5D54" w:rsidRDefault="000D3B45" w:rsidP="000D3B45">
      <w:pPr>
        <w:pStyle w:val="a3"/>
        <w:spacing w:line="240" w:lineRule="auto"/>
        <w:ind w:left="0" w:firstLine="1134"/>
        <w:rPr>
          <w:rFonts w:ascii="Tahoma" w:hAnsi="Tahoma" w:cs="Tahoma"/>
          <w:sz w:val="20"/>
        </w:rPr>
      </w:pPr>
      <w:r w:rsidRPr="008E5D54">
        <w:rPr>
          <w:rFonts w:ascii="Tahoma" w:hAnsi="Tahoma" w:cs="Tahoma"/>
          <w:sz w:val="20"/>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F6EE9" w:rsidRPr="008E5D54" w:rsidRDefault="000F6EE9" w:rsidP="000F6EE9">
      <w:pPr>
        <w:pStyle w:val="2"/>
        <w:rPr>
          <w:rFonts w:ascii="Tahoma" w:hAnsi="Tahoma" w:cs="Tahoma"/>
          <w:sz w:val="20"/>
        </w:rPr>
      </w:pPr>
      <w:bookmarkStart w:id="177" w:name="_Ref55280448"/>
      <w:bookmarkStart w:id="178" w:name="_Toc55285352"/>
      <w:bookmarkStart w:id="179" w:name="_Toc55305384"/>
      <w:bookmarkStart w:id="180" w:name="_Toc57314655"/>
      <w:bookmarkStart w:id="181" w:name="_Toc69728969"/>
      <w:bookmarkStart w:id="182" w:name="_Toc167508995"/>
      <w:bookmarkStart w:id="183" w:name="_Ref238291611"/>
      <w:bookmarkStart w:id="184" w:name="_Ref421178930"/>
      <w:bookmarkStart w:id="185" w:name="_Toc436994530"/>
      <w:bookmarkStart w:id="186" w:name="_Ref55280453"/>
      <w:bookmarkStart w:id="187" w:name="_Toc55285353"/>
      <w:bookmarkStart w:id="188" w:name="_Toc55305385"/>
      <w:bookmarkStart w:id="189" w:name="_Toc57314656"/>
      <w:bookmarkStart w:id="190" w:name="_Toc69728970"/>
      <w:bookmarkEnd w:id="174"/>
      <w:r w:rsidRPr="008E5D54">
        <w:rPr>
          <w:rFonts w:ascii="Tahoma" w:hAnsi="Tahoma" w:cs="Tahoma"/>
          <w:sz w:val="20"/>
        </w:rPr>
        <w:t xml:space="preserve">Вскрытие конвертов с </w:t>
      </w:r>
      <w:bookmarkEnd w:id="177"/>
      <w:bookmarkEnd w:id="178"/>
      <w:bookmarkEnd w:id="179"/>
      <w:bookmarkEnd w:id="180"/>
      <w:bookmarkEnd w:id="181"/>
      <w:bookmarkEnd w:id="182"/>
      <w:bookmarkEnd w:id="183"/>
      <w:r w:rsidRPr="008E5D54">
        <w:rPr>
          <w:rFonts w:ascii="Tahoma" w:hAnsi="Tahoma" w:cs="Tahoma"/>
          <w:sz w:val="20"/>
        </w:rPr>
        <w:t>заявками</w:t>
      </w:r>
      <w:bookmarkEnd w:id="184"/>
      <w:r w:rsidRPr="008E5D54">
        <w:rPr>
          <w:rFonts w:ascii="Tahoma" w:hAnsi="Tahoma" w:cs="Tahoma"/>
          <w:sz w:val="20"/>
        </w:rPr>
        <w:t>на участие в закупке и открытие доступа к поданным в форме электронных документов заявкам на участие в закупке</w:t>
      </w:r>
      <w:bookmarkEnd w:id="185"/>
    </w:p>
    <w:p w:rsidR="000F6EE9" w:rsidRPr="008E5D54" w:rsidRDefault="000F6EE9" w:rsidP="000F6EE9">
      <w:pPr>
        <w:pStyle w:val="a3"/>
        <w:spacing w:line="240" w:lineRule="auto"/>
        <w:ind w:left="0" w:firstLine="1134"/>
        <w:rPr>
          <w:rFonts w:ascii="Tahoma" w:hAnsi="Tahoma" w:cs="Tahoma"/>
          <w:sz w:val="20"/>
        </w:rPr>
      </w:pPr>
      <w:bookmarkStart w:id="191" w:name="_Ref56221780"/>
      <w:r w:rsidRPr="008E5D54">
        <w:rPr>
          <w:rFonts w:ascii="Tahoma" w:hAnsi="Tahoma" w:cs="Tahoma"/>
          <w:sz w:val="20"/>
        </w:rPr>
        <w:t xml:space="preserve">Организатор закупки проводит публичную процедуру вскрытия поступивших конвертов с заявками в срок и по адресу, указаннымв Информационной карте (п. </w:t>
      </w:r>
      <w:fldSimple w:instr=" REF _Ref421194203 \r \h  \* MERGEFORMAT ">
        <w:r w:rsidR="00064C9E" w:rsidRPr="00064C9E">
          <w:rPr>
            <w:rFonts w:ascii="Tahoma" w:hAnsi="Tahoma" w:cs="Tahoma"/>
            <w:sz w:val="20"/>
          </w:rPr>
          <w:t>5.1.21</w:t>
        </w:r>
      </w:fldSimple>
      <w:r w:rsidR="00845B20">
        <w:t xml:space="preserve"> </w:t>
      </w:r>
      <w:r w:rsidRPr="008E5D54">
        <w:rPr>
          <w:rFonts w:ascii="Tahoma" w:hAnsi="Tahoma" w:cs="Tahoma"/>
          <w:sz w:val="20"/>
        </w:rPr>
        <w:t xml:space="preserve">и п. </w:t>
      </w:r>
      <w:fldSimple w:instr=" REF _Ref426117026 \r \h  \* MERGEFORMAT ">
        <w:r w:rsidR="00064C9E" w:rsidRPr="00064C9E">
          <w:rPr>
            <w:rFonts w:ascii="Tahoma" w:hAnsi="Tahoma" w:cs="Tahoma"/>
            <w:sz w:val="20"/>
          </w:rPr>
          <w:t>5.1.22</w:t>
        </w:r>
      </w:fldSimple>
      <w:r w:rsidRPr="008E5D54">
        <w:rPr>
          <w:rFonts w:ascii="Tahoma" w:hAnsi="Tahoma" w:cs="Tahoma"/>
          <w:sz w:val="20"/>
        </w:rPr>
        <w:t>).</w:t>
      </w:r>
      <w:bookmarkEnd w:id="191"/>
    </w:p>
    <w:p w:rsidR="000F6EE9" w:rsidRPr="008E5D54" w:rsidRDefault="000F6EE9" w:rsidP="000F6EE9">
      <w:pPr>
        <w:pStyle w:val="a3"/>
        <w:spacing w:line="240" w:lineRule="auto"/>
        <w:ind w:left="0" w:firstLine="1134"/>
        <w:rPr>
          <w:rFonts w:ascii="Tahoma" w:hAnsi="Tahoma" w:cs="Tahoma"/>
          <w:sz w:val="20"/>
        </w:rPr>
      </w:pPr>
      <w:bookmarkStart w:id="192" w:name="_Ref421208566"/>
      <w:r w:rsidRPr="008E5D54">
        <w:rPr>
          <w:rFonts w:ascii="Tahoma" w:hAnsi="Tahoma" w:cs="Tahoma"/>
          <w:sz w:val="20"/>
        </w:rPr>
        <w:t xml:space="preserve">На этой процедуре могут присутствовать представители Участников закупки, своевременно подавших заявки. Для присутствия на данной процедуре Участникам закупки рекомендуется заблаговременно связаться с представителем Организатора закупки, указанным в Информационной карте (п. </w:t>
      </w:r>
      <w:fldSimple w:instr=" REF _Ref421194342 \r \h  \* MERGEFORMAT ">
        <w:r w:rsidR="00064C9E" w:rsidRPr="00064C9E">
          <w:rPr>
            <w:rFonts w:ascii="Tahoma" w:hAnsi="Tahoma" w:cs="Tahoma"/>
            <w:sz w:val="20"/>
          </w:rPr>
          <w:t>5.1.23</w:t>
        </w:r>
      </w:fldSimple>
      <w:r w:rsidRPr="008E5D54">
        <w:rPr>
          <w:rFonts w:ascii="Tahoma" w:hAnsi="Tahoma" w:cs="Tahoma"/>
          <w:sz w:val="20"/>
        </w:rPr>
        <w:t>), и предупредить о своем намерении присутствовать на данной процедуре.</w:t>
      </w:r>
      <w:bookmarkEnd w:id="192"/>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Присутствующие представители Участников закупки регистрируются, а лист регистрации прикладывается к протоколу вскрытия конвертов.</w:t>
      </w:r>
    </w:p>
    <w:p w:rsidR="000F6EE9" w:rsidRPr="008E5D54" w:rsidRDefault="000F6EE9" w:rsidP="000F6EE9">
      <w:pPr>
        <w:pStyle w:val="a3"/>
        <w:spacing w:line="240" w:lineRule="auto"/>
        <w:ind w:left="0" w:firstLine="1134"/>
        <w:rPr>
          <w:rFonts w:ascii="Tahoma" w:hAnsi="Tahoma" w:cs="Tahoma"/>
          <w:sz w:val="20"/>
        </w:rPr>
      </w:pPr>
      <w:bookmarkStart w:id="193" w:name="_Ref56229738"/>
      <w:r w:rsidRPr="008E5D54">
        <w:rPr>
          <w:rFonts w:ascii="Tahoma" w:hAnsi="Tahoma" w:cs="Tahoma"/>
          <w:sz w:val="20"/>
        </w:rPr>
        <w:t xml:space="preserve">В ходе данной процедуры комиссия вскрывает каждый полученный конверт </w:t>
      </w:r>
      <w:bookmarkEnd w:id="193"/>
      <w:r w:rsidRPr="008E5D54">
        <w:rPr>
          <w:rFonts w:ascii="Tahoma" w:hAnsi="Tahoma" w:cs="Tahoma"/>
          <w:sz w:val="20"/>
        </w:rPr>
        <w:t>в соответствии с порядком, установленным Положением о закупках Заказчика.</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При закупке с использованием функционала ЭТП (п. </w:t>
      </w:r>
      <w:fldSimple w:instr=" REF _Ref426111367 \r \h  \* MERGEFORMAT ">
        <w:r w:rsidR="00064C9E" w:rsidRPr="00064C9E">
          <w:rPr>
            <w:rFonts w:ascii="Tahoma" w:hAnsi="Tahoma" w:cs="Tahoma"/>
            <w:sz w:val="20"/>
          </w:rPr>
          <w:t>5.1.6</w:t>
        </w:r>
      </w:fldSimple>
      <w:r w:rsidRPr="008E5D54">
        <w:rPr>
          <w:rFonts w:ascii="Tahoma" w:hAnsi="Tahoma" w:cs="Tahoma"/>
          <w:sz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(п. </w:t>
      </w:r>
      <w:fldSimple w:instr=" REF _Ref421194203 \r \h  \* MERGEFORMAT ">
        <w:r w:rsidR="00064C9E" w:rsidRPr="00064C9E">
          <w:rPr>
            <w:rFonts w:ascii="Tahoma" w:hAnsi="Tahoma" w:cs="Tahoma"/>
            <w:sz w:val="20"/>
          </w:rPr>
          <w:t>5.1.21</w:t>
        </w:r>
      </w:fldSimple>
      <w:r w:rsidRPr="008E5D54">
        <w:rPr>
          <w:rFonts w:ascii="Tahoma" w:hAnsi="Tahoma" w:cs="Tahoma"/>
          <w:sz w:val="20"/>
        </w:rPr>
        <w:t>).</w:t>
      </w:r>
    </w:p>
    <w:p w:rsidR="000F6EE9" w:rsidRPr="008E5D54" w:rsidRDefault="000F6EE9" w:rsidP="000F6EE9">
      <w:pPr>
        <w:pStyle w:val="2"/>
        <w:rPr>
          <w:rFonts w:ascii="Tahoma" w:hAnsi="Tahoma" w:cs="Tahoma"/>
          <w:sz w:val="20"/>
        </w:rPr>
      </w:pPr>
      <w:bookmarkStart w:id="194" w:name="_Ref238291633"/>
      <w:bookmarkStart w:id="195" w:name="_Toc436994531"/>
      <w:bookmarkStart w:id="196" w:name="_Ref175752929"/>
      <w:r w:rsidRPr="008E5D54">
        <w:rPr>
          <w:rFonts w:ascii="Tahoma" w:hAnsi="Tahoma" w:cs="Tahoma"/>
          <w:sz w:val="20"/>
        </w:rPr>
        <w:t>Рассмотрение, оценка и сопоставление заявок</w:t>
      </w:r>
      <w:bookmarkEnd w:id="186"/>
      <w:bookmarkEnd w:id="187"/>
      <w:bookmarkEnd w:id="188"/>
      <w:bookmarkEnd w:id="189"/>
      <w:bookmarkEnd w:id="190"/>
      <w:bookmarkEnd w:id="194"/>
      <w:bookmarkEnd w:id="195"/>
      <w:bookmarkEnd w:id="196"/>
    </w:p>
    <w:p w:rsidR="000F6EE9" w:rsidRPr="008E5D54" w:rsidRDefault="000F6EE9" w:rsidP="000F6EE9">
      <w:pPr>
        <w:pStyle w:val="23"/>
        <w:rPr>
          <w:rFonts w:ascii="Tahoma" w:hAnsi="Tahoma" w:cs="Tahoma"/>
          <w:sz w:val="20"/>
        </w:rPr>
      </w:pPr>
      <w:bookmarkStart w:id="197" w:name="_Toc436994532"/>
      <w:r w:rsidRPr="008E5D54">
        <w:rPr>
          <w:rFonts w:ascii="Tahoma" w:hAnsi="Tahoma" w:cs="Tahoma"/>
          <w:sz w:val="20"/>
        </w:rPr>
        <w:t>Общие положения</w:t>
      </w:r>
      <w:bookmarkEnd w:id="197"/>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Рассмотрение, оценка и сопоставление заявок осуществляется закупочной комиссией Организатора закупки. Закупочная комиссия вправе привлекать к данному процессу экспертов.</w:t>
      </w:r>
    </w:p>
    <w:p w:rsidR="000F6EE9" w:rsidRPr="008E5D54" w:rsidRDefault="000F6EE9" w:rsidP="000F6EE9">
      <w:pPr>
        <w:pStyle w:val="a4"/>
        <w:spacing w:line="240" w:lineRule="auto"/>
        <w:ind w:left="0" w:firstLine="1134"/>
        <w:rPr>
          <w:rFonts w:ascii="Tahoma" w:hAnsi="Tahoma" w:cs="Tahoma"/>
          <w:sz w:val="20"/>
        </w:rPr>
      </w:pPr>
      <w:bookmarkStart w:id="198" w:name="_Ref436298975"/>
      <w:r w:rsidRPr="008E5D54">
        <w:rPr>
          <w:rFonts w:ascii="Tahoma" w:hAnsi="Tahoma" w:cs="Tahoma"/>
          <w:sz w:val="20"/>
        </w:rPr>
        <w:t xml:space="preserve">Место и дата рассмотрения заявок Участников закупки и подведения итогов закупки указаны в Информационной карте (п. </w:t>
      </w:r>
      <w:fldSimple w:instr=" REF _Ref436298919 \r \h  \* MERGEFORMAT ">
        <w:r w:rsidR="00064C9E" w:rsidRPr="00064C9E">
          <w:rPr>
            <w:rFonts w:ascii="Tahoma" w:hAnsi="Tahoma" w:cs="Tahoma"/>
            <w:sz w:val="20"/>
          </w:rPr>
          <w:t>5.1.24</w:t>
        </w:r>
      </w:fldSimple>
      <w:r w:rsidRPr="008E5D54">
        <w:rPr>
          <w:rFonts w:ascii="Tahoma" w:hAnsi="Tahoma" w:cs="Tahoma"/>
          <w:sz w:val="20"/>
        </w:rPr>
        <w:t>).</w:t>
      </w:r>
      <w:bookmarkEnd w:id="198"/>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Данный этап закупки включает в себя отборочную стадию (подраздел</w:t>
      </w:r>
      <w:r w:rsidR="00845B20">
        <w:rPr>
          <w:rFonts w:ascii="Tahoma" w:hAnsi="Tahoma" w:cs="Tahoma"/>
          <w:sz w:val="20"/>
        </w:rPr>
        <w:t xml:space="preserve"> </w:t>
      </w:r>
      <w:fldSimple w:instr=" REF _Ref93089454 \r \h  \* MERGEFORMAT ">
        <w:r w:rsidR="00064C9E" w:rsidRPr="00064C9E">
          <w:rPr>
            <w:rFonts w:ascii="Tahoma" w:hAnsi="Tahoma" w:cs="Tahoma"/>
            <w:sz w:val="20"/>
          </w:rPr>
          <w:t>4.8.2</w:t>
        </w:r>
      </w:fldSimple>
      <w:r w:rsidRPr="008E5D54">
        <w:rPr>
          <w:rFonts w:ascii="Tahoma" w:hAnsi="Tahoma" w:cs="Tahoma"/>
          <w:sz w:val="20"/>
        </w:rPr>
        <w:t>) и оценочную стадию (подраздел</w:t>
      </w:r>
      <w:r w:rsidR="00845B20">
        <w:rPr>
          <w:rFonts w:ascii="Tahoma" w:hAnsi="Tahoma" w:cs="Tahoma"/>
          <w:sz w:val="20"/>
        </w:rPr>
        <w:t xml:space="preserve"> </w:t>
      </w:r>
      <w:fldSimple w:instr=" REF _Ref93089457 \r \h  \* MERGEFORMAT ">
        <w:r w:rsidR="00064C9E" w:rsidRPr="00064C9E">
          <w:rPr>
            <w:rFonts w:ascii="Tahoma" w:hAnsi="Tahoma" w:cs="Tahoma"/>
            <w:sz w:val="20"/>
          </w:rPr>
          <w:t>4.8.3</w:t>
        </w:r>
      </w:fldSimple>
      <w:r w:rsidRPr="008E5D54">
        <w:rPr>
          <w:rFonts w:ascii="Tahoma" w:hAnsi="Tahoma" w:cs="Tahoma"/>
          <w:sz w:val="20"/>
        </w:rPr>
        <w:t>).</w:t>
      </w:r>
    </w:p>
    <w:p w:rsidR="000F6EE9" w:rsidRPr="008E5D54" w:rsidRDefault="000F6EE9" w:rsidP="000F6EE9">
      <w:pPr>
        <w:pStyle w:val="23"/>
        <w:rPr>
          <w:rFonts w:ascii="Tahoma" w:hAnsi="Tahoma" w:cs="Tahoma"/>
          <w:sz w:val="20"/>
        </w:rPr>
      </w:pPr>
      <w:bookmarkStart w:id="199" w:name="_Ref93089454"/>
      <w:bookmarkStart w:id="200" w:name="_Toc436994533"/>
      <w:bookmarkStart w:id="201" w:name="_Ref55304418"/>
      <w:r w:rsidRPr="008E5D54">
        <w:rPr>
          <w:rFonts w:ascii="Tahoma" w:hAnsi="Tahoma" w:cs="Tahoma"/>
          <w:sz w:val="20"/>
        </w:rPr>
        <w:t>Отборочная стадия</w:t>
      </w:r>
      <w:bookmarkEnd w:id="199"/>
      <w:bookmarkEnd w:id="200"/>
    </w:p>
    <w:bookmarkEnd w:id="201"/>
    <w:p w:rsidR="000F6EE9" w:rsidRPr="008E5D54" w:rsidRDefault="000F6EE9" w:rsidP="000F6EE9">
      <w:pPr>
        <w:pStyle w:val="a4"/>
        <w:numPr>
          <w:ilvl w:val="0"/>
          <w:numId w:val="0"/>
        </w:numPr>
        <w:spacing w:line="240" w:lineRule="auto"/>
        <w:ind w:left="1134"/>
        <w:rPr>
          <w:rFonts w:ascii="Tahoma" w:hAnsi="Tahoma" w:cs="Tahoma"/>
          <w:sz w:val="20"/>
        </w:rPr>
      </w:pPr>
    </w:p>
    <w:p w:rsidR="000F6EE9" w:rsidRPr="008E5D54" w:rsidRDefault="000F6EE9" w:rsidP="000F6EE9">
      <w:pPr>
        <w:pStyle w:val="a4"/>
        <w:spacing w:line="240" w:lineRule="auto"/>
        <w:ind w:left="0" w:firstLine="1134"/>
        <w:rPr>
          <w:rFonts w:ascii="Tahoma" w:hAnsi="Tahoma" w:cs="Tahoma"/>
          <w:sz w:val="20"/>
        </w:rPr>
      </w:pPr>
      <w:bookmarkStart w:id="202" w:name="_Ref396133735"/>
      <w:r w:rsidRPr="008E5D54">
        <w:rPr>
          <w:rFonts w:ascii="Tahoma" w:hAnsi="Tahoma" w:cs="Tahoma"/>
          <w:sz w:val="20"/>
        </w:rPr>
        <w:t>В рамках отборочной стадии выполняются следующие действия:</w:t>
      </w:r>
      <w:bookmarkEnd w:id="202"/>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sidR="00283C5D">
        <w:rPr>
          <w:rFonts w:ascii="Tahoma" w:hAnsi="Tahoma" w:cs="Tahoma"/>
          <w:sz w:val="20"/>
        </w:rPr>
        <w:t xml:space="preserve"> </w:t>
      </w:r>
      <w:r w:rsidRPr="008E5D54">
        <w:rPr>
          <w:rFonts w:ascii="Tahoma" w:hAnsi="Tahoma" w:cs="Tahoma"/>
          <w:sz w:val="20"/>
        </w:rPr>
        <w:t>закупки, представивший данную заявку);</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проверка Участника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t>проверка предлагаемой продукции на соответствие требованиям закупочной документации;</w:t>
      </w:r>
    </w:p>
    <w:p w:rsidR="000F6EE9" w:rsidRPr="008E5D54" w:rsidRDefault="000F6EE9" w:rsidP="000F6EE9">
      <w:pPr>
        <w:pStyle w:val="a5"/>
        <w:tabs>
          <w:tab w:val="clear" w:pos="360"/>
          <w:tab w:val="num" w:pos="1701"/>
        </w:tabs>
        <w:spacing w:line="240" w:lineRule="auto"/>
        <w:ind w:left="1134" w:firstLine="0"/>
        <w:rPr>
          <w:rFonts w:ascii="Tahoma" w:hAnsi="Tahoma" w:cs="Tahoma"/>
          <w:sz w:val="20"/>
        </w:rPr>
      </w:pPr>
      <w:r w:rsidRPr="008E5D54">
        <w:rPr>
          <w:rFonts w:ascii="Tahoma" w:hAnsi="Tahoma" w:cs="Tahoma"/>
          <w:sz w:val="20"/>
        </w:rPr>
        <w:lastRenderedPageBreak/>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 xml:space="preserve">затребование от </w:t>
      </w:r>
      <w:r w:rsidRPr="008E5D54">
        <w:rPr>
          <w:rFonts w:ascii="Tahoma" w:hAnsi="Tahoma" w:cs="Tahoma"/>
          <w:b w:val="0"/>
          <w:sz w:val="20"/>
        </w:rPr>
        <w:t>У</w:t>
      </w:r>
      <w:r w:rsidRPr="008E5D54">
        <w:rPr>
          <w:rFonts w:ascii="Tahoma" w:hAnsi="Tahoma" w:cs="Tahoma"/>
          <w:b w:val="0"/>
          <w:sz w:val="20"/>
          <w:szCs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 xml:space="preserve">отклонение заявок Участников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не соответствие заявки по своему составу и (или) оформлению требованиям закупочной документации;</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недостоверность сведений и недействительность документов, представленных в составе заявки;</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несоответствие Участника закупки требованиям, установленным закупочной документацией;</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закупочной документацией;</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несоответствие предлагаемой продукции требованиям, установленным закупочной документацией;</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несоответствие предлагаемых условий (в том числе превышение начальной (максимальной) цены договора (цены лота) в случае ее установления) требованиям закупочной документации;</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не предоставление Участником закупки требуемого обеспечения заявки.</w:t>
      </w:r>
    </w:p>
    <w:p w:rsidR="000F6EE9" w:rsidRPr="008E5D54" w:rsidRDefault="000F6EE9" w:rsidP="00121423">
      <w:pPr>
        <w:pStyle w:val="5ABCD"/>
        <w:numPr>
          <w:ilvl w:val="0"/>
          <w:numId w:val="28"/>
        </w:numPr>
        <w:spacing w:line="240" w:lineRule="auto"/>
        <w:ind w:left="1701" w:hanging="567"/>
        <w:jc w:val="left"/>
        <w:rPr>
          <w:rFonts w:ascii="Tahoma" w:hAnsi="Tahoma" w:cs="Tahoma"/>
          <w:sz w:val="20"/>
        </w:rPr>
      </w:pPr>
      <w:r w:rsidRPr="008E5D54">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В случае если подавшие заявки Участникизакупки удовлетворяют любому из следующих условий:</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одна из компаний владеет более чем 50% другой;</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исполнительный орган один и тот же,</w:t>
      </w:r>
    </w:p>
    <w:p w:rsidR="000F6EE9" w:rsidRPr="008E5D54" w:rsidRDefault="000F6EE9" w:rsidP="000F6EE9">
      <w:pPr>
        <w:pStyle w:val="a4"/>
        <w:numPr>
          <w:ilvl w:val="0"/>
          <w:numId w:val="0"/>
        </w:numPr>
        <w:spacing w:line="240" w:lineRule="auto"/>
        <w:ind w:firstLine="1134"/>
        <w:rPr>
          <w:rFonts w:ascii="Tahoma" w:hAnsi="Tahoma" w:cs="Tahoma"/>
          <w:sz w:val="20"/>
        </w:rPr>
      </w:pPr>
      <w:r w:rsidRPr="008E5D54">
        <w:rPr>
          <w:rFonts w:ascii="Tahoma" w:hAnsi="Tahoma" w:cs="Tahoma"/>
          <w:sz w:val="20"/>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Срок предоставления Участником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rsidR="000F6EE9" w:rsidRPr="008E5D54" w:rsidRDefault="000F6EE9" w:rsidP="000F6EE9">
      <w:pPr>
        <w:pStyle w:val="a4"/>
        <w:spacing w:line="240" w:lineRule="auto"/>
        <w:ind w:left="0" w:firstLine="1134"/>
        <w:rPr>
          <w:rFonts w:ascii="Tahoma" w:hAnsi="Tahoma" w:cs="Tahoma"/>
          <w:sz w:val="20"/>
        </w:rPr>
      </w:pPr>
      <w:bookmarkStart w:id="203" w:name="_Ref396815042"/>
      <w:r w:rsidRPr="008E5D54">
        <w:rPr>
          <w:rFonts w:ascii="Tahoma" w:hAnsi="Tahoma" w:cs="Tahoma"/>
          <w:sz w:val="20"/>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 закупки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Участникузакупки, при условии если из содержания заявок невозможно сделать однозначный вывод, какая именно из заявок должна приниматься во внимание.</w:t>
      </w:r>
      <w:bookmarkEnd w:id="203"/>
    </w:p>
    <w:p w:rsidR="000F6EE9" w:rsidRPr="008E5D54" w:rsidRDefault="000F6EE9" w:rsidP="000F6EE9">
      <w:pPr>
        <w:pStyle w:val="a4"/>
        <w:spacing w:line="240" w:lineRule="auto"/>
        <w:ind w:left="0" w:firstLine="1134"/>
        <w:rPr>
          <w:rFonts w:ascii="Tahoma" w:hAnsi="Tahoma" w:cs="Tahoma"/>
          <w:sz w:val="20"/>
        </w:rPr>
      </w:pPr>
      <w:r w:rsidRPr="008E5D54">
        <w:rPr>
          <w:rFonts w:ascii="Tahoma" w:hAnsi="Tahoma" w:cs="Tahoma"/>
          <w:sz w:val="20"/>
        </w:rPr>
        <w:t>Перечень критериев отбора заявок приведен в Приложении №3 к настоящей закупочной документации.</w:t>
      </w:r>
    </w:p>
    <w:p w:rsidR="000F6EE9" w:rsidRPr="008E5D54" w:rsidRDefault="000F6EE9" w:rsidP="000F6EE9">
      <w:pPr>
        <w:pStyle w:val="23"/>
        <w:rPr>
          <w:rFonts w:ascii="Tahoma" w:hAnsi="Tahoma" w:cs="Tahoma"/>
          <w:sz w:val="20"/>
        </w:rPr>
      </w:pPr>
      <w:bookmarkStart w:id="204" w:name="_Ref93089457"/>
      <w:bookmarkStart w:id="205" w:name="_Toc436994534"/>
      <w:bookmarkStart w:id="206" w:name="_Ref55304422"/>
      <w:r w:rsidRPr="008E5D54">
        <w:rPr>
          <w:rFonts w:ascii="Tahoma" w:hAnsi="Tahoma" w:cs="Tahoma"/>
          <w:sz w:val="20"/>
        </w:rPr>
        <w:lastRenderedPageBreak/>
        <w:t>Оценочная стадия</w:t>
      </w:r>
      <w:bookmarkEnd w:id="204"/>
      <w:bookmarkEnd w:id="205"/>
    </w:p>
    <w:p w:rsidR="000F6EE9" w:rsidRPr="008E5D54" w:rsidRDefault="000F6EE9" w:rsidP="000F6EE9">
      <w:pPr>
        <w:pStyle w:val="a4"/>
        <w:spacing w:line="240" w:lineRule="auto"/>
        <w:ind w:left="0" w:firstLine="1134"/>
        <w:rPr>
          <w:rFonts w:ascii="Tahoma" w:hAnsi="Tahoma" w:cs="Tahoma"/>
          <w:sz w:val="20"/>
        </w:rPr>
      </w:pPr>
      <w:bookmarkStart w:id="207" w:name="_Ref396133786"/>
      <w:bookmarkEnd w:id="206"/>
      <w:r w:rsidRPr="008E5D54">
        <w:rPr>
          <w:rFonts w:ascii="Tahoma" w:hAnsi="Tahoma" w:cs="Tahoma"/>
          <w:sz w:val="20"/>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bookmarkEnd w:id="207"/>
    </w:p>
    <w:p w:rsidR="00B25514" w:rsidRPr="00B25514" w:rsidRDefault="000F6EE9" w:rsidP="00B25514">
      <w:pPr>
        <w:pStyle w:val="a4"/>
        <w:spacing w:line="240" w:lineRule="auto"/>
        <w:ind w:left="0" w:firstLine="1134"/>
        <w:rPr>
          <w:rFonts w:ascii="Tahoma" w:hAnsi="Tahoma" w:cs="Tahoma"/>
          <w:sz w:val="20"/>
        </w:rPr>
      </w:pPr>
      <w:r w:rsidRPr="008E5D54">
        <w:rPr>
          <w:rFonts w:ascii="Tahoma" w:hAnsi="Tahoma" w:cs="Tahoma"/>
          <w:sz w:val="20"/>
        </w:rPr>
        <w:t>Первое место в ранжировке присваивается заявке Участника</w:t>
      </w:r>
      <w:r w:rsidR="00845B20">
        <w:rPr>
          <w:rFonts w:ascii="Tahoma" w:hAnsi="Tahoma" w:cs="Tahoma"/>
          <w:sz w:val="20"/>
        </w:rPr>
        <w:t xml:space="preserve"> </w:t>
      </w:r>
      <w:r w:rsidRPr="008E5D54">
        <w:rPr>
          <w:rFonts w:ascii="Tahoma" w:hAnsi="Tahoma" w:cs="Tahoma"/>
          <w:sz w:val="20"/>
        </w:rPr>
        <w:t>закупки, предложившего наиболее низкую цену исполнения договора, последующие места определяются по мере возрастания цены исполнения договора, предложенной в заявках Участников закупки.</w:t>
      </w:r>
    </w:p>
    <w:p w:rsidR="00B25514" w:rsidRPr="000D5F9E" w:rsidRDefault="00B25514" w:rsidP="00B25514">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08" w:name="_Ref238291657"/>
      <w:bookmarkStart w:id="209" w:name="_Toc436997406"/>
      <w:r>
        <w:rPr>
          <w:rFonts w:ascii="Tahoma" w:hAnsi="Tahoma" w:cs="Tahoma"/>
          <w:b/>
          <w:sz w:val="20"/>
        </w:rPr>
        <w:t xml:space="preserve">4.9 </w:t>
      </w:r>
      <w:r w:rsidRPr="000D5F9E">
        <w:rPr>
          <w:rFonts w:ascii="Tahoma" w:hAnsi="Tahoma" w:cs="Tahoma"/>
          <w:b/>
          <w:sz w:val="20"/>
        </w:rPr>
        <w:t>Переторжка (регулирование цены)</w:t>
      </w:r>
      <w:bookmarkEnd w:id="208"/>
      <w:bookmarkEnd w:id="209"/>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4.9.1 </w:t>
      </w:r>
      <w:r w:rsidRPr="000D5F9E">
        <w:rPr>
          <w:rFonts w:ascii="Tahoma" w:hAnsi="Tahoma" w:cs="Tahoma"/>
          <w:sz w:val="20"/>
        </w:rPr>
        <w:t xml:space="preserve">Организатор закупки может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4.9.2 </w:t>
      </w:r>
      <w:r w:rsidRPr="000D5F9E">
        <w:rPr>
          <w:rFonts w:ascii="Tahoma" w:hAnsi="Tahoma" w:cs="Tahoma"/>
          <w:sz w:val="20"/>
        </w:rPr>
        <w:t>Переторжка должна проводиться только после оценки, сравнения и предварительного ранжирования допущенных заявок. При этом результаты оценки заяв</w:t>
      </w:r>
      <w:r>
        <w:rPr>
          <w:rFonts w:ascii="Tahoma" w:hAnsi="Tahoma" w:cs="Tahoma"/>
          <w:sz w:val="20"/>
        </w:rPr>
        <w:t>ок по неценовым критериям могут</w:t>
      </w:r>
      <w:r w:rsidRPr="000D5F9E">
        <w:rPr>
          <w:rFonts w:ascii="Tahoma" w:hAnsi="Tahoma" w:cs="Tahoma"/>
          <w:sz w:val="20"/>
        </w:rPr>
        <w:t>как сообщаться, так и не сообщаться участникам переторжки; если результаты оценки Участников закупки по неценовым критериям сообщаются, они должны быть сообщены всем Участникам закупки, приглашенным на переторжку, одновременно в единой форме и объеме.</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4.9.3 </w:t>
      </w:r>
      <w:r w:rsidRPr="000D5F9E">
        <w:rPr>
          <w:rFonts w:ascii="Tahoma" w:hAnsi="Tahoma" w:cs="Tahoma"/>
          <w:sz w:val="20"/>
        </w:rPr>
        <w:t>Решение о проведении процедуры переторжки принимает закупочная комиссия. Переторжка обязательно проводится в случаях, если цены, заявленные Участниками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закупки была получена просьба о проведении переторжки от одного из Участников закупки.</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4.9.4 </w:t>
      </w:r>
      <w:r w:rsidRPr="000D5F9E">
        <w:rPr>
          <w:rFonts w:ascii="Tahoma" w:hAnsi="Tahoma" w:cs="Tahoma"/>
          <w:sz w:val="20"/>
        </w:rPr>
        <w:t xml:space="preserve">На переторжку в обязательном порядке приглашаются все Участники закупки, заявки которых не были отклонены. Закупочная комиссия также вправе допускать к переторжке альтернативные предложения Участников закупки, при наличии таковых. </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4.9.5</w:t>
      </w:r>
      <w:r w:rsidRPr="000D5F9E">
        <w:rPr>
          <w:rFonts w:ascii="Tahoma" w:hAnsi="Tahoma" w:cs="Tahoma"/>
          <w:sz w:val="20"/>
        </w:rPr>
        <w:t>В переторжке может участвовать любое количество Участников закупки из числа приглашенных. Участник закупки, приглашенный на переторжку, вправе не участвовать в ней, тогда его заявка остается действующей с ранее объявленной ценой. Представители таких Участников закупки на процедуру переторжки не допускаются.</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4.9.6 </w:t>
      </w:r>
      <w:r w:rsidRPr="000D5F9E">
        <w:rPr>
          <w:rFonts w:ascii="Tahoma" w:hAnsi="Tahoma" w:cs="Tahoma"/>
          <w:sz w:val="20"/>
        </w:rPr>
        <w:t xml:space="preserve">Переторжка может иметь очную </w:t>
      </w:r>
      <w:r w:rsidRPr="00B25514">
        <w:rPr>
          <w:rFonts w:ascii="Tahoma" w:hAnsi="Tahoma" w:cs="Tahoma"/>
          <w:sz w:val="20"/>
        </w:rPr>
        <w:t>(пункты 4.9.7—4.912), либо очно-заочную форму проведения (пункт 4.9.13). Очно-заочная форма переторжки применяется</w:t>
      </w:r>
      <w:r w:rsidRPr="000D5F9E">
        <w:rPr>
          <w:rFonts w:ascii="Tahoma" w:hAnsi="Tahoma" w:cs="Tahoma"/>
          <w:sz w:val="20"/>
        </w:rPr>
        <w:t xml:space="preserve"> в случае, если Участник закупки до начала переторжки сообщил Организатору закупки письменно о невозможности прибыть на переторжку лично.</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bookmarkStart w:id="210" w:name="_Ref179130070"/>
      <w:r>
        <w:rPr>
          <w:rFonts w:ascii="Tahoma" w:hAnsi="Tahoma" w:cs="Tahoma"/>
          <w:sz w:val="20"/>
        </w:rPr>
        <w:t xml:space="preserve">4.9.7 </w:t>
      </w:r>
      <w:r w:rsidRPr="000D5F9E">
        <w:rPr>
          <w:rFonts w:ascii="Tahoma" w:hAnsi="Tahoma" w:cs="Tahoma"/>
          <w:sz w:val="20"/>
        </w:rPr>
        <w:t>На очную переторжку должны прибыть лично лица, подписавшие заявку, либо лица, уполномоченные Участником закупки от его имени участвовать в процедуре переторжки и заявлять обязательные для Участника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10"/>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4.9.8 </w:t>
      </w:r>
      <w:r w:rsidRPr="000D5F9E">
        <w:rPr>
          <w:rFonts w:ascii="Tahoma" w:hAnsi="Tahoma" w:cs="Tahoma"/>
          <w:sz w:val="20"/>
        </w:rPr>
        <w:t>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Участника закупки и руководителя экономической службы Участника закупки (при отсутствии — главным бухгалтером), а также скрепляется печатью (при ее наличии). Лица, уполномоченные Участником закупки от его имени участвовать в процедуре переторжки, имеют право представить Организатору закупки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4.9.9 </w:t>
      </w:r>
      <w:r w:rsidRPr="000D5F9E">
        <w:rPr>
          <w:rFonts w:ascii="Tahoma" w:hAnsi="Tahoma" w:cs="Tahoma"/>
          <w:sz w:val="20"/>
        </w:rPr>
        <w:t>Перед началом переторжки запечатанные конверты с документом с минимальной ценой либо документы, удостоверяющие право представителя Участника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Участника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Участника закупки, заявленная в ходе переторжки, не принимается, и он считается не участвовавшим в этой процедуре.</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lastRenderedPageBreak/>
        <w:t xml:space="preserve">4.9.10 </w:t>
      </w:r>
      <w:r w:rsidRPr="000D5F9E">
        <w:rPr>
          <w:rFonts w:ascii="Tahoma" w:hAnsi="Tahoma" w:cs="Tahoma"/>
          <w:sz w:val="20"/>
        </w:rPr>
        <w:t xml:space="preserve">При очной переторжке Организатор закупки в лице председателя или секретаря закупочной комиссии вскрывает поданные Участниками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Участникам закупки), предлагает всем приглашенным Участникам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Участников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закупки обязан предупредить об этом Участников закупки в момент приглашения их на переторжку) либо по согласованию с Участниками закупки определить его в процессе проведения переторжки. Переторжка ведется последовательно со всеми Участниками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4.9.11 </w:t>
      </w:r>
      <w:r w:rsidRPr="000D5F9E">
        <w:rPr>
          <w:rFonts w:ascii="Tahoma" w:hAnsi="Tahoma" w:cs="Tahoma"/>
          <w:sz w:val="20"/>
        </w:rPr>
        <w:t>Если окончательная цена, заявленная Участником закупки по результатам переторжки, окажется выше или равной указанной в конверте с документом с минимальной ценой у данного Участника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Участником закупки в ходе переторжки, в какой-то момент окажется ниже, чем это указано в конверте в документе с минимальной ценой у данного Участника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закупки не вправе давать новые предложения по цене.</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bookmarkStart w:id="211" w:name="_Ref179130074"/>
      <w:r>
        <w:rPr>
          <w:rFonts w:ascii="Tahoma" w:hAnsi="Tahoma" w:cs="Tahoma"/>
          <w:sz w:val="20"/>
        </w:rPr>
        <w:t xml:space="preserve">4.9.12 </w:t>
      </w:r>
      <w:r w:rsidRPr="000D5F9E">
        <w:rPr>
          <w:rFonts w:ascii="Tahoma" w:hAnsi="Tahoma" w:cs="Tahoma"/>
          <w:sz w:val="20"/>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w:t>
      </w:r>
      <w:r>
        <w:rPr>
          <w:rFonts w:ascii="Tahoma" w:hAnsi="Tahoma" w:cs="Tahoma"/>
          <w:sz w:val="20"/>
        </w:rPr>
        <w:t xml:space="preserve">при </w:t>
      </w:r>
      <w:r w:rsidRPr="000D5F9E">
        <w:rPr>
          <w:rFonts w:ascii="Tahoma" w:hAnsi="Tahoma" w:cs="Tahoma"/>
          <w:sz w:val="20"/>
        </w:rPr>
        <w:t>переторжк</w:t>
      </w:r>
      <w:r>
        <w:rPr>
          <w:rFonts w:ascii="Tahoma" w:hAnsi="Tahoma" w:cs="Tahoma"/>
          <w:sz w:val="20"/>
        </w:rPr>
        <w:t>е</w:t>
      </w:r>
      <w:r w:rsidRPr="000D5F9E">
        <w:rPr>
          <w:rFonts w:ascii="Tahoma" w:hAnsi="Tahoma" w:cs="Tahoma"/>
          <w:sz w:val="20"/>
        </w:rPr>
        <w:t xml:space="preserve"> также имеют право вести аудио- либо видеозапись данной процедуры.</w:t>
      </w:r>
      <w:bookmarkEnd w:id="211"/>
    </w:p>
    <w:p w:rsidR="00B25514" w:rsidRPr="000D5F9E" w:rsidRDefault="00B25514" w:rsidP="00B25514">
      <w:pPr>
        <w:numPr>
          <w:ilvl w:val="2"/>
          <w:numId w:val="0"/>
        </w:numPr>
        <w:tabs>
          <w:tab w:val="num" w:pos="2269"/>
        </w:tabs>
        <w:spacing w:line="240" w:lineRule="auto"/>
        <w:ind w:firstLine="1134"/>
        <w:rPr>
          <w:rFonts w:ascii="Tahoma" w:hAnsi="Tahoma" w:cs="Tahoma"/>
          <w:sz w:val="20"/>
        </w:rPr>
      </w:pPr>
      <w:bookmarkStart w:id="212" w:name="_Ref179130079"/>
      <w:r>
        <w:rPr>
          <w:rFonts w:ascii="Tahoma" w:hAnsi="Tahoma" w:cs="Tahoma"/>
          <w:sz w:val="20"/>
        </w:rPr>
        <w:t xml:space="preserve">4.9.13 </w:t>
      </w:r>
      <w:r w:rsidRPr="000D5F9E">
        <w:rPr>
          <w:rFonts w:ascii="Tahoma" w:hAnsi="Tahoma" w:cs="Tahoma"/>
          <w:sz w:val="20"/>
        </w:rPr>
        <w:t xml:space="preserve">При очно-заочной переторжке Участники закупки,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закупки конверт с документом с минимальной ценой, являющейся окончательной ценой заявки данного Участника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0D5F9E" w:rsidDel="002C28D2">
        <w:rPr>
          <w:rFonts w:ascii="Tahoma" w:hAnsi="Tahoma" w:cs="Tahoma"/>
          <w:sz w:val="20"/>
        </w:rPr>
        <w:t xml:space="preserve">очно </w:t>
      </w:r>
      <w:r w:rsidRPr="000D5F9E">
        <w:rPr>
          <w:rFonts w:ascii="Tahoma" w:hAnsi="Tahoma" w:cs="Tahoma"/>
          <w:sz w:val="20"/>
        </w:rPr>
        <w:t>присутствующими Участниками закупки, закупочная комиссия вскрывает конверты с документом с минимальной ценой от Участников закупки, не присутствующих на переторжке («заочное участие»), и объявляет указанные там цены.</w:t>
      </w:r>
      <w:bookmarkEnd w:id="212"/>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4.9.14 </w:t>
      </w:r>
      <w:r w:rsidRPr="000D5F9E">
        <w:rPr>
          <w:rFonts w:ascii="Tahoma" w:hAnsi="Tahoma" w:cs="Tahoma"/>
          <w:sz w:val="20"/>
        </w:rPr>
        <w:t>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закупки, присутствовавшими на переторжке, и считаются окончательными для каждого из участников этой процедуры. Организатор закупки в течение 3 рабочих дней после проведения переторжки обязан направить всем Участникам закупки информацию о новых, полученных в результате переторжки ценах.</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4.9.15 </w:t>
      </w:r>
      <w:r w:rsidRPr="000D5F9E">
        <w:rPr>
          <w:rFonts w:ascii="Tahoma" w:hAnsi="Tahoma" w:cs="Tahoma"/>
          <w:sz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4.9.16 </w:t>
      </w:r>
      <w:r w:rsidRPr="000D5F9E">
        <w:rPr>
          <w:rFonts w:ascii="Tahoma" w:hAnsi="Tahoma" w:cs="Tahoma"/>
          <w:sz w:val="20"/>
        </w:rPr>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4.9.17 </w:t>
      </w:r>
      <w:r w:rsidRPr="000D5F9E">
        <w:rPr>
          <w:rFonts w:ascii="Tahoma" w:hAnsi="Tahoma" w:cs="Tahoma"/>
          <w:sz w:val="20"/>
        </w:rPr>
        <w:t>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Участников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rsidR="00B25514" w:rsidRPr="000D5F9E" w:rsidRDefault="00B25514" w:rsidP="00B25514">
      <w:pPr>
        <w:numPr>
          <w:ilvl w:val="2"/>
          <w:numId w:val="0"/>
        </w:numPr>
        <w:tabs>
          <w:tab w:val="num" w:pos="2269"/>
        </w:tabs>
        <w:spacing w:line="240" w:lineRule="auto"/>
        <w:ind w:firstLine="1134"/>
        <w:rPr>
          <w:rFonts w:ascii="Tahoma" w:hAnsi="Tahoma" w:cs="Tahoma"/>
          <w:sz w:val="20"/>
        </w:rPr>
      </w:pPr>
      <w:r>
        <w:rPr>
          <w:rFonts w:ascii="Tahoma" w:hAnsi="Tahoma" w:cs="Tahoma"/>
          <w:sz w:val="20"/>
        </w:rPr>
        <w:t xml:space="preserve">4.9.18 </w:t>
      </w:r>
      <w:r w:rsidRPr="000D5F9E">
        <w:rPr>
          <w:rFonts w:ascii="Tahoma" w:hAnsi="Tahoma" w:cs="Tahoma"/>
          <w:sz w:val="20"/>
        </w:rPr>
        <w:t>Участие в переторжке не расценивается Организатором</w:t>
      </w:r>
      <w:r w:rsidR="00AC184D">
        <w:rPr>
          <w:rFonts w:ascii="Tahoma" w:hAnsi="Tahoma" w:cs="Tahoma"/>
          <w:sz w:val="20"/>
        </w:rPr>
        <w:t xml:space="preserve"> </w:t>
      </w:r>
      <w:r w:rsidRPr="000D5F9E">
        <w:rPr>
          <w:rFonts w:ascii="Tahoma" w:hAnsi="Tahoma" w:cs="Tahoma"/>
          <w:sz w:val="20"/>
        </w:rPr>
        <w:t xml:space="preserve">закупки как нарушение требований пункта </w:t>
      </w:r>
      <w:r>
        <w:rPr>
          <w:rFonts w:ascii="Tahoma" w:hAnsi="Tahoma" w:cs="Tahoma"/>
          <w:sz w:val="20"/>
        </w:rPr>
        <w:t>4.4.1.2</w:t>
      </w:r>
      <w:r w:rsidRPr="000D5F9E">
        <w:rPr>
          <w:rFonts w:ascii="Tahoma" w:hAnsi="Tahoma" w:cs="Tahoma"/>
          <w:sz w:val="20"/>
        </w:rPr>
        <w:t>.</w:t>
      </w:r>
    </w:p>
    <w:p w:rsidR="00B25514" w:rsidRPr="008E5D54" w:rsidRDefault="00B25514" w:rsidP="00B25514">
      <w:pPr>
        <w:pStyle w:val="a4"/>
        <w:numPr>
          <w:ilvl w:val="0"/>
          <w:numId w:val="0"/>
        </w:numPr>
        <w:spacing w:line="240" w:lineRule="auto"/>
        <w:ind w:left="1134"/>
        <w:rPr>
          <w:rFonts w:ascii="Tahoma" w:hAnsi="Tahoma" w:cs="Tahoma"/>
          <w:sz w:val="20"/>
        </w:rPr>
      </w:pPr>
    </w:p>
    <w:p w:rsidR="000F6EE9" w:rsidRPr="00B25514" w:rsidRDefault="00B25514" w:rsidP="00B25514">
      <w:pPr>
        <w:pStyle w:val="2"/>
        <w:numPr>
          <w:ilvl w:val="1"/>
          <w:numId w:val="48"/>
        </w:numPr>
        <w:rPr>
          <w:rFonts w:ascii="Tahoma" w:hAnsi="Tahoma" w:cs="Tahoma"/>
          <w:sz w:val="20"/>
        </w:rPr>
      </w:pPr>
      <w:bookmarkStart w:id="213" w:name="_Ref421186941"/>
      <w:bookmarkStart w:id="214" w:name="_Toc436994535"/>
      <w:bookmarkStart w:id="215" w:name="_Ref55280461"/>
      <w:bookmarkStart w:id="216" w:name="_Toc55285354"/>
      <w:bookmarkStart w:id="217" w:name="_Toc55305386"/>
      <w:bookmarkStart w:id="218" w:name="_Toc57314657"/>
      <w:bookmarkStart w:id="219" w:name="_Toc69728971"/>
      <w:bookmarkStart w:id="220" w:name="_Ref167268476"/>
      <w:r>
        <w:rPr>
          <w:rFonts w:ascii="Tahoma" w:hAnsi="Tahoma" w:cs="Tahoma"/>
          <w:sz w:val="20"/>
        </w:rPr>
        <w:lastRenderedPageBreak/>
        <w:t xml:space="preserve"> </w:t>
      </w:r>
      <w:r w:rsidR="000F6EE9" w:rsidRPr="00B25514">
        <w:rPr>
          <w:rFonts w:ascii="Tahoma" w:hAnsi="Tahoma" w:cs="Tahoma"/>
          <w:sz w:val="20"/>
        </w:rPr>
        <w:t>Проведение постквалификации</w:t>
      </w:r>
      <w:r w:rsidR="000F6EE9" w:rsidRPr="00B25514">
        <w:rPr>
          <w:rStyle w:val="af"/>
          <w:rFonts w:ascii="Tahoma" w:hAnsi="Tahoma" w:cs="Tahoma"/>
          <w:sz w:val="20"/>
        </w:rPr>
        <w:footnoteReference w:id="9"/>
      </w:r>
      <w:bookmarkEnd w:id="213"/>
      <w:bookmarkEnd w:id="214"/>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Организатор закупки вправе потребовать от любого Участника закупки, занявшего места с первого по третье включительно в ранжировке, прохождения постквалификации — подтверждения его соответствия квалификационным требованиям перед выбором победителя. Непрохождение</w:t>
      </w:r>
      <w:r w:rsidR="00845B20">
        <w:rPr>
          <w:rFonts w:ascii="Tahoma" w:hAnsi="Tahoma" w:cs="Tahoma"/>
          <w:sz w:val="20"/>
        </w:rPr>
        <w:t xml:space="preserve"> </w:t>
      </w:r>
      <w:r w:rsidRPr="008E5D54">
        <w:rPr>
          <w:rFonts w:ascii="Tahoma" w:hAnsi="Tahoma" w:cs="Tahoma"/>
          <w:sz w:val="20"/>
        </w:rPr>
        <w:t>постквалификации, отказ Участника закупки от ее прохожденияявляется</w:t>
      </w:r>
      <w:r w:rsidR="00AE064E" w:rsidRPr="008E5D54">
        <w:rPr>
          <w:rFonts w:ascii="Tahoma" w:hAnsi="Tahoma" w:cs="Tahoma"/>
          <w:sz w:val="20"/>
        </w:rPr>
        <w:t xml:space="preserve"> основание</w:t>
      </w:r>
      <w:r w:rsidRPr="008E5D54">
        <w:rPr>
          <w:rFonts w:ascii="Tahoma" w:hAnsi="Tahoma" w:cs="Tahoma"/>
          <w:sz w:val="20"/>
        </w:rPr>
        <w:t>м для отстранения такого Участника закупки от участия в закупочной процедуре.</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Постквалификация проводится по критериям, указанным в закупочной документации. </w:t>
      </w:r>
    </w:p>
    <w:p w:rsidR="000F6EE9" w:rsidRPr="008E5D54" w:rsidRDefault="000F6EE9" w:rsidP="000F6EE9">
      <w:pPr>
        <w:pStyle w:val="2"/>
        <w:rPr>
          <w:rFonts w:ascii="Tahoma" w:hAnsi="Tahoma" w:cs="Tahoma"/>
          <w:sz w:val="20"/>
        </w:rPr>
      </w:pPr>
      <w:bookmarkStart w:id="221" w:name="_Ref421186904"/>
      <w:bookmarkStart w:id="222" w:name="_Toc436994536"/>
      <w:r w:rsidRPr="008E5D54">
        <w:rPr>
          <w:rFonts w:ascii="Tahoma" w:hAnsi="Tahoma" w:cs="Tahoma"/>
          <w:sz w:val="20"/>
        </w:rPr>
        <w:t>Определение победителя</w:t>
      </w:r>
      <w:bookmarkEnd w:id="215"/>
      <w:bookmarkEnd w:id="216"/>
      <w:bookmarkEnd w:id="217"/>
      <w:bookmarkEnd w:id="218"/>
      <w:bookmarkEnd w:id="219"/>
      <w:bookmarkEnd w:id="220"/>
      <w:bookmarkEnd w:id="221"/>
      <w:bookmarkEnd w:id="222"/>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Право на заключение договора присуждается тому Участнику закупки, заявка которого будет определена как по существу отвечающая требованиям закупочной документации и имеющая первое место в итоговом ранжированном оценочном списке. </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fldSimple w:instr=" REF _Ref421178662 \r \h  \* MERGEFORMAT ">
        <w:r w:rsidR="00064C9E" w:rsidRPr="00064C9E">
          <w:rPr>
            <w:rFonts w:ascii="Tahoma" w:hAnsi="Tahoma" w:cs="Tahoma"/>
            <w:sz w:val="20"/>
          </w:rPr>
          <w:t>1.4.3</w:t>
        </w:r>
      </w:fldSimple>
      <w:r w:rsidRPr="008E5D54">
        <w:rPr>
          <w:rFonts w:ascii="Tahoma" w:hAnsi="Tahoma" w:cs="Tahoma"/>
          <w:sz w:val="20"/>
        </w:rPr>
        <w:t>).</w:t>
      </w:r>
    </w:p>
    <w:p w:rsidR="000F6EE9" w:rsidRPr="008E5D54" w:rsidRDefault="000F6EE9" w:rsidP="000F6EE9">
      <w:pPr>
        <w:pStyle w:val="a3"/>
        <w:spacing w:line="240" w:lineRule="auto"/>
        <w:ind w:left="0" w:firstLine="1134"/>
        <w:rPr>
          <w:rFonts w:ascii="Tahoma" w:hAnsi="Tahoma" w:cs="Tahoma"/>
          <w:sz w:val="20"/>
        </w:rPr>
      </w:pPr>
      <w:bookmarkStart w:id="223" w:name="_Ref421186013"/>
      <w:r w:rsidRPr="008E5D54">
        <w:rPr>
          <w:rFonts w:ascii="Tahoma" w:hAnsi="Tahoma" w:cs="Tahoma"/>
          <w:sz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В нем перечисляются Участники закупки, заявки которых были рассмотрены, приводится 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договора.</w:t>
      </w:r>
      <w:bookmarkEnd w:id="223"/>
    </w:p>
    <w:p w:rsidR="000F6EE9" w:rsidRPr="00B25514" w:rsidRDefault="000F6EE9" w:rsidP="00B25514">
      <w:pPr>
        <w:pStyle w:val="a3"/>
        <w:spacing w:line="240" w:lineRule="auto"/>
        <w:ind w:left="0" w:firstLine="1134"/>
        <w:rPr>
          <w:rFonts w:ascii="Tahoma" w:hAnsi="Tahoma" w:cs="Tahoma"/>
          <w:sz w:val="20"/>
        </w:rPr>
      </w:pPr>
      <w:r w:rsidRPr="008E5D54">
        <w:rPr>
          <w:rFonts w:ascii="Tahoma" w:hAnsi="Tahoma" w:cs="Tahoma"/>
          <w:sz w:val="20"/>
        </w:rPr>
        <w:t>Объявление победителя закупки в протоколе, составленном по результатам проведения закупки, не накладывает на Заказчика обязательства заключать с таким победителем договор.</w:t>
      </w:r>
    </w:p>
    <w:p w:rsidR="000F6EE9" w:rsidRPr="008E5D54" w:rsidRDefault="000F6EE9" w:rsidP="000F6EE9">
      <w:pPr>
        <w:pStyle w:val="2"/>
        <w:rPr>
          <w:rFonts w:ascii="Tahoma" w:hAnsi="Tahoma" w:cs="Tahoma"/>
          <w:sz w:val="20"/>
        </w:rPr>
      </w:pPr>
      <w:bookmarkStart w:id="224" w:name="_Ref55280474"/>
      <w:bookmarkStart w:id="225" w:name="_Toc55285356"/>
      <w:bookmarkStart w:id="226" w:name="_Toc55305388"/>
      <w:bookmarkStart w:id="227" w:name="_Toc57314659"/>
      <w:bookmarkStart w:id="228" w:name="_Toc69728973"/>
      <w:bookmarkStart w:id="229" w:name="_Toc436994537"/>
      <w:r w:rsidRPr="008E5D54">
        <w:rPr>
          <w:rFonts w:ascii="Tahoma" w:hAnsi="Tahoma" w:cs="Tahoma"/>
          <w:sz w:val="20"/>
        </w:rPr>
        <w:t>Заключение договора по результатам закупки</w:t>
      </w:r>
      <w:bookmarkEnd w:id="224"/>
      <w:bookmarkEnd w:id="225"/>
      <w:bookmarkEnd w:id="226"/>
      <w:bookmarkEnd w:id="227"/>
      <w:bookmarkEnd w:id="228"/>
      <w:bookmarkEnd w:id="229"/>
    </w:p>
    <w:p w:rsidR="000F6EE9" w:rsidRPr="008E5D54" w:rsidRDefault="000F6EE9" w:rsidP="000F6EE9">
      <w:pPr>
        <w:pStyle w:val="a3"/>
        <w:spacing w:line="240" w:lineRule="auto"/>
        <w:ind w:left="0" w:firstLine="1134"/>
        <w:rPr>
          <w:rFonts w:ascii="Tahoma" w:hAnsi="Tahoma" w:cs="Tahoma"/>
          <w:sz w:val="20"/>
        </w:rPr>
      </w:pPr>
      <w:bookmarkStart w:id="230" w:name="_Ref56222958"/>
      <w:r w:rsidRPr="008E5D54">
        <w:rPr>
          <w:rFonts w:ascii="Tahoma" w:hAnsi="Tahoma" w:cs="Tahoma"/>
          <w:sz w:val="20"/>
        </w:rPr>
        <w:t>Договор между Заказчиком и победителем заключается в течение срока, установленного в Информационной карте (</w:t>
      </w:r>
      <w:fldSimple w:instr=" REF _Ref421194784 \r \h  \* MERGEFORMAT ">
        <w:r w:rsidR="00064C9E" w:rsidRPr="00064C9E">
          <w:rPr>
            <w:rFonts w:ascii="Tahoma" w:hAnsi="Tahoma" w:cs="Tahoma"/>
            <w:sz w:val="20"/>
          </w:rPr>
          <w:t>5.1.28</w:t>
        </w:r>
      </w:fldSimple>
      <w:r w:rsidRPr="008E5D54">
        <w:rPr>
          <w:rFonts w:ascii="Tahoma" w:hAnsi="Tahoma" w:cs="Tahoma"/>
          <w:sz w:val="20"/>
        </w:rPr>
        <w:t>) в порядке указанном в Информационной карте (</w:t>
      </w:r>
      <w:fldSimple w:instr=" REF _Ref421194864 \r \h  \* MERGEFORMAT ">
        <w:r w:rsidR="00064C9E" w:rsidRPr="00064C9E">
          <w:rPr>
            <w:rFonts w:ascii="Tahoma" w:hAnsi="Tahoma" w:cs="Tahoma"/>
            <w:sz w:val="20"/>
          </w:rPr>
          <w:t>5.1.29</w:t>
        </w:r>
      </w:fldSimple>
      <w:r w:rsidRPr="008E5D54">
        <w:rPr>
          <w:rFonts w:ascii="Tahoma" w:hAnsi="Tahoma" w:cs="Tahoma"/>
          <w:sz w:val="20"/>
        </w:rPr>
        <w:t>).</w:t>
      </w:r>
      <w:bookmarkEnd w:id="230"/>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fldSimple w:instr=" REF _Ref56222958 \r \h  \* MERGEFORMAT ">
        <w:r w:rsidR="00064C9E" w:rsidRPr="00064C9E">
          <w:rPr>
            <w:rFonts w:ascii="Tahoma" w:hAnsi="Tahoma" w:cs="Tahoma"/>
            <w:sz w:val="20"/>
          </w:rPr>
          <w:t>4.12.1</w:t>
        </w:r>
      </w:fldSimple>
      <w:r w:rsidRPr="008E5D54">
        <w:rPr>
          <w:rFonts w:ascii="Tahoma" w:hAnsi="Tahoma" w:cs="Tahoma"/>
          <w:sz w:val="20"/>
        </w:rPr>
        <w:t>настоящей закупочной документации срок отсчитывается после получения такого согласования (одобрения, утверждения).</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Условия договора определяются в соответствии с</w:t>
      </w:r>
      <w:r w:rsidR="00CE6186">
        <w:rPr>
          <w:rFonts w:ascii="Tahoma" w:hAnsi="Tahoma" w:cs="Tahoma"/>
          <w:sz w:val="20"/>
        </w:rPr>
        <w:t xml:space="preserve"> </w:t>
      </w:r>
      <w:r w:rsidRPr="008E5D54">
        <w:rPr>
          <w:rFonts w:ascii="Tahoma" w:hAnsi="Tahoma" w:cs="Tahoma"/>
          <w:sz w:val="20"/>
        </w:rPr>
        <w:t>требованиями</w:t>
      </w:r>
      <w:r w:rsidR="00CE6186">
        <w:rPr>
          <w:rFonts w:ascii="Tahoma" w:hAnsi="Tahoma" w:cs="Tahoma"/>
          <w:sz w:val="20"/>
        </w:rPr>
        <w:t xml:space="preserve"> </w:t>
      </w:r>
      <w:r w:rsidRPr="008E5D54">
        <w:rPr>
          <w:rFonts w:ascii="Tahoma" w:hAnsi="Tahoma" w:cs="Tahoma"/>
          <w:sz w:val="20"/>
        </w:rPr>
        <w:t>Заказчика и п.</w:t>
      </w:r>
      <w:fldSimple w:instr=" REF _Ref86827161 \r \h  \* MERGEFORMAT ">
        <w:r w:rsidR="00064C9E" w:rsidRPr="00064C9E">
          <w:rPr>
            <w:rFonts w:ascii="Tahoma" w:hAnsi="Tahoma" w:cs="Tahoma"/>
            <w:sz w:val="20"/>
          </w:rPr>
          <w:t>1.2.5</w:t>
        </w:r>
      </w:fldSimple>
      <w:r w:rsidRPr="008E5D54">
        <w:rPr>
          <w:rFonts w:ascii="Tahoma" w:hAnsi="Tahoma" w:cs="Tahoma"/>
          <w:sz w:val="20"/>
        </w:rPr>
        <w:t xml:space="preserve"> настоящей закупочной документации.</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При уклонении победителя закупки от заключения договора Заказчик вправе</w:t>
      </w:r>
      <w:r w:rsidR="00CE6186">
        <w:rPr>
          <w:rFonts w:ascii="Tahoma" w:hAnsi="Tahoma" w:cs="Tahoma"/>
          <w:sz w:val="20"/>
        </w:rPr>
        <w:t xml:space="preserve"> </w:t>
      </w:r>
      <w:r w:rsidRPr="008E5D54">
        <w:rPr>
          <w:rFonts w:ascii="Tahoma" w:hAnsi="Tahoma" w:cs="Tahoma"/>
          <w:sz w:val="20"/>
        </w:rPr>
        <w:t>заключить договор с другим Участником закупки, занявшим следующее после победителя место в результатах ранжирования.</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закупочной документации, обязательно.</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В случае, если закупочной документацией установлено требование </w:t>
      </w:r>
      <w:r w:rsidRPr="008E5D54">
        <w:rPr>
          <w:rFonts w:ascii="Tahoma" w:eastAsia="Calibri" w:hAnsi="Tahoma" w:cs="Tahoma"/>
          <w:sz w:val="20"/>
          <w:szCs w:val="22"/>
        </w:rPr>
        <w:t>об обязательной принадлежности Участника</w:t>
      </w:r>
      <w:r w:rsidR="00AC184D">
        <w:rPr>
          <w:rFonts w:ascii="Tahoma" w:eastAsia="Calibri" w:hAnsi="Tahoma" w:cs="Tahoma"/>
          <w:sz w:val="20"/>
          <w:szCs w:val="22"/>
        </w:rPr>
        <w:t xml:space="preserve"> </w:t>
      </w:r>
      <w:r w:rsidRPr="008E5D54">
        <w:rPr>
          <w:rFonts w:ascii="Tahoma" w:eastAsia="Calibri" w:hAnsi="Tahoma" w:cs="Tahoma"/>
          <w:sz w:val="20"/>
          <w:szCs w:val="22"/>
        </w:rPr>
        <w:t>закупки</w:t>
      </w:r>
      <w:r w:rsidR="00AC184D">
        <w:rPr>
          <w:rFonts w:ascii="Tahoma" w:eastAsia="Calibri" w:hAnsi="Tahoma" w:cs="Tahoma"/>
          <w:sz w:val="20"/>
          <w:szCs w:val="22"/>
        </w:rPr>
        <w:t xml:space="preserve"> </w:t>
      </w:r>
      <w:r w:rsidRPr="008E5D54">
        <w:rPr>
          <w:rFonts w:ascii="Tahoma" w:eastAsia="Calibri" w:hAnsi="Tahoma" w:cs="Tahoma"/>
          <w:sz w:val="20"/>
          <w:szCs w:val="22"/>
        </w:rPr>
        <w:t xml:space="preserve">к субъектам малого и среднего предпринимательства (п. </w:t>
      </w:r>
      <w:fldSimple w:instr=" REF _Ref426034806 \r \h  \* MERGEFORMAT ">
        <w:r w:rsidR="00064C9E" w:rsidRPr="00064C9E">
          <w:rPr>
            <w:rFonts w:ascii="Tahoma" w:eastAsia="Calibri" w:hAnsi="Tahoma" w:cs="Tahoma"/>
            <w:sz w:val="20"/>
            <w:szCs w:val="22"/>
          </w:rPr>
          <w:t>5.1.15</w:t>
        </w:r>
      </w:fldSimple>
      <w:r w:rsidRPr="008E5D54">
        <w:rPr>
          <w:rFonts w:ascii="Tahoma" w:eastAsia="Calibri" w:hAnsi="Tahoma" w:cs="Tahoma"/>
          <w:sz w:val="20"/>
          <w:szCs w:val="22"/>
        </w:rPr>
        <w:t>),</w:t>
      </w:r>
      <w:r w:rsidRPr="008E5D54">
        <w:rPr>
          <w:rFonts w:ascii="Tahoma" w:hAnsi="Tahoma" w:cs="Tahoma"/>
          <w:sz w:val="20"/>
        </w:rPr>
        <w:t xml:space="preserve">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w:t>
      </w:r>
      <w:r w:rsidRPr="008E5D54">
        <w:rPr>
          <w:rFonts w:ascii="Tahoma" w:hAnsi="Tahoma" w:cs="Tahoma"/>
          <w:sz w:val="20"/>
        </w:rPr>
        <w:lastRenderedPageBreak/>
        <w:t>дня вступления в силу решения антимонопольного органа или судебного акта, предусматривающего заключение договора</w:t>
      </w:r>
    </w:p>
    <w:p w:rsidR="000F6EE9" w:rsidRPr="008E5D54" w:rsidRDefault="000F6EE9" w:rsidP="000F6EE9">
      <w:pPr>
        <w:pStyle w:val="a3"/>
        <w:numPr>
          <w:ilvl w:val="0"/>
          <w:numId w:val="0"/>
        </w:numPr>
        <w:spacing w:line="240" w:lineRule="auto"/>
        <w:ind w:left="1134"/>
        <w:rPr>
          <w:rFonts w:ascii="Tahoma" w:hAnsi="Tahoma" w:cs="Tahoma"/>
          <w:sz w:val="20"/>
        </w:rPr>
      </w:pPr>
    </w:p>
    <w:p w:rsidR="000F6EE9" w:rsidRPr="008E5D54" w:rsidRDefault="000F6EE9" w:rsidP="000F6EE9">
      <w:pPr>
        <w:pStyle w:val="2"/>
        <w:tabs>
          <w:tab w:val="clear" w:pos="1314"/>
          <w:tab w:val="num" w:pos="1134"/>
        </w:tabs>
        <w:ind w:left="1134"/>
        <w:rPr>
          <w:rFonts w:ascii="Tahoma" w:hAnsi="Tahoma" w:cs="Tahoma"/>
          <w:sz w:val="20"/>
        </w:rPr>
      </w:pPr>
      <w:bookmarkStart w:id="231" w:name="_Ref93136493"/>
      <w:bookmarkStart w:id="232" w:name="_Toc236806578"/>
      <w:bookmarkStart w:id="233" w:name="_Toc243466236"/>
      <w:bookmarkStart w:id="234" w:name="_Toc433646794"/>
      <w:bookmarkStart w:id="235" w:name="_Toc436994538"/>
      <w:bookmarkStart w:id="236" w:name="_Toc426726189"/>
      <w:bookmarkStart w:id="237" w:name="_Ref55280483"/>
      <w:bookmarkStart w:id="238" w:name="_Toc55285357"/>
      <w:bookmarkStart w:id="239" w:name="_Toc55305389"/>
      <w:bookmarkStart w:id="240" w:name="_Toc57314660"/>
      <w:bookmarkStart w:id="241" w:name="_Toc69728974"/>
      <w:bookmarkStart w:id="242" w:name="_Ref421186810"/>
      <w:bookmarkStart w:id="243" w:name="_Toc433113232"/>
      <w:r w:rsidRPr="008E5D54">
        <w:rPr>
          <w:rFonts w:ascii="Tahoma" w:hAnsi="Tahoma" w:cs="Tahoma"/>
          <w:sz w:val="20"/>
        </w:rPr>
        <w:t>Обеспечение исполнения обязательств Участника закупки, связанных с подачей заявки, в форме неустойки</w:t>
      </w:r>
      <w:bookmarkEnd w:id="231"/>
      <w:bookmarkEnd w:id="232"/>
      <w:bookmarkEnd w:id="233"/>
      <w:bookmarkEnd w:id="234"/>
      <w:bookmarkEnd w:id="235"/>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145965" w:rsidRPr="008E5D54">
        <w:rPr>
          <w:rFonts w:ascii="Tahoma" w:hAnsi="Tahoma" w:cs="Tahoma"/>
          <w:sz w:val="20"/>
        </w:rPr>
        <w:t>2</w:t>
      </w:r>
      <w:r w:rsidRPr="008E5D54">
        <w:rPr>
          <w:rFonts w:ascii="Tahoma" w:hAnsi="Tahoma" w:cs="Tahoma"/>
          <w:sz w:val="20"/>
        </w:rPr>
        <w:t>%</w:t>
      </w:r>
      <w:r w:rsidRPr="008E5D54">
        <w:rPr>
          <w:vertAlign w:val="superscript"/>
        </w:rPr>
        <w:footnoteReference w:id="10"/>
      </w:r>
      <w:r w:rsidRPr="008E5D54">
        <w:rPr>
          <w:rFonts w:ascii="Tahoma" w:hAnsi="Tahoma" w:cs="Tahoma"/>
          <w:sz w:val="20"/>
        </w:rPr>
        <w:t xml:space="preserve"> от начальной (максимальной) цены договора (с учетом налогов).</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Неустойкой обеспечиваются следующие обязательства Участника</w:t>
      </w:r>
      <w:bookmarkEnd w:id="236"/>
      <w:r w:rsidR="00AC184D">
        <w:rPr>
          <w:rFonts w:ascii="Tahoma" w:hAnsi="Tahoma" w:cs="Tahoma"/>
          <w:sz w:val="20"/>
        </w:rPr>
        <w:t xml:space="preserve"> </w:t>
      </w:r>
      <w:r w:rsidRPr="008E5D54">
        <w:rPr>
          <w:rFonts w:ascii="Tahoma" w:hAnsi="Tahoma" w:cs="Tahoma"/>
          <w:sz w:val="20"/>
        </w:rPr>
        <w:t>закупки:</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обязательство не изменять и не отзывать заявку</w:t>
      </w:r>
      <w:r w:rsidRPr="008E5D54">
        <w:rPr>
          <w:rFonts w:ascii="Tahoma" w:hAnsi="Tahoma"/>
          <w:b w:val="0"/>
          <w:sz w:val="20"/>
        </w:rPr>
        <w:t xml:space="preserve"> в </w:t>
      </w:r>
      <w:r w:rsidRPr="008E5D54">
        <w:rPr>
          <w:rFonts w:ascii="Tahoma" w:hAnsi="Tahoma" w:cs="Tahoma"/>
          <w:b w:val="0"/>
          <w:sz w:val="20"/>
          <w:szCs w:val="20"/>
        </w:rPr>
        <w:t>течение срока ее действия,</w:t>
      </w:r>
      <w:r w:rsidRPr="008E5D54">
        <w:rPr>
          <w:rFonts w:ascii="Tahoma" w:hAnsi="Tahoma"/>
          <w:b w:val="0"/>
          <w:sz w:val="20"/>
        </w:rPr>
        <w:t xml:space="preserve"> после </w:t>
      </w:r>
      <w:r w:rsidRPr="008E5D54">
        <w:rPr>
          <w:rFonts w:ascii="Tahoma" w:hAnsi="Tahoma" w:cs="Tahoma"/>
          <w:b w:val="0"/>
          <w:sz w:val="20"/>
          <w:szCs w:val="20"/>
        </w:rPr>
        <w:t>истечения срока окончания приема заявок;</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обязательство не предоставлять заведомо ложные сведения или намеренно не искажать информацию или документы, приведенные в составе заявки;</w:t>
      </w:r>
    </w:p>
    <w:p w:rsidR="000F6EE9" w:rsidRPr="008E5D54"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8E5D54">
        <w:rPr>
          <w:rFonts w:ascii="Tahoma" w:hAnsi="Tahoma" w:cs="Tahoma"/>
          <w:b w:val="0"/>
          <w:sz w:val="20"/>
          <w:szCs w:val="20"/>
        </w:rPr>
        <w:t>обязательство подписать договор в порядке, предусмотренном настоящей закупочной документацией в случае признания Участника</w:t>
      </w:r>
      <w:r w:rsidRPr="008E5D54">
        <w:rPr>
          <w:rFonts w:ascii="Tahoma" w:hAnsi="Tahoma"/>
          <w:b w:val="0"/>
          <w:sz w:val="20"/>
        </w:rPr>
        <w:t xml:space="preserve"> закупки</w:t>
      </w:r>
      <w:r w:rsidRPr="008E5D54">
        <w:rPr>
          <w:rFonts w:ascii="Tahoma" w:hAnsi="Tahoma" w:cs="Tahoma"/>
          <w:b w:val="0"/>
          <w:sz w:val="20"/>
          <w:szCs w:val="20"/>
        </w:rPr>
        <w:t xml:space="preserve"> победителем;</w:t>
      </w:r>
    </w:p>
    <w:p w:rsidR="000F6EE9" w:rsidRPr="008E5D54" w:rsidRDefault="000F6EE9" w:rsidP="000F6EE9">
      <w:pPr>
        <w:pStyle w:val="a3"/>
        <w:spacing w:line="240" w:lineRule="auto"/>
        <w:ind w:left="0" w:firstLine="1134"/>
        <w:rPr>
          <w:rFonts w:ascii="Tahoma" w:hAnsi="Tahoma" w:cs="Tahoma"/>
          <w:sz w:val="20"/>
        </w:rPr>
      </w:pPr>
      <w:r w:rsidRPr="008E5D54">
        <w:rPr>
          <w:rFonts w:ascii="Tahoma" w:hAnsi="Tahoma" w:cs="Tahoma"/>
          <w:sz w:val="20"/>
        </w:rPr>
        <w:t>В случае неисполнения или ненадлежащего исполнения вышеупомянутых обязательств, Участник</w:t>
      </w:r>
      <w:r w:rsidR="00283C5D">
        <w:rPr>
          <w:rFonts w:ascii="Tahoma" w:hAnsi="Tahoma" w:cs="Tahoma"/>
          <w:sz w:val="20"/>
        </w:rPr>
        <w:t xml:space="preserve"> </w:t>
      </w:r>
      <w:r w:rsidRPr="008E5D54">
        <w:rPr>
          <w:rFonts w:ascii="Tahoma" w:hAnsi="Tahoma" w:cs="Tahoma"/>
          <w:sz w:val="20"/>
        </w:rPr>
        <w:t>закупки</w:t>
      </w:r>
      <w:r w:rsidR="00283C5D">
        <w:rPr>
          <w:rFonts w:ascii="Tahoma" w:hAnsi="Tahoma" w:cs="Tahoma"/>
          <w:sz w:val="20"/>
        </w:rPr>
        <w:t xml:space="preserve"> </w:t>
      </w:r>
      <w:r w:rsidRPr="008E5D54">
        <w:rPr>
          <w:rFonts w:ascii="Tahoma" w:hAnsi="Tahoma" w:cs="Tahoma"/>
          <w:sz w:val="20"/>
        </w:rPr>
        <w:t>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rsidR="000F6EE9" w:rsidRDefault="000F6EE9" w:rsidP="000F6EE9">
      <w:pPr>
        <w:pStyle w:val="a3"/>
        <w:spacing w:line="240" w:lineRule="auto"/>
        <w:ind w:left="0" w:firstLine="1134"/>
        <w:rPr>
          <w:rFonts w:ascii="Tahoma" w:hAnsi="Tahoma" w:cs="Tahoma"/>
          <w:sz w:val="20"/>
        </w:rPr>
      </w:pPr>
      <w:r w:rsidRPr="008E5D54">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rsidR="00055899" w:rsidRDefault="00055899" w:rsidP="00055899">
      <w:pPr>
        <w:pStyle w:val="a3"/>
        <w:numPr>
          <w:ilvl w:val="0"/>
          <w:numId w:val="0"/>
        </w:numPr>
        <w:spacing w:line="240" w:lineRule="auto"/>
        <w:rPr>
          <w:rFonts w:ascii="Tahoma" w:hAnsi="Tahoma" w:cs="Tahoma"/>
          <w:sz w:val="20"/>
        </w:rPr>
      </w:pPr>
    </w:p>
    <w:p w:rsidR="00055899" w:rsidRPr="00B25514" w:rsidRDefault="00055899" w:rsidP="00B25514">
      <w:pPr>
        <w:pStyle w:val="2"/>
        <w:rPr>
          <w:rFonts w:ascii="Tahoma" w:hAnsi="Tahoma" w:cs="Tahoma"/>
          <w:sz w:val="20"/>
        </w:rPr>
      </w:pPr>
      <w:bookmarkStart w:id="244" w:name="_Toc471741915"/>
      <w:r w:rsidRPr="00B25514">
        <w:rPr>
          <w:rFonts w:ascii="Tahoma" w:hAnsi="Tahoma" w:cs="Tahoma"/>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bookmarkEnd w:id="244"/>
    </w:p>
    <w:p w:rsidR="00055899" w:rsidRDefault="00055899" w:rsidP="00B25514">
      <w:pPr>
        <w:pStyle w:val="a3"/>
        <w:spacing w:line="240" w:lineRule="auto"/>
        <w:ind w:left="0" w:firstLine="1134"/>
        <w:rPr>
          <w:rFonts w:ascii="Tahoma" w:hAnsi="Tahoma" w:cs="Tahoma"/>
          <w:sz w:val="20"/>
        </w:rPr>
      </w:pPr>
      <w:r w:rsidRPr="00292C28">
        <w:rPr>
          <w:rFonts w:ascii="Tahoma" w:hAnsi="Tahoma" w:cs="Tahoma"/>
          <w:sz w:val="20"/>
        </w:rPr>
        <w:t xml:space="preserve">Правительством Российской Федерации Постановлением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w:t>
      </w:r>
      <w:r w:rsidRPr="006D3AB3">
        <w:rPr>
          <w:rFonts w:ascii="Tahoma" w:hAnsi="Tahoma" w:cs="Tahoma"/>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Pr="00292C28">
        <w:rPr>
          <w:rFonts w:ascii="Tahoma" w:hAnsi="Tahoma" w:cs="Tahoma"/>
          <w:sz w:val="20"/>
        </w:rPr>
        <w:t>.</w:t>
      </w:r>
    </w:p>
    <w:p w:rsidR="00055899" w:rsidRDefault="00055899" w:rsidP="00B25514">
      <w:pPr>
        <w:pStyle w:val="a3"/>
        <w:spacing w:line="240" w:lineRule="auto"/>
        <w:ind w:left="0" w:firstLine="1134"/>
        <w:rPr>
          <w:rFonts w:ascii="Tahoma" w:hAnsi="Tahoma" w:cs="Tahoma"/>
          <w:sz w:val="20"/>
        </w:rPr>
      </w:pPr>
      <w:r>
        <w:rPr>
          <w:rFonts w:ascii="Tahoma" w:hAnsi="Tahoma" w:cs="Tahoma"/>
          <w:sz w:val="20"/>
        </w:rPr>
        <w:t>О</w:t>
      </w:r>
      <w:r w:rsidRPr="00522F5F">
        <w:rPr>
          <w:rFonts w:ascii="Tahoma" w:hAnsi="Tahoma" w:cs="Tahoma"/>
          <w:sz w:val="20"/>
        </w:rPr>
        <w:t>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55899" w:rsidRPr="000D2114" w:rsidRDefault="00055899" w:rsidP="00B25514">
      <w:pPr>
        <w:pStyle w:val="a3"/>
        <w:spacing w:line="240" w:lineRule="auto"/>
        <w:ind w:left="0" w:firstLine="1134"/>
        <w:rPr>
          <w:rFonts w:ascii="Tahoma" w:hAnsi="Tahoma" w:cs="Tahoma"/>
          <w:sz w:val="20"/>
        </w:rPr>
      </w:pPr>
      <w:r w:rsidRPr="000D2114">
        <w:rPr>
          <w:rFonts w:ascii="Tahoma" w:hAnsi="Tahoma" w:cs="Tahoma"/>
          <w:sz w:val="20"/>
        </w:rPr>
        <w:t>В целях установления приоритета участник закупки обязан</w:t>
      </w:r>
      <w:r w:rsidR="003B6E2B">
        <w:rPr>
          <w:rFonts w:ascii="Tahoma" w:hAnsi="Tahoma" w:cs="Tahoma"/>
          <w:sz w:val="20"/>
        </w:rPr>
        <w:t xml:space="preserve"> </w:t>
      </w:r>
      <w:r w:rsidRPr="000D2114">
        <w:rPr>
          <w:rFonts w:ascii="Tahoma" w:hAnsi="Tahoma" w:cs="Tahoma"/>
          <w:sz w:val="20"/>
        </w:rPr>
        <w:t>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w:t>
      </w:r>
      <w:r>
        <w:rPr>
          <w:rFonts w:ascii="Tahoma" w:hAnsi="Tahoma" w:cs="Tahoma"/>
          <w:sz w:val="20"/>
        </w:rPr>
        <w:t xml:space="preserve">исхождения </w:t>
      </w:r>
      <w:r w:rsidRPr="000C713D">
        <w:rPr>
          <w:rFonts w:ascii="Tahoma" w:hAnsi="Tahoma" w:cs="Tahoma"/>
          <w:sz w:val="20"/>
        </w:rPr>
        <w:t xml:space="preserve">поставляемых товаров </w:t>
      </w:r>
      <w:r w:rsidRPr="00381275">
        <w:rPr>
          <w:rFonts w:ascii="Tahoma" w:hAnsi="Tahoma" w:cs="Tahoma"/>
          <w:sz w:val="20"/>
        </w:rPr>
        <w:t xml:space="preserve">по установленной в настоящей </w:t>
      </w:r>
      <w:r>
        <w:rPr>
          <w:rFonts w:ascii="Tahoma" w:hAnsi="Tahoma" w:cs="Tahoma"/>
          <w:sz w:val="20"/>
        </w:rPr>
        <w:t xml:space="preserve"> закупочной </w:t>
      </w:r>
      <w:r w:rsidRPr="00381275">
        <w:rPr>
          <w:rFonts w:ascii="Tahoma" w:hAnsi="Tahoma" w:cs="Tahoma"/>
          <w:sz w:val="20"/>
        </w:rPr>
        <w:t>документации форме —</w:t>
      </w:r>
      <w:r>
        <w:rPr>
          <w:rFonts w:ascii="Tahoma" w:hAnsi="Tahoma" w:cs="Tahoma"/>
          <w:sz w:val="20"/>
        </w:rPr>
        <w:t xml:space="preserve"> (</w:t>
      </w:r>
      <w:r w:rsidR="003B6E2B" w:rsidRPr="003B6E2B">
        <w:rPr>
          <w:rFonts w:ascii="Tahoma" w:hAnsi="Tahoma" w:cs="Tahoma"/>
          <w:sz w:val="20"/>
        </w:rPr>
        <w:t>форма 22</w:t>
      </w:r>
      <w:r w:rsidRPr="003B6E2B">
        <w:rPr>
          <w:rFonts w:ascii="Tahoma" w:hAnsi="Tahoma" w:cs="Tahoma"/>
          <w:sz w:val="20"/>
        </w:rPr>
        <w:t>).</w:t>
      </w:r>
    </w:p>
    <w:p w:rsidR="00055899" w:rsidRPr="000D2114" w:rsidRDefault="00055899" w:rsidP="00B25514">
      <w:pPr>
        <w:pStyle w:val="a3"/>
        <w:spacing w:line="240" w:lineRule="auto"/>
        <w:ind w:left="0" w:firstLine="1134"/>
        <w:rPr>
          <w:rFonts w:ascii="Tahoma" w:hAnsi="Tahoma" w:cs="Tahoma"/>
          <w:sz w:val="20"/>
        </w:rPr>
      </w:pPr>
      <w:r>
        <w:rPr>
          <w:rFonts w:ascii="Tahoma" w:hAnsi="Tahoma" w:cs="Tahoma"/>
          <w:sz w:val="20"/>
        </w:rPr>
        <w:t>Участник закупки</w:t>
      </w:r>
      <w:r w:rsidRPr="000D2114">
        <w:rPr>
          <w:rFonts w:ascii="Tahoma" w:hAnsi="Tahoma" w:cs="Tahoma"/>
          <w:sz w:val="20"/>
        </w:rPr>
        <w:t xml:space="preserve"> несет ответственность за представление недостоверных </w:t>
      </w:r>
      <w:r w:rsidRPr="00645F62">
        <w:rPr>
          <w:rFonts w:ascii="Tahoma" w:hAnsi="Tahoma" w:cs="Tahoma"/>
          <w:sz w:val="20"/>
        </w:rPr>
        <w:t>сведений о стране происхождения товара</w:t>
      </w:r>
      <w:r w:rsidRPr="000D2114">
        <w:rPr>
          <w:rFonts w:ascii="Tahoma" w:hAnsi="Tahoma" w:cs="Tahoma"/>
          <w:sz w:val="20"/>
        </w:rPr>
        <w:t>, указанного в заявке на участие в закупке.</w:t>
      </w:r>
    </w:p>
    <w:p w:rsidR="00055899" w:rsidRPr="002B00A5" w:rsidRDefault="00055899" w:rsidP="00B25514">
      <w:pPr>
        <w:pStyle w:val="a3"/>
        <w:spacing w:line="240" w:lineRule="auto"/>
        <w:ind w:left="0" w:firstLine="1134"/>
        <w:rPr>
          <w:rFonts w:ascii="Tahoma" w:hAnsi="Tahoma" w:cs="Tahoma"/>
          <w:sz w:val="20"/>
        </w:rPr>
      </w:pPr>
      <w:r w:rsidRPr="002B00A5">
        <w:rPr>
          <w:rFonts w:ascii="Tahoma" w:hAnsi="Tahoma" w:cs="Tahoma"/>
          <w:sz w:val="20"/>
        </w:rPr>
        <w:t xml:space="preserve">Отсутствие в заявке на участие в закупке указания (декларирования) страны происхождения </w:t>
      </w:r>
      <w:r w:rsidRPr="00645F62">
        <w:rPr>
          <w:rFonts w:ascii="Tahoma" w:hAnsi="Tahoma" w:cs="Tahoma"/>
          <w:sz w:val="20"/>
        </w:rPr>
        <w:t>поставляемого товара не является основанием для отклонения заявки</w:t>
      </w:r>
      <w:r w:rsidRPr="002B00A5">
        <w:rPr>
          <w:rFonts w:ascii="Tahoma" w:hAnsi="Tahoma" w:cs="Tahoma"/>
          <w:sz w:val="20"/>
        </w:rPr>
        <w:t xml:space="preserve"> на участие в </w:t>
      </w:r>
      <w:r w:rsidRPr="002B00A5">
        <w:rPr>
          <w:rFonts w:ascii="Tahoma" w:hAnsi="Tahoma" w:cs="Tahoma"/>
          <w:sz w:val="20"/>
        </w:rPr>
        <w:lastRenderedPageBreak/>
        <w:t>закупке и такая заявка рассматривается как содержащая предложение о поставке иностранных товаров.</w:t>
      </w:r>
    </w:p>
    <w:p w:rsidR="00055899" w:rsidRDefault="00055899" w:rsidP="00B25514">
      <w:pPr>
        <w:pStyle w:val="a3"/>
        <w:spacing w:line="240" w:lineRule="auto"/>
        <w:ind w:left="0" w:firstLine="1134"/>
        <w:rPr>
          <w:rFonts w:ascii="Tahoma" w:hAnsi="Tahoma" w:cs="Tahoma"/>
          <w:sz w:val="20"/>
        </w:rPr>
      </w:pPr>
      <w:r>
        <w:rPr>
          <w:rFonts w:ascii="Tahoma" w:hAnsi="Tahoma" w:cs="Tahoma"/>
          <w:sz w:val="20"/>
        </w:rPr>
        <w:t>Д</w:t>
      </w:r>
      <w:r w:rsidRPr="00E626B7">
        <w:rPr>
          <w:rFonts w:ascii="Tahoma" w:hAnsi="Tahoma" w:cs="Tahoma"/>
          <w:sz w:val="20"/>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w:t>
      </w:r>
      <w:r>
        <w:rPr>
          <w:rFonts w:ascii="Tahoma" w:hAnsi="Tahoma" w:cs="Tahoma"/>
          <w:sz w:val="20"/>
        </w:rPr>
        <w:t>и и иностранными лицами в случае, предусмотренном</w:t>
      </w:r>
      <w:r w:rsidRPr="00E626B7">
        <w:rPr>
          <w:rFonts w:ascii="Tahoma" w:hAnsi="Tahoma" w:cs="Tahoma"/>
          <w:sz w:val="20"/>
        </w:rPr>
        <w:t xml:space="preserve"> подпункт</w:t>
      </w:r>
      <w:r>
        <w:rPr>
          <w:rFonts w:ascii="Tahoma" w:hAnsi="Tahoma" w:cs="Tahoma"/>
          <w:sz w:val="20"/>
        </w:rPr>
        <w:t>ом 4.13.10.4 п</w:t>
      </w:r>
      <w:r w:rsidRPr="00E626B7">
        <w:rPr>
          <w:rFonts w:ascii="Tahoma" w:hAnsi="Tahoma" w:cs="Tahoma"/>
          <w:sz w:val="20"/>
        </w:rPr>
        <w:t>ункта</w:t>
      </w:r>
      <w:r>
        <w:rPr>
          <w:rFonts w:ascii="Tahoma" w:hAnsi="Tahoma" w:cs="Tahoma"/>
          <w:sz w:val="20"/>
        </w:rPr>
        <w:t xml:space="preserve"> 4.13.10. </w:t>
      </w:r>
      <w:r w:rsidRPr="00E626B7">
        <w:rPr>
          <w:rFonts w:ascii="Tahoma" w:hAnsi="Tahoma" w:cs="Tahoma"/>
          <w:sz w:val="20"/>
        </w:rPr>
        <w:t>настоящ</w:t>
      </w:r>
      <w:r>
        <w:rPr>
          <w:rFonts w:ascii="Tahoma" w:hAnsi="Tahoma" w:cs="Tahoma"/>
          <w:sz w:val="20"/>
        </w:rPr>
        <w:t>ей документации</w:t>
      </w:r>
      <w:r w:rsidRPr="00E626B7">
        <w:rPr>
          <w:rFonts w:ascii="Tahoma" w:hAnsi="Tahoma" w:cs="Tahoma"/>
          <w:sz w:val="20"/>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3B6E2B">
        <w:rPr>
          <w:rFonts w:ascii="Tahoma" w:hAnsi="Tahoma" w:cs="Tahoma"/>
          <w:sz w:val="20"/>
        </w:rPr>
        <w:t>Приложении №1 документации о закупке, на коэффициент измене</w:t>
      </w:r>
      <w:r w:rsidRPr="00E626B7">
        <w:rPr>
          <w:rFonts w:ascii="Tahoma" w:hAnsi="Tahoma" w:cs="Tahoma"/>
          <w:sz w:val="20"/>
        </w:rPr>
        <w:t>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ahoma" w:hAnsi="Tahoma" w:cs="Tahoma"/>
          <w:sz w:val="20"/>
        </w:rPr>
        <w:t>.</w:t>
      </w:r>
    </w:p>
    <w:p w:rsidR="00055899" w:rsidRPr="005A1CDA" w:rsidRDefault="00055899" w:rsidP="00B25514">
      <w:pPr>
        <w:pStyle w:val="a3"/>
        <w:spacing w:line="240" w:lineRule="auto"/>
        <w:ind w:left="0" w:firstLine="1134"/>
        <w:rPr>
          <w:rFonts w:ascii="Tahoma" w:hAnsi="Tahoma" w:cs="Tahoma"/>
          <w:sz w:val="20"/>
        </w:rPr>
      </w:pPr>
      <w:r>
        <w:rPr>
          <w:rFonts w:ascii="Tahoma" w:hAnsi="Tahoma" w:cs="Tahoma"/>
          <w:sz w:val="20"/>
        </w:rPr>
        <w:t>Участник</w:t>
      </w:r>
      <w:r w:rsidRPr="005A1CDA">
        <w:rPr>
          <w:rFonts w:ascii="Tahoma" w:hAnsi="Tahoma" w:cs="Tahoma"/>
          <w:sz w:val="20"/>
        </w:rPr>
        <w:t xml:space="preserve"> закупки относ</w:t>
      </w:r>
      <w:r>
        <w:rPr>
          <w:rFonts w:ascii="Tahoma" w:hAnsi="Tahoma" w:cs="Tahoma"/>
          <w:sz w:val="20"/>
        </w:rPr>
        <w:t>ится</w:t>
      </w:r>
      <w:r w:rsidRPr="005A1CDA">
        <w:rPr>
          <w:rFonts w:ascii="Tahoma" w:hAnsi="Tahoma" w:cs="Tahoma"/>
          <w:sz w:val="20"/>
        </w:rPr>
        <w:t xml:space="preserve">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Pr>
          <w:rFonts w:ascii="Tahoma" w:hAnsi="Tahoma" w:cs="Tahoma"/>
          <w:sz w:val="20"/>
        </w:rPr>
        <w:t>х личность (для физических лиц).</w:t>
      </w:r>
    </w:p>
    <w:p w:rsidR="00055899" w:rsidRDefault="00055899" w:rsidP="00B25514">
      <w:pPr>
        <w:pStyle w:val="a3"/>
        <w:spacing w:line="240" w:lineRule="auto"/>
        <w:ind w:left="0" w:firstLine="1134"/>
        <w:rPr>
          <w:rFonts w:ascii="Tahoma" w:hAnsi="Tahoma" w:cs="Tahoma"/>
          <w:sz w:val="20"/>
        </w:rPr>
      </w:pPr>
      <w:r>
        <w:rPr>
          <w:rFonts w:ascii="Tahoma" w:hAnsi="Tahoma" w:cs="Tahoma"/>
          <w:sz w:val="20"/>
        </w:rPr>
        <w:t>У</w:t>
      </w:r>
      <w:r w:rsidRPr="005A1CDA">
        <w:rPr>
          <w:rFonts w:ascii="Tahoma" w:hAnsi="Tahoma" w:cs="Tahoma"/>
          <w:sz w:val="20"/>
        </w:rPr>
        <w:t xml:space="preserve">казание страны происхождения поставляемого товара </w:t>
      </w:r>
      <w:r>
        <w:rPr>
          <w:rFonts w:ascii="Tahoma" w:hAnsi="Tahoma" w:cs="Tahoma"/>
          <w:sz w:val="20"/>
        </w:rPr>
        <w:t xml:space="preserve">осуществляется </w:t>
      </w:r>
      <w:r w:rsidRPr="005A1CDA">
        <w:rPr>
          <w:rFonts w:ascii="Tahoma" w:hAnsi="Tahoma" w:cs="Tahoma"/>
          <w:sz w:val="20"/>
        </w:rPr>
        <w:t>на основании сведений, содержащихся в заявке на участие в закупке, представленной участником закупки</w:t>
      </w:r>
      <w:r>
        <w:rPr>
          <w:rFonts w:ascii="Tahoma" w:hAnsi="Tahoma" w:cs="Tahoma"/>
          <w:sz w:val="20"/>
        </w:rPr>
        <w:t>, с которым заключается договор.</w:t>
      </w:r>
    </w:p>
    <w:p w:rsidR="00055899" w:rsidRPr="00E626B7" w:rsidRDefault="00055899" w:rsidP="00B25514">
      <w:pPr>
        <w:pStyle w:val="a3"/>
        <w:spacing w:line="240" w:lineRule="auto"/>
        <w:ind w:left="0" w:firstLine="1134"/>
        <w:rPr>
          <w:rFonts w:ascii="Tahoma" w:hAnsi="Tahoma" w:cs="Tahoma"/>
          <w:sz w:val="20"/>
        </w:rPr>
      </w:pPr>
      <w:r>
        <w:rPr>
          <w:rFonts w:ascii="Tahoma" w:hAnsi="Tahoma" w:cs="Tahoma"/>
          <w:sz w:val="20"/>
        </w:rPr>
        <w:t>П</w:t>
      </w:r>
      <w:r w:rsidRPr="0040680D">
        <w:rPr>
          <w:rFonts w:ascii="Tahoma" w:hAnsi="Tahoma" w:cs="Tahoma"/>
          <w:sz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55899" w:rsidRPr="002B00A5" w:rsidRDefault="00055899" w:rsidP="00B25514">
      <w:pPr>
        <w:pStyle w:val="a3"/>
        <w:spacing w:line="240" w:lineRule="auto"/>
        <w:ind w:left="0" w:firstLine="1134"/>
        <w:rPr>
          <w:rFonts w:ascii="Tahoma" w:hAnsi="Tahoma" w:cs="Tahoma"/>
          <w:sz w:val="20"/>
        </w:rPr>
      </w:pPr>
      <w:bookmarkStart w:id="245" w:name="_Ref470542536"/>
      <w:r w:rsidRPr="002B00A5">
        <w:rPr>
          <w:rFonts w:ascii="Tahoma" w:hAnsi="Tahoma" w:cs="Tahoma"/>
          <w:sz w:val="20"/>
        </w:rPr>
        <w:t>Приоритет не предоставляется в случаях, если:</w:t>
      </w:r>
      <w:bookmarkEnd w:id="245"/>
    </w:p>
    <w:p w:rsidR="00055899" w:rsidRPr="008640CA" w:rsidRDefault="00055899" w:rsidP="00B25514">
      <w:pPr>
        <w:pStyle w:val="a4"/>
        <w:spacing w:line="240" w:lineRule="auto"/>
        <w:ind w:left="0" w:firstLine="1134"/>
        <w:rPr>
          <w:rFonts w:ascii="Tahoma" w:hAnsi="Tahoma" w:cs="Tahoma"/>
          <w:sz w:val="20"/>
        </w:rPr>
      </w:pPr>
      <w:r w:rsidRPr="008640CA">
        <w:rPr>
          <w:rFonts w:ascii="Tahoma" w:hAnsi="Tahoma" w:cs="Tahoma"/>
          <w:sz w:val="20"/>
        </w:rPr>
        <w:t xml:space="preserve">закупка признана </w:t>
      </w:r>
      <w:r w:rsidR="003B6E2B" w:rsidRPr="008640CA">
        <w:rPr>
          <w:rFonts w:ascii="Tahoma" w:hAnsi="Tahoma" w:cs="Tahoma"/>
          <w:sz w:val="20"/>
        </w:rPr>
        <w:t>несостоявшейся,</w:t>
      </w:r>
      <w:r w:rsidRPr="008640CA">
        <w:rPr>
          <w:rFonts w:ascii="Tahoma" w:hAnsi="Tahoma" w:cs="Tahoma"/>
          <w:sz w:val="20"/>
        </w:rPr>
        <w:t xml:space="preserve"> и договор заключается с единственным участником закупки;</w:t>
      </w:r>
    </w:p>
    <w:p w:rsidR="00055899" w:rsidRPr="008640CA" w:rsidRDefault="00055899" w:rsidP="00B25514">
      <w:pPr>
        <w:pStyle w:val="a4"/>
        <w:spacing w:line="240" w:lineRule="auto"/>
        <w:ind w:left="0" w:firstLine="1134"/>
        <w:rPr>
          <w:rFonts w:ascii="Tahoma" w:hAnsi="Tahoma" w:cs="Tahoma"/>
          <w:sz w:val="20"/>
        </w:rPr>
      </w:pPr>
      <w:r w:rsidRPr="008640CA">
        <w:rPr>
          <w:rFonts w:ascii="Tahoma" w:hAnsi="Tahoma" w:cs="Tahoma"/>
          <w:sz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55899" w:rsidRPr="008640CA" w:rsidRDefault="00055899" w:rsidP="00B25514">
      <w:pPr>
        <w:pStyle w:val="a4"/>
        <w:spacing w:line="240" w:lineRule="auto"/>
        <w:ind w:left="0" w:firstLine="1134"/>
        <w:rPr>
          <w:rFonts w:ascii="Tahoma" w:hAnsi="Tahoma" w:cs="Tahoma"/>
          <w:sz w:val="20"/>
        </w:rPr>
      </w:pPr>
      <w:r w:rsidRPr="008640CA">
        <w:rPr>
          <w:rFonts w:ascii="Tahoma" w:hAnsi="Tahoma" w:cs="Tahoma"/>
          <w:sz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55899" w:rsidRPr="008640CA" w:rsidRDefault="00055899" w:rsidP="00B25514">
      <w:pPr>
        <w:pStyle w:val="a4"/>
        <w:spacing w:line="240" w:lineRule="auto"/>
        <w:ind w:left="0" w:firstLine="1134"/>
        <w:rPr>
          <w:rFonts w:ascii="Tahoma" w:hAnsi="Tahoma" w:cs="Tahoma"/>
          <w:sz w:val="20"/>
        </w:rPr>
      </w:pPr>
      <w:bookmarkStart w:id="246" w:name="_Ref470542552"/>
      <w:r w:rsidRPr="008640CA">
        <w:rPr>
          <w:rFonts w:ascii="Tahoma" w:hAnsi="Tahoma" w:cs="Tahoma"/>
          <w:sz w:val="20"/>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End w:id="246"/>
    </w:p>
    <w:p w:rsidR="00055899" w:rsidRPr="00970FA0" w:rsidRDefault="00055899" w:rsidP="00055899">
      <w:pPr>
        <w:pStyle w:val="a3"/>
        <w:numPr>
          <w:ilvl w:val="0"/>
          <w:numId w:val="0"/>
        </w:numPr>
        <w:spacing w:line="240" w:lineRule="auto"/>
        <w:rPr>
          <w:rFonts w:ascii="Tahoma" w:hAnsi="Tahoma" w:cs="Tahoma"/>
          <w:sz w:val="20"/>
        </w:rPr>
      </w:pPr>
    </w:p>
    <w:p w:rsidR="000F6EE9" w:rsidRDefault="000F6EE9" w:rsidP="000F6EE9">
      <w:pPr>
        <w:pStyle w:val="1"/>
        <w:rPr>
          <w:rFonts w:ascii="Tahoma" w:hAnsi="Tahoma" w:cs="Tahoma"/>
          <w:sz w:val="20"/>
        </w:rPr>
      </w:pPr>
      <w:bookmarkStart w:id="247" w:name="_Ref421177081"/>
      <w:bookmarkStart w:id="248" w:name="_Toc436994540"/>
      <w:bookmarkEnd w:id="237"/>
      <w:bookmarkEnd w:id="238"/>
      <w:bookmarkEnd w:id="239"/>
      <w:bookmarkEnd w:id="240"/>
      <w:bookmarkEnd w:id="241"/>
      <w:bookmarkEnd w:id="242"/>
      <w:bookmarkEnd w:id="243"/>
      <w:r>
        <w:rPr>
          <w:rFonts w:ascii="Tahoma" w:hAnsi="Tahoma" w:cs="Tahoma"/>
          <w:sz w:val="20"/>
        </w:rPr>
        <w:lastRenderedPageBreak/>
        <w:t>Информационная карта закупки</w:t>
      </w:r>
      <w:bookmarkEnd w:id="247"/>
      <w:bookmarkEnd w:id="248"/>
    </w:p>
    <w:p w:rsidR="000F6EE9" w:rsidRPr="00091515" w:rsidRDefault="000F6EE9" w:rsidP="001A6F1D">
      <w:pPr>
        <w:pStyle w:val="2"/>
        <w:rPr>
          <w:rFonts w:ascii="Tahoma" w:hAnsi="Tahoma" w:cs="Tahoma"/>
          <w:sz w:val="20"/>
        </w:rPr>
      </w:pPr>
      <w:r w:rsidRPr="00091515">
        <w:rPr>
          <w:rFonts w:ascii="Tahoma" w:hAnsi="Tahoma" w:cs="Tahoma"/>
          <w:sz w:val="20"/>
        </w:rPr>
        <w:t>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1"/>
        <w:gridCol w:w="7036"/>
        <w:gridCol w:w="2126"/>
      </w:tblGrid>
      <w:tr w:rsidR="000F6EE9" w:rsidRPr="00EE2E94" w:rsidTr="00155B6D">
        <w:tc>
          <w:tcPr>
            <w:tcW w:w="1101"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п/п</w:t>
            </w:r>
          </w:p>
        </w:tc>
        <w:tc>
          <w:tcPr>
            <w:tcW w:w="703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Условия закупки </w:t>
            </w:r>
          </w:p>
        </w:tc>
        <w:tc>
          <w:tcPr>
            <w:tcW w:w="212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Ссылка на пункт закупочной документации</w:t>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9" w:name="_Ref421095231"/>
          </w:p>
          <w:bookmarkEnd w:id="249"/>
          <w:p w:rsidR="000D3B45" w:rsidRPr="00EE2E94" w:rsidRDefault="000D3B45" w:rsidP="00E0197C">
            <w:pPr>
              <w:spacing w:line="240" w:lineRule="auto"/>
              <w:ind w:firstLine="0"/>
              <w:jc w:val="left"/>
              <w:rPr>
                <w:rFonts w:ascii="Tahoma" w:eastAsia="Calibri" w:hAnsi="Tahoma" w:cs="Tahoma"/>
                <w:sz w:val="20"/>
              </w:rPr>
            </w:pPr>
          </w:p>
        </w:tc>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sz w:val="20"/>
              </w:rPr>
              <w:t xml:space="preserve">Заказчик закупки: </w:t>
            </w:r>
            <w:r w:rsidR="008F4892" w:rsidRPr="008F4892">
              <w:rPr>
                <w:rFonts w:ascii="Tahoma" w:eastAsia="Calibri" w:hAnsi="Tahoma" w:cs="Tahoma"/>
                <w:sz w:val="20"/>
              </w:rPr>
              <w:t>АО «ВяткаТорф», г.</w:t>
            </w:r>
            <w:r w:rsidR="002B4366">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rPr>
            </w:pPr>
            <w:bookmarkStart w:id="250" w:name="_Ref421095295"/>
          </w:p>
        </w:tc>
        <w:bookmarkEnd w:id="250"/>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color w:val="000000"/>
                <w:sz w:val="20"/>
              </w:rPr>
              <w:t>Организатор закупки:</w:t>
            </w:r>
            <w:r w:rsidR="003B6E2B">
              <w:rPr>
                <w:rFonts w:ascii="Tahoma" w:eastAsia="Calibri" w:hAnsi="Tahoma" w:cs="Tahoma"/>
                <w:color w:val="000000"/>
                <w:sz w:val="20"/>
              </w:rPr>
              <w:t xml:space="preserve"> </w:t>
            </w:r>
            <w:r w:rsidR="008F4892" w:rsidRPr="008F4892">
              <w:rPr>
                <w:rFonts w:ascii="Tahoma" w:eastAsia="Calibri" w:hAnsi="Tahoma" w:cs="Tahoma"/>
                <w:sz w:val="20"/>
              </w:rPr>
              <w:t>АО «ВяткаТорф», г.</w:t>
            </w:r>
            <w:r w:rsidR="002B4366">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1" w:name="_Ref421095306"/>
          </w:p>
        </w:tc>
        <w:bookmarkEnd w:id="251"/>
        <w:tc>
          <w:tcPr>
            <w:tcW w:w="7036" w:type="dxa"/>
            <w:shd w:val="clear" w:color="auto" w:fill="auto"/>
          </w:tcPr>
          <w:p w:rsidR="000D3B45" w:rsidRPr="009F4CBF" w:rsidRDefault="000D3B45" w:rsidP="00617A62">
            <w:pPr>
              <w:spacing w:line="240" w:lineRule="auto"/>
              <w:ind w:firstLine="0"/>
              <w:jc w:val="left"/>
              <w:rPr>
                <w:rFonts w:ascii="Tahoma" w:eastAsia="Calibri" w:hAnsi="Tahoma" w:cs="Tahoma"/>
                <w:sz w:val="20"/>
              </w:rPr>
            </w:pPr>
            <w:r w:rsidRPr="006F3443">
              <w:rPr>
                <w:rFonts w:ascii="Tahoma" w:eastAsia="Calibri" w:hAnsi="Tahoma" w:cs="Tahoma"/>
                <w:sz w:val="20"/>
              </w:rPr>
              <w:t>Дата Извещения о закупке, размещенного в ЕИС</w:t>
            </w:r>
            <w:r w:rsidR="003B6E2B">
              <w:rPr>
                <w:rFonts w:ascii="Tahoma" w:eastAsia="Calibri" w:hAnsi="Tahoma" w:cs="Tahoma"/>
                <w:sz w:val="20"/>
              </w:rPr>
              <w:t xml:space="preserve"> </w:t>
            </w:r>
            <w:r w:rsidR="00617A62">
              <w:rPr>
                <w:rFonts w:ascii="Tahoma" w:eastAsia="Calibri" w:hAnsi="Tahoma" w:cs="Tahoma"/>
                <w:sz w:val="20"/>
              </w:rPr>
              <w:t xml:space="preserve">15.12.2017 г. </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2" w:name="_Ref421095336"/>
          </w:p>
        </w:tc>
        <w:bookmarkEnd w:id="252"/>
        <w:tc>
          <w:tcPr>
            <w:tcW w:w="7036" w:type="dxa"/>
            <w:shd w:val="clear" w:color="auto" w:fill="auto"/>
          </w:tcPr>
          <w:p w:rsidR="00F150F9" w:rsidRPr="003247BB" w:rsidRDefault="000D3B45" w:rsidP="003B6E2B">
            <w:pPr>
              <w:spacing w:line="240" w:lineRule="auto"/>
              <w:ind w:firstLine="0"/>
              <w:jc w:val="left"/>
              <w:rPr>
                <w:rFonts w:ascii="Tahoma" w:eastAsia="Calibri" w:hAnsi="Tahoma" w:cs="Tahoma"/>
                <w:b/>
                <w:sz w:val="20"/>
              </w:rPr>
            </w:pPr>
            <w:r>
              <w:rPr>
                <w:rFonts w:ascii="Tahoma" w:eastAsia="Calibri" w:hAnsi="Tahoma" w:cs="Tahoma"/>
                <w:sz w:val="20"/>
              </w:rPr>
              <w:t>Предмет договора</w:t>
            </w:r>
            <w:r w:rsidRPr="00EE2E94">
              <w:rPr>
                <w:rFonts w:ascii="Tahoma" w:eastAsia="Calibri" w:hAnsi="Tahoma" w:cs="Tahoma"/>
                <w:sz w:val="20"/>
              </w:rPr>
              <w:t xml:space="preserve">: </w:t>
            </w:r>
            <w:r w:rsidR="008E5D54" w:rsidRPr="00C92484">
              <w:rPr>
                <w:rFonts w:ascii="Tahoma" w:eastAsia="Calibri" w:hAnsi="Tahoma" w:cs="Tahoma"/>
                <w:b/>
                <w:sz w:val="20"/>
                <w:highlight w:val="lightGray"/>
              </w:rPr>
              <w:t>"</w:t>
            </w:r>
            <w:r w:rsidR="00617A62" w:rsidRPr="00DE7CDF">
              <w:rPr>
                <w:rFonts w:ascii="Tahoma" w:eastAsia="Calibri" w:hAnsi="Tahoma" w:cs="Tahoma"/>
                <w:b/>
                <w:sz w:val="20"/>
                <w:highlight w:val="lightGray"/>
              </w:rPr>
              <w:t>Запасные части  для торфопогрузчика Амкодор -342Р 1 полугодие 2018</w:t>
            </w:r>
            <w:r w:rsidR="008E5D54" w:rsidRPr="00C92484">
              <w:rPr>
                <w:rFonts w:ascii="Tahoma" w:eastAsia="Calibri" w:hAnsi="Tahoma" w:cs="Tahoma"/>
                <w:b/>
                <w:sz w:val="20"/>
                <w:highlight w:val="lightGray"/>
              </w:rPr>
              <w:t>"</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3" w:name="_Ref426107890"/>
          </w:p>
        </w:tc>
        <w:bookmarkEnd w:id="253"/>
        <w:tc>
          <w:tcPr>
            <w:tcW w:w="7036" w:type="dxa"/>
            <w:shd w:val="clear" w:color="auto" w:fill="auto"/>
          </w:tcPr>
          <w:p w:rsidR="000D3B45" w:rsidRPr="00EE2E94" w:rsidRDefault="008F4892" w:rsidP="00493907">
            <w:pPr>
              <w:spacing w:line="240" w:lineRule="auto"/>
              <w:ind w:firstLine="0"/>
              <w:jc w:val="left"/>
              <w:rPr>
                <w:rFonts w:ascii="Tahoma" w:eastAsia="Calibri" w:hAnsi="Tahoma" w:cs="Tahoma"/>
                <w:sz w:val="20"/>
              </w:rPr>
            </w:pPr>
            <w:r w:rsidRPr="008F4892">
              <w:rPr>
                <w:rFonts w:ascii="Tahoma" w:eastAsia="Calibri" w:hAnsi="Tahoma" w:cs="Tahoma"/>
                <w:sz w:val="20"/>
              </w:rPr>
              <w:t>Раздел сайта Заказчика для размещения информации о закупо</w:t>
            </w:r>
            <w:r w:rsidR="004A16A6">
              <w:rPr>
                <w:rFonts w:ascii="Tahoma" w:eastAsia="Calibri" w:hAnsi="Tahoma" w:cs="Tahoma"/>
                <w:sz w:val="20"/>
              </w:rPr>
              <w:t xml:space="preserve">чных процедурах: интернет-сайт </w:t>
            </w:r>
            <w:r w:rsidRPr="008F4892">
              <w:rPr>
                <w:rFonts w:ascii="Tahoma" w:eastAsia="Calibri" w:hAnsi="Tahoma" w:cs="Tahoma"/>
                <w:sz w:val="20"/>
              </w:rPr>
              <w:t xml:space="preserve">АО «ВяткаТорф» </w:t>
            </w:r>
            <w:hyperlink r:id="rId9" w:history="1">
              <w:r w:rsidRPr="008F4892">
                <w:rPr>
                  <w:rStyle w:val="ae"/>
                  <w:rFonts w:ascii="Tahoma" w:eastAsia="Calibri" w:hAnsi="Tahoma" w:cs="Tahoma"/>
                  <w:sz w:val="20"/>
                </w:rPr>
                <w:t xml:space="preserve">www. vyatkatorf.ru </w:t>
              </w:r>
            </w:hyperlink>
            <w:r w:rsidRPr="008F4892">
              <w:rPr>
                <w:rFonts w:ascii="Tahoma" w:eastAsia="Calibri" w:hAnsi="Tahoma" w:cs="Tahoma"/>
                <w:bCs/>
                <w:sz w:val="20"/>
              </w:rPr>
              <w:t>на странице Закупки в разделе «</w:t>
            </w:r>
            <w:r w:rsidRPr="008F4892">
              <w:rPr>
                <w:rFonts w:ascii="Tahoma" w:eastAsia="Calibri" w:hAnsi="Tahoma" w:cs="Tahoma"/>
                <w:sz w:val="20"/>
              </w:rPr>
              <w:t>Извещения о проведении конкурсов и иные объявления о закупках</w:t>
            </w:r>
            <w:r w:rsidRPr="008F4892">
              <w:rPr>
                <w:rFonts w:ascii="Tahoma" w:eastAsia="Calibri" w:hAnsi="Tahoma" w:cs="Tahoma"/>
                <w:bCs/>
                <w:sz w:val="20"/>
              </w:rPr>
              <w:t>»</w:t>
            </w:r>
          </w:p>
        </w:tc>
        <w:tc>
          <w:tcPr>
            <w:tcW w:w="2126" w:type="dxa"/>
            <w:shd w:val="clear" w:color="auto" w:fill="auto"/>
          </w:tcPr>
          <w:p w:rsidR="000D3B45"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_Ref426107923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1.1.2</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4" w:name="_Ref426111367"/>
          </w:p>
        </w:tc>
        <w:bookmarkEnd w:id="254"/>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Использование функциона</w:t>
            </w:r>
            <w:r>
              <w:rPr>
                <w:rFonts w:ascii="Tahoma" w:eastAsia="Calibri" w:hAnsi="Tahoma" w:cs="Tahoma"/>
                <w:sz w:val="20"/>
              </w:rPr>
              <w:t xml:space="preserve">ла ЭТП при проведении закупки: </w:t>
            </w:r>
            <w:r w:rsidRPr="005503FE">
              <w:rPr>
                <w:rFonts w:ascii="Tahoma" w:hAnsi="Tahoma" w:cs="Tahoma"/>
                <w:b/>
                <w:sz w:val="20"/>
              </w:rPr>
              <w:t>не используется</w:t>
            </w:r>
          </w:p>
        </w:tc>
        <w:tc>
          <w:tcPr>
            <w:tcW w:w="2126" w:type="dxa"/>
            <w:shd w:val="clear" w:color="auto" w:fill="auto"/>
          </w:tcPr>
          <w:p w:rsidR="008F4892"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_Ref426111387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1.4.8.1</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5" w:name="_Ref421095357"/>
          </w:p>
        </w:tc>
        <w:bookmarkEnd w:id="255"/>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 xml:space="preserve">Основание проведения закупки: </w:t>
            </w:r>
            <w:r>
              <w:rPr>
                <w:rFonts w:ascii="Tahoma" w:eastAsia="Calibri" w:hAnsi="Tahoma" w:cs="Tahoma"/>
                <w:sz w:val="20"/>
              </w:rPr>
              <w:t xml:space="preserve">годовая комплексная программа закупок </w:t>
            </w:r>
          </w:p>
        </w:tc>
        <w:tc>
          <w:tcPr>
            <w:tcW w:w="2126" w:type="dxa"/>
            <w:shd w:val="clear" w:color="auto" w:fill="auto"/>
          </w:tcPr>
          <w:p w:rsidR="008F4892"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_Ref421201546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1.1.3</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6" w:name="_Ref421095418"/>
          </w:p>
        </w:tc>
        <w:bookmarkEnd w:id="256"/>
        <w:tc>
          <w:tcPr>
            <w:tcW w:w="7036" w:type="dxa"/>
            <w:shd w:val="clear" w:color="auto" w:fill="auto"/>
          </w:tcPr>
          <w:p w:rsidR="000D3B45" w:rsidRPr="00EE2E94" w:rsidRDefault="000D3B45" w:rsidP="00F82A05">
            <w:pPr>
              <w:spacing w:line="240" w:lineRule="auto"/>
              <w:ind w:firstLine="0"/>
              <w:jc w:val="left"/>
              <w:rPr>
                <w:rFonts w:ascii="Tahoma" w:eastAsia="Calibri" w:hAnsi="Tahoma" w:cs="Tahoma"/>
                <w:sz w:val="20"/>
              </w:rPr>
            </w:pPr>
            <w:r w:rsidRPr="00EE2E94">
              <w:rPr>
                <w:rFonts w:ascii="Tahoma" w:eastAsia="Calibri" w:hAnsi="Tahoma" w:cs="Tahoma"/>
                <w:sz w:val="20"/>
              </w:rPr>
              <w:t xml:space="preserve">Количество лотов закупки: </w:t>
            </w:r>
            <w:r w:rsidR="00493907">
              <w:rPr>
                <w:rFonts w:ascii="Tahoma" w:eastAsia="Calibri" w:hAnsi="Tahoma" w:cs="Tahoma"/>
                <w:sz w:val="20"/>
              </w:rPr>
              <w:t>1</w:t>
            </w:r>
            <w:r w:rsidR="003247BB">
              <w:rPr>
                <w:rFonts w:ascii="Tahoma" w:eastAsia="Calibri" w:hAnsi="Tahoma" w:cs="Tahoma"/>
                <w:sz w:val="20"/>
              </w:rPr>
              <w:t>.</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_Ref421201556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1.1.4</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7" w:name="_Ref421095430"/>
          </w:p>
        </w:tc>
        <w:bookmarkEnd w:id="257"/>
        <w:tc>
          <w:tcPr>
            <w:tcW w:w="7036" w:type="dxa"/>
            <w:shd w:val="clear" w:color="auto" w:fill="auto"/>
          </w:tcPr>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Контактная информация для справок: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Специалист по закупкам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Бушмелева Наталья Александровна</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(8332) 57-70-50</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Факс (8332) 54-18-23</w:t>
            </w:r>
          </w:p>
          <w:p w:rsidR="000D3B45" w:rsidRPr="00EE2E94"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Эл.адрес: </w:t>
            </w:r>
            <w:hyperlink r:id="rId10" w:history="1">
              <w:r w:rsidR="002F2D51" w:rsidRPr="00E616DA">
                <w:rPr>
                  <w:rStyle w:val="ae"/>
                  <w:rFonts w:ascii="Tahoma" w:eastAsia="Calibri" w:hAnsi="Tahoma" w:cs="Tahoma"/>
                  <w:sz w:val="20"/>
                </w:rPr>
                <w:t>Bushmeleva@vyatkatorf.ru</w:t>
              </w:r>
            </w:hyperlink>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_Ref421201563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1.1.5</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8" w:name="_Ref421177741"/>
          </w:p>
        </w:tc>
        <w:bookmarkEnd w:id="258"/>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rPr>
            </w:pPr>
            <w:r w:rsidRPr="00EE2E94">
              <w:rPr>
                <w:rFonts w:ascii="Tahoma" w:eastAsia="Calibri" w:hAnsi="Tahoma" w:cs="Tahoma"/>
                <w:sz w:val="20"/>
              </w:rPr>
              <w:t xml:space="preserve">Подача альтернативных предложений: </w:t>
            </w:r>
            <w:r w:rsidRPr="000B7B38">
              <w:rPr>
                <w:rFonts w:ascii="Tahoma" w:eastAsia="Calibri" w:hAnsi="Tahoma" w:cs="Tahoma"/>
                <w:sz w:val="20"/>
              </w:rPr>
              <w:t>не разрешена</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_Ref421207714 \r \h </w:instrText>
            </w:r>
            <w:r>
              <w:rPr>
                <w:rFonts w:ascii="Tahoma" w:eastAsia="Calibri" w:hAnsi="Tahoma" w:cs="Tahoma"/>
                <w:sz w:val="20"/>
              </w:rPr>
            </w:r>
            <w:r>
              <w:rPr>
                <w:rFonts w:ascii="Tahoma" w:eastAsia="Calibri" w:hAnsi="Tahoma" w:cs="Tahoma"/>
                <w:sz w:val="20"/>
              </w:rPr>
              <w:fldChar w:fldCharType="separate"/>
            </w:r>
            <w:r w:rsidR="00064C9E">
              <w:rPr>
                <w:rFonts w:ascii="Tahoma" w:eastAsia="Calibri" w:hAnsi="Tahoma" w:cs="Tahoma"/>
                <w:sz w:val="20"/>
              </w:rPr>
              <w:t>1.4.7.1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9" w:name="_Ref421188795"/>
          </w:p>
        </w:tc>
        <w:bookmarkEnd w:id="259"/>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Требуемый срок действия заявки Участника: </w:t>
            </w:r>
            <w:r w:rsidRPr="00DB265B">
              <w:rPr>
                <w:rFonts w:ascii="Tahoma" w:eastAsia="Calibri" w:hAnsi="Tahoma" w:cs="Tahoma"/>
                <w:sz w:val="20"/>
                <w:szCs w:val="22"/>
              </w:rPr>
              <w:t>90  дней</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_Ref421207759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4.4.2.1</w:t>
            </w:r>
            <w:r>
              <w:rPr>
                <w:rFonts w:ascii="Tahoma" w:eastAsia="Calibri" w:hAnsi="Tahoma" w:cs="Tahoma"/>
                <w:sz w:val="20"/>
                <w:szCs w:val="22"/>
              </w:rPr>
              <w:fldChar w:fldCharType="end"/>
            </w:r>
          </w:p>
        </w:tc>
      </w:tr>
      <w:tr w:rsidR="000D3B45" w:rsidRPr="00EE2E94" w:rsidTr="00155B6D">
        <w:trPr>
          <w:trHeight w:val="379"/>
        </w:trPr>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0" w:name="_Ref421188960"/>
          </w:p>
        </w:tc>
        <w:bookmarkEnd w:id="260"/>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Валюта заявки: </w:t>
            </w:r>
            <w:r w:rsidRPr="00EE2E94">
              <w:rPr>
                <w:rFonts w:ascii="Tahoma" w:eastAsia="Calibri" w:hAnsi="Tahoma" w:cs="Tahoma"/>
                <w:sz w:val="20"/>
              </w:rPr>
              <w:t>рубли</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_Ref421207808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4.4.4.1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1" w:name="_Ref421189077"/>
          </w:p>
        </w:tc>
        <w:bookmarkEnd w:id="261"/>
        <w:tc>
          <w:tcPr>
            <w:tcW w:w="7036" w:type="dxa"/>
            <w:shd w:val="clear" w:color="auto" w:fill="auto"/>
          </w:tcPr>
          <w:p w:rsidR="00F872EA" w:rsidRDefault="000D3B45" w:rsidP="00526516">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Начальная (максимальная) цена договора (цена лота):</w:t>
            </w:r>
          </w:p>
          <w:p w:rsidR="00E71A58" w:rsidRPr="00E71A58" w:rsidRDefault="00E71A58" w:rsidP="00E71A58">
            <w:pPr>
              <w:spacing w:line="240" w:lineRule="auto"/>
              <w:ind w:firstLine="0"/>
              <w:rPr>
                <w:rFonts w:ascii="Tahoma" w:hAnsi="Tahoma" w:cs="Tahoma"/>
                <w:b/>
                <w:sz w:val="20"/>
                <w:highlight w:val="lightGray"/>
              </w:rPr>
            </w:pPr>
            <w:r w:rsidRPr="00E71A58">
              <w:rPr>
                <w:rFonts w:ascii="Tahoma" w:eastAsia="Calibri" w:hAnsi="Tahoma" w:cs="Tahoma"/>
                <w:b/>
                <w:sz w:val="20"/>
                <w:highlight w:val="lightGray"/>
              </w:rPr>
              <w:t>944 499,00 рублей, в т.ч. НДС;</w:t>
            </w:r>
            <w:r w:rsidRPr="00E71A58">
              <w:rPr>
                <w:rFonts w:ascii="Tahoma" w:hAnsi="Tahoma" w:cs="Tahoma"/>
                <w:b/>
                <w:sz w:val="20"/>
                <w:highlight w:val="lightGray"/>
              </w:rPr>
              <w:t xml:space="preserve"> </w:t>
            </w:r>
          </w:p>
          <w:p w:rsidR="000D3B45" w:rsidRPr="00E71A58" w:rsidRDefault="00E71A58" w:rsidP="00E71A58">
            <w:pPr>
              <w:spacing w:line="240" w:lineRule="auto"/>
              <w:ind w:firstLine="0"/>
              <w:rPr>
                <w:rFonts w:ascii="Tahoma" w:hAnsi="Tahoma" w:cs="Tahoma"/>
                <w:sz w:val="20"/>
              </w:rPr>
            </w:pPr>
            <w:r w:rsidRPr="00E71A58">
              <w:rPr>
                <w:rFonts w:ascii="Tahoma" w:hAnsi="Tahoma" w:cs="Tahoma"/>
                <w:b/>
                <w:sz w:val="20"/>
                <w:highlight w:val="lightGray"/>
              </w:rPr>
              <w:t xml:space="preserve">800 422,88  </w:t>
            </w:r>
            <w:r w:rsidRPr="00E71A58">
              <w:rPr>
                <w:rFonts w:ascii="Tahoma" w:eastAsia="Calibri" w:hAnsi="Tahoma" w:cs="Tahoma"/>
                <w:b/>
                <w:sz w:val="20"/>
                <w:highlight w:val="lightGray"/>
              </w:rPr>
              <w:t>рублей, без НДС</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_Ref421207825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4.4.5.1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2" w:name="_Ref421189325"/>
          </w:p>
        </w:tc>
        <w:bookmarkEnd w:id="262"/>
        <w:tc>
          <w:tcPr>
            <w:tcW w:w="7036" w:type="dxa"/>
            <w:shd w:val="clear" w:color="auto" w:fill="auto"/>
          </w:tcPr>
          <w:p w:rsidR="000D3B45" w:rsidRPr="00EE2E94" w:rsidRDefault="000D3B45" w:rsidP="008F4892">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Участие генеральных подрядчиков/исполнителей</w:t>
            </w:r>
            <w:r w:rsidRPr="000B7B38">
              <w:rPr>
                <w:rFonts w:ascii="Tahoma" w:eastAsia="Calibri" w:hAnsi="Tahoma" w:cs="Tahoma"/>
                <w:sz w:val="20"/>
                <w:szCs w:val="22"/>
              </w:rPr>
              <w:t>:</w:t>
            </w:r>
            <w:r w:rsidR="008F4892">
              <w:rPr>
                <w:rFonts w:ascii="Tahoma" w:eastAsia="Calibri" w:hAnsi="Tahoma" w:cs="Tahoma"/>
                <w:sz w:val="20"/>
              </w:rPr>
              <w:t>не установлено</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_Ref421207869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4.5.1.1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3" w:name="_Ref426034806"/>
          </w:p>
        </w:tc>
        <w:bookmarkEnd w:id="263"/>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Требование к обязательной принадлежности </w:t>
            </w:r>
            <w:r w:rsidRPr="0069560E">
              <w:rPr>
                <w:rFonts w:ascii="Tahoma" w:eastAsia="Calibri" w:hAnsi="Tahoma" w:cs="Tahoma"/>
                <w:sz w:val="20"/>
                <w:szCs w:val="22"/>
              </w:rPr>
              <w:t>Участника</w:t>
            </w:r>
            <w:r w:rsidR="00AC184D">
              <w:rPr>
                <w:rFonts w:ascii="Tahoma" w:eastAsia="Calibri" w:hAnsi="Tahoma" w:cs="Tahoma"/>
                <w:sz w:val="20"/>
                <w:szCs w:val="22"/>
              </w:rPr>
              <w:t xml:space="preserve"> </w:t>
            </w:r>
            <w:r>
              <w:rPr>
                <w:rFonts w:ascii="Tahoma" w:eastAsia="Calibri" w:hAnsi="Tahoma" w:cs="Tahoma"/>
                <w:sz w:val="20"/>
                <w:szCs w:val="22"/>
              </w:rPr>
              <w:t>закупки</w:t>
            </w:r>
            <w:r w:rsidR="00AC184D">
              <w:rPr>
                <w:rFonts w:ascii="Tahoma" w:eastAsia="Calibri" w:hAnsi="Tahoma" w:cs="Tahoma"/>
                <w:sz w:val="20"/>
                <w:szCs w:val="22"/>
              </w:rPr>
              <w:t xml:space="preserve"> </w:t>
            </w:r>
            <w:r>
              <w:rPr>
                <w:rFonts w:ascii="Tahoma" w:eastAsia="Calibri" w:hAnsi="Tahoma" w:cs="Tahoma"/>
                <w:sz w:val="20"/>
                <w:szCs w:val="22"/>
              </w:rPr>
              <w:t>к субъектам</w:t>
            </w:r>
            <w:r w:rsidRPr="0069560E">
              <w:rPr>
                <w:rFonts w:ascii="Tahoma" w:eastAsia="Calibri" w:hAnsi="Tahoma" w:cs="Tahoma"/>
                <w:sz w:val="20"/>
                <w:szCs w:val="22"/>
              </w:rPr>
              <w:t xml:space="preserve"> малого и среднего предпринимательства</w:t>
            </w:r>
            <w:r w:rsidR="000B7B38">
              <w:rPr>
                <w:rFonts w:ascii="Tahoma" w:eastAsia="Calibri" w:hAnsi="Tahoma" w:cs="Tahoma"/>
                <w:sz w:val="20"/>
              </w:rPr>
              <w:t>:</w:t>
            </w:r>
            <w:r w:rsidRPr="000B7B38">
              <w:rPr>
                <w:rFonts w:ascii="Tahoma" w:eastAsia="Calibri" w:hAnsi="Tahoma" w:cs="Tahoma"/>
                <w:sz w:val="20"/>
              </w:rPr>
              <w:t>не установлено</w:t>
            </w:r>
          </w:p>
        </w:tc>
        <w:tc>
          <w:tcPr>
            <w:tcW w:w="2126" w:type="dxa"/>
            <w:shd w:val="clear" w:color="auto" w:fill="auto"/>
          </w:tcPr>
          <w:p w:rsidR="000D3B45"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_Ref426035402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4.5.1.2</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4" w:name="_Ref421189629"/>
          </w:p>
        </w:tc>
        <w:bookmarkEnd w:id="264"/>
        <w:tc>
          <w:tcPr>
            <w:tcW w:w="7036" w:type="dxa"/>
            <w:shd w:val="clear" w:color="auto" w:fill="auto"/>
          </w:tcPr>
          <w:p w:rsidR="00E37E89" w:rsidRPr="00E37E89" w:rsidRDefault="00E37E89" w:rsidP="00E37E89">
            <w:pPr>
              <w:spacing w:line="240" w:lineRule="auto"/>
              <w:ind w:firstLine="0"/>
              <w:jc w:val="left"/>
              <w:rPr>
                <w:rFonts w:ascii="Tahoma" w:eastAsia="Calibri" w:hAnsi="Tahoma" w:cs="Tahoma"/>
                <w:sz w:val="20"/>
                <w:szCs w:val="22"/>
              </w:rPr>
            </w:pPr>
            <w:r w:rsidRPr="00E37E89">
              <w:rPr>
                <w:rFonts w:ascii="Tahoma" w:eastAsia="Calibri" w:hAnsi="Tahoma" w:cs="Tahoma"/>
                <w:sz w:val="20"/>
                <w:szCs w:val="22"/>
              </w:rPr>
              <w:t>Дополнительные требования к У</w:t>
            </w:r>
            <w:r>
              <w:rPr>
                <w:rFonts w:ascii="Tahoma" w:eastAsia="Calibri" w:hAnsi="Tahoma" w:cs="Tahoma"/>
                <w:sz w:val="20"/>
                <w:szCs w:val="22"/>
              </w:rPr>
              <w:t>ч</w:t>
            </w:r>
            <w:r w:rsidRPr="00E37E89">
              <w:rPr>
                <w:rFonts w:ascii="Tahoma" w:eastAsia="Calibri" w:hAnsi="Tahoma" w:cs="Tahoma"/>
                <w:sz w:val="20"/>
                <w:szCs w:val="22"/>
              </w:rPr>
              <w:t>астнику:</w:t>
            </w:r>
          </w:p>
          <w:p w:rsidR="00E37E89" w:rsidRPr="00E37E89" w:rsidRDefault="00E37E89" w:rsidP="00E37E89">
            <w:pPr>
              <w:spacing w:line="240" w:lineRule="auto"/>
              <w:ind w:firstLine="0"/>
              <w:jc w:val="left"/>
              <w:rPr>
                <w:rFonts w:ascii="Tahoma" w:eastAsia="Calibri" w:hAnsi="Tahoma" w:cs="Tahoma"/>
                <w:sz w:val="20"/>
                <w:szCs w:val="22"/>
              </w:rPr>
            </w:pPr>
            <w:r w:rsidRPr="00E37E89">
              <w:rPr>
                <w:rFonts w:ascii="Tahoma" w:eastAsia="Calibri" w:hAnsi="Tahoma" w:cs="Tahoma"/>
                <w:sz w:val="20"/>
                <w:szCs w:val="22"/>
              </w:rPr>
              <w:t>- Соответствие Участника закупки требованиям корпоративной безопасности;</w:t>
            </w:r>
          </w:p>
          <w:p w:rsidR="00E37E89" w:rsidRPr="00E37E89" w:rsidRDefault="00E37E89" w:rsidP="00E37E89">
            <w:pPr>
              <w:spacing w:line="240" w:lineRule="auto"/>
              <w:ind w:firstLine="0"/>
              <w:jc w:val="left"/>
              <w:rPr>
                <w:rFonts w:ascii="Tahoma" w:eastAsia="Calibri" w:hAnsi="Tahoma" w:cs="Tahoma"/>
                <w:sz w:val="20"/>
                <w:szCs w:val="22"/>
              </w:rPr>
            </w:pPr>
            <w:r w:rsidRPr="00E37E89">
              <w:rPr>
                <w:rFonts w:ascii="Tahoma" w:eastAsia="Calibri" w:hAnsi="Tahoma" w:cs="Tahoma"/>
                <w:sz w:val="20"/>
                <w:szCs w:val="22"/>
              </w:rPr>
              <w:t xml:space="preserve">- Необходимые профессиональные знания, ресурсные возможности (финансовые – подтверждаемые данными бухгалтерского баланса и отчетом о прибылях и убытках; материально-технические, производственные, трудовые подтверждаемыми соответствующими справками в составе заявки); </w:t>
            </w:r>
          </w:p>
          <w:p w:rsidR="00E37E89" w:rsidRPr="00E37E89" w:rsidRDefault="00E37E89" w:rsidP="00E37E89">
            <w:pPr>
              <w:spacing w:line="240" w:lineRule="auto"/>
              <w:ind w:firstLine="0"/>
              <w:jc w:val="left"/>
              <w:rPr>
                <w:rFonts w:ascii="Tahoma" w:eastAsia="Calibri" w:hAnsi="Tahoma" w:cs="Tahoma"/>
                <w:sz w:val="20"/>
                <w:szCs w:val="22"/>
              </w:rPr>
            </w:pPr>
            <w:r w:rsidRPr="00E37E89">
              <w:rPr>
                <w:rFonts w:ascii="Tahoma" w:eastAsia="Calibri" w:hAnsi="Tahoma" w:cs="Tahoma"/>
                <w:sz w:val="20"/>
                <w:szCs w:val="22"/>
              </w:rPr>
              <w:t>- Обладание  гражданской правоспособностью в полном объеме для заключения и исполнения Договора (регистрация в установленном порядке), подтверждаемой копиями Уставных документов в составе заявки;</w:t>
            </w:r>
          </w:p>
          <w:p w:rsidR="00E37E89" w:rsidRPr="00E37E89" w:rsidRDefault="00E37E89" w:rsidP="00E37E89">
            <w:pPr>
              <w:spacing w:line="240" w:lineRule="auto"/>
              <w:ind w:firstLine="0"/>
              <w:jc w:val="left"/>
              <w:rPr>
                <w:rFonts w:ascii="Tahoma" w:eastAsia="Calibri" w:hAnsi="Tahoma" w:cs="Tahoma"/>
                <w:sz w:val="20"/>
                <w:szCs w:val="22"/>
              </w:rPr>
            </w:pPr>
            <w:r w:rsidRPr="00E37E89">
              <w:rPr>
                <w:rFonts w:ascii="Tahoma" w:eastAsia="Calibri" w:hAnsi="Tahoma" w:cs="Tahoma"/>
                <w:sz w:val="20"/>
                <w:szCs w:val="22"/>
              </w:rPr>
              <w:t>- Требование об отсутствии сведений об Участнике закупки в реестрах недобросовестных поставщиков, предусмотренных Федеральным законом от 18.07.2011 №223-ФЗ «О закупках товаров, работ и услуг отдельными видами юридических лиц» и Федеральным законом от 05.04.2013 № 44-</w:t>
            </w:r>
            <w:r w:rsidRPr="00E37E89">
              <w:rPr>
                <w:rFonts w:ascii="Tahoma" w:eastAsia="Calibri" w:hAnsi="Tahoma" w:cs="Tahoma"/>
                <w:sz w:val="20"/>
                <w:szCs w:val="22"/>
              </w:rPr>
              <w:lastRenderedPageBreak/>
              <w:t>ФЗ «О контрактной системе в сфере закупок товаров, работ, услуг для обеспечения государственных и муниципальных нужд».</w:t>
            </w:r>
          </w:p>
          <w:p w:rsidR="00E217A1" w:rsidRPr="00EE2E94" w:rsidRDefault="00E37E89" w:rsidP="00E37E89">
            <w:pPr>
              <w:spacing w:line="240" w:lineRule="auto"/>
              <w:ind w:firstLine="0"/>
              <w:rPr>
                <w:rFonts w:ascii="Tahoma" w:eastAsia="Calibri" w:hAnsi="Tahoma" w:cs="Tahoma"/>
                <w:sz w:val="20"/>
                <w:szCs w:val="22"/>
              </w:rPr>
            </w:pPr>
            <w:r w:rsidRPr="00E37E89">
              <w:rPr>
                <w:rFonts w:ascii="Tahoma" w:eastAsia="Calibri" w:hAnsi="Tahoma" w:cs="Tahoma"/>
                <w:sz w:val="20"/>
                <w:szCs w:val="22"/>
              </w:rPr>
              <w:t>- Если Поставщик не является производителем продукции, то необходимо в состав заявки включить письма от завода-изготовителя продукции о готовности осуществить отпуск продукции в адрес Покупателя через данного Поставщика.</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0D3B45">
              <w:rPr>
                <w:rFonts w:ascii="Tahoma" w:eastAsia="Calibri" w:hAnsi="Tahoma" w:cs="Tahoma"/>
                <w:sz w:val="20"/>
                <w:szCs w:val="22"/>
              </w:rPr>
              <w:instrText xml:space="preserve"> REF _Ref433811001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4.5.1.4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5" w:name="_Ref421191504"/>
          </w:p>
        </w:tc>
        <w:bookmarkEnd w:id="265"/>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Период, за который Участником предоставляется бухгалтерская отчетность (декларации – для упрощенной системы налогообложения): </w:t>
            </w:r>
            <w:r w:rsidR="00F872EA" w:rsidRPr="002477B7">
              <w:rPr>
                <w:rFonts w:ascii="Tahoma" w:hAnsi="Tahoma" w:cs="Tahoma"/>
                <w:color w:val="000000"/>
                <w:sz w:val="20"/>
              </w:rPr>
              <w:t>за последний календарный год и последний отчетный период текущего года</w:t>
            </w:r>
            <w:r w:rsidR="00F872EA">
              <w:rPr>
                <w:rFonts w:ascii="Tahoma" w:hAnsi="Tahoma" w:cs="Tahoma"/>
                <w:color w:val="000000"/>
                <w:sz w:val="20"/>
              </w:rPr>
              <w:t>.</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_Ref421208038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4.5.2.1f)</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6" w:name="_Ref421192731"/>
          </w:p>
        </w:tc>
        <w:bookmarkEnd w:id="266"/>
        <w:tc>
          <w:tcPr>
            <w:tcW w:w="7036" w:type="dxa"/>
            <w:shd w:val="clear" w:color="auto" w:fill="auto"/>
          </w:tcPr>
          <w:p w:rsidR="000D3B45" w:rsidRPr="00EE2E94" w:rsidRDefault="000D3B45" w:rsidP="003247BB">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Требования к соглашению коллективного </w:t>
            </w:r>
            <w:r>
              <w:rPr>
                <w:rFonts w:ascii="Tahoma" w:eastAsia="Calibri" w:hAnsi="Tahoma" w:cs="Tahoma"/>
                <w:sz w:val="20"/>
                <w:szCs w:val="22"/>
              </w:rPr>
              <w:t>Участник</w:t>
            </w:r>
            <w:r w:rsidRPr="00EE2E94">
              <w:rPr>
                <w:rFonts w:ascii="Tahoma" w:eastAsia="Calibri" w:hAnsi="Tahoma" w:cs="Tahoma"/>
                <w:sz w:val="20"/>
                <w:szCs w:val="22"/>
              </w:rPr>
              <w:t>а</w:t>
            </w:r>
            <w:r w:rsidR="00AC184D">
              <w:rPr>
                <w:rFonts w:ascii="Tahoma" w:eastAsia="Calibri" w:hAnsi="Tahoma" w:cs="Tahoma"/>
                <w:sz w:val="20"/>
                <w:szCs w:val="22"/>
              </w:rPr>
              <w:t xml:space="preserve"> </w:t>
            </w:r>
            <w:r>
              <w:rPr>
                <w:rFonts w:ascii="Tahoma" w:hAnsi="Tahoma" w:cs="Tahoma"/>
                <w:sz w:val="20"/>
              </w:rPr>
              <w:t>закупки</w:t>
            </w:r>
            <w:r w:rsidRPr="00EE2E94">
              <w:rPr>
                <w:rFonts w:ascii="Tahoma" w:eastAsia="Calibri" w:hAnsi="Tahoma" w:cs="Tahoma"/>
                <w:sz w:val="20"/>
                <w:szCs w:val="22"/>
              </w:rPr>
              <w:t xml:space="preserve">: в соответствии с пунктом </w:t>
            </w:r>
            <w:r w:rsidR="004104F3" w:rsidRPr="00EE2E94">
              <w:rPr>
                <w:rFonts w:ascii="Tahoma" w:eastAsia="Calibri" w:hAnsi="Tahoma" w:cs="Tahoma"/>
                <w:sz w:val="20"/>
                <w:szCs w:val="22"/>
              </w:rPr>
              <w:fldChar w:fldCharType="begin"/>
            </w:r>
            <w:r w:rsidRPr="00EE2E94">
              <w:rPr>
                <w:rFonts w:ascii="Tahoma" w:eastAsia="Calibri" w:hAnsi="Tahoma" w:cs="Tahoma"/>
                <w:sz w:val="20"/>
                <w:szCs w:val="22"/>
              </w:rPr>
              <w:instrText xml:space="preserve"> REF _Ref421192816 \r \h </w:instrText>
            </w:r>
            <w:r w:rsidR="004104F3" w:rsidRPr="00EE2E94">
              <w:rPr>
                <w:rFonts w:ascii="Tahoma" w:eastAsia="Calibri" w:hAnsi="Tahoma" w:cs="Tahoma"/>
                <w:sz w:val="20"/>
                <w:szCs w:val="22"/>
              </w:rPr>
            </w:r>
            <w:r w:rsidR="004104F3" w:rsidRPr="00EE2E94">
              <w:rPr>
                <w:rFonts w:ascii="Tahoma" w:eastAsia="Calibri" w:hAnsi="Tahoma" w:cs="Tahoma"/>
                <w:sz w:val="20"/>
                <w:szCs w:val="22"/>
              </w:rPr>
              <w:fldChar w:fldCharType="separate"/>
            </w:r>
            <w:r w:rsidR="00064C9E">
              <w:rPr>
                <w:rFonts w:ascii="Tahoma" w:eastAsia="Calibri" w:hAnsi="Tahoma" w:cs="Tahoma"/>
                <w:sz w:val="20"/>
                <w:szCs w:val="22"/>
              </w:rPr>
              <w:t>4.5.4.3</w:t>
            </w:r>
            <w:r w:rsidR="004104F3" w:rsidRPr="00EE2E94">
              <w:rPr>
                <w:rFonts w:ascii="Tahoma" w:eastAsia="Calibri" w:hAnsi="Tahoma" w:cs="Tahoma"/>
                <w:sz w:val="20"/>
                <w:szCs w:val="22"/>
              </w:rPr>
              <w:fldChar w:fldCharType="end"/>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fldChar w:fldCharType="begin"/>
            </w:r>
            <w:r w:rsidR="000D3B45" w:rsidRPr="00EE2E94">
              <w:rPr>
                <w:rFonts w:ascii="Tahoma" w:eastAsia="Calibri" w:hAnsi="Tahoma" w:cs="Tahoma"/>
                <w:sz w:val="20"/>
                <w:szCs w:val="22"/>
              </w:rPr>
              <w:instrText xml:space="preserve"> REF _Ref421192905 \r \h </w:instrText>
            </w:r>
            <w:r w:rsidRPr="00EE2E94">
              <w:rPr>
                <w:rFonts w:ascii="Tahoma" w:eastAsia="Calibri" w:hAnsi="Tahoma" w:cs="Tahoma"/>
                <w:sz w:val="20"/>
                <w:szCs w:val="22"/>
              </w:rPr>
            </w:r>
            <w:r w:rsidRPr="00EE2E94">
              <w:rPr>
                <w:rFonts w:ascii="Tahoma" w:eastAsia="Calibri" w:hAnsi="Tahoma" w:cs="Tahoma"/>
                <w:sz w:val="20"/>
                <w:szCs w:val="22"/>
              </w:rPr>
              <w:fldChar w:fldCharType="separate"/>
            </w:r>
            <w:r w:rsidR="00064C9E">
              <w:rPr>
                <w:rFonts w:ascii="Tahoma" w:eastAsia="Calibri" w:hAnsi="Tahoma" w:cs="Tahoma"/>
                <w:sz w:val="20"/>
                <w:szCs w:val="22"/>
              </w:rPr>
              <w:t>4.5.4.4</w:t>
            </w:r>
            <w:r w:rsidRPr="00EE2E94">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7" w:name="_Ref421193956"/>
          </w:p>
        </w:tc>
        <w:bookmarkEnd w:id="267"/>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Порядок и адрес доставки заявок Участни</w:t>
            </w:r>
            <w:r>
              <w:rPr>
                <w:rFonts w:ascii="Tahoma" w:eastAsia="Calibri" w:hAnsi="Tahoma" w:cs="Tahoma"/>
                <w:sz w:val="20"/>
              </w:rPr>
              <w:t>ков:</w:t>
            </w:r>
          </w:p>
          <w:p w:rsidR="000D3B45" w:rsidRPr="00000FE8" w:rsidRDefault="008F4892" w:rsidP="008F4892">
            <w:pPr>
              <w:pStyle w:val="a3"/>
              <w:numPr>
                <w:ilvl w:val="0"/>
                <w:numId w:val="0"/>
              </w:numPr>
              <w:spacing w:line="240" w:lineRule="auto"/>
              <w:rPr>
                <w:rFonts w:ascii="Tahoma" w:eastAsia="Calibri" w:hAnsi="Tahoma" w:cs="Tahoma"/>
                <w:b/>
                <w:i/>
                <w:color w:val="FF0000"/>
                <w:sz w:val="20"/>
                <w:szCs w:val="22"/>
              </w:rPr>
            </w:pPr>
            <w:r w:rsidRPr="008E40DF">
              <w:rPr>
                <w:rFonts w:ascii="Tahoma" w:hAnsi="Tahoma" w:cs="Tahoma"/>
                <w:i/>
                <w:sz w:val="20"/>
              </w:rPr>
              <w:t xml:space="preserve">Участники процедуры запроса предложений должны обеспечить доставку предложений в письменном виде почтой или курьерской службой по адресу: </w:t>
            </w:r>
            <w:r w:rsidR="00361C17">
              <w:rPr>
                <w:rFonts w:ascii="Tahoma" w:hAnsi="Tahoma" w:cs="Tahoma"/>
                <w:i/>
                <w:sz w:val="20"/>
              </w:rPr>
              <w:t>АО</w:t>
            </w:r>
            <w:r>
              <w:rPr>
                <w:rFonts w:ascii="Tahoma" w:hAnsi="Tahoma" w:cs="Tahoma"/>
                <w:i/>
                <w:sz w:val="20"/>
              </w:rPr>
              <w:t xml:space="preserve"> «ВяткаТорф», 610017, г.</w:t>
            </w:r>
            <w:r w:rsidR="003B6E2B">
              <w:rPr>
                <w:rFonts w:ascii="Tahoma" w:hAnsi="Tahoma" w:cs="Tahoma"/>
                <w:i/>
                <w:sz w:val="20"/>
              </w:rPr>
              <w:t xml:space="preserve"> </w:t>
            </w:r>
            <w:r>
              <w:rPr>
                <w:rFonts w:ascii="Tahoma" w:hAnsi="Tahoma" w:cs="Tahoma"/>
                <w:i/>
                <w:sz w:val="20"/>
              </w:rPr>
              <w:t>Киров, ул.</w:t>
            </w:r>
            <w:r w:rsidR="003B6E2B">
              <w:rPr>
                <w:rFonts w:ascii="Tahoma" w:hAnsi="Tahoma" w:cs="Tahoma"/>
                <w:i/>
                <w:sz w:val="20"/>
              </w:rPr>
              <w:t xml:space="preserve"> </w:t>
            </w:r>
            <w:r>
              <w:rPr>
                <w:rFonts w:ascii="Tahoma" w:hAnsi="Tahoma" w:cs="Tahoma"/>
                <w:i/>
                <w:sz w:val="20"/>
              </w:rPr>
              <w:t xml:space="preserve">Маклина, 31, </w:t>
            </w:r>
            <w:r w:rsidRPr="008E40DF">
              <w:rPr>
                <w:rFonts w:ascii="Tahoma" w:hAnsi="Tahoma" w:cs="Tahoma"/>
                <w:i/>
                <w:sz w:val="20"/>
              </w:rPr>
              <w:t xml:space="preserve">каб. </w:t>
            </w:r>
            <w:r>
              <w:rPr>
                <w:rFonts w:ascii="Tahoma" w:hAnsi="Tahoma" w:cs="Tahoma"/>
                <w:i/>
                <w:sz w:val="20"/>
              </w:rPr>
              <w:t>17</w:t>
            </w:r>
            <w:r w:rsidRPr="008E40DF">
              <w:rPr>
                <w:rFonts w:ascii="Tahoma" w:hAnsi="Tahoma" w:cs="Tahoma"/>
                <w:i/>
                <w:sz w:val="20"/>
              </w:rPr>
              <w:t xml:space="preserve">.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по тел. </w:t>
            </w:r>
            <w:r>
              <w:rPr>
                <w:rFonts w:ascii="Tahoma" w:hAnsi="Tahoma" w:cs="Tahoma"/>
                <w:b/>
                <w:i/>
                <w:sz w:val="20"/>
              </w:rPr>
              <w:t>8332-57-70-50</w:t>
            </w:r>
          </w:p>
        </w:tc>
        <w:tc>
          <w:tcPr>
            <w:tcW w:w="2126" w:type="dxa"/>
            <w:shd w:val="clear" w:color="auto" w:fill="auto"/>
          </w:tcPr>
          <w:p w:rsidR="000D3B45" w:rsidRPr="00EE2E94" w:rsidRDefault="004104F3" w:rsidP="00C3734F">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_Ref445985674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4.6.3</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8" w:name="_Ref421194131"/>
          </w:p>
        </w:tc>
        <w:bookmarkEnd w:id="268"/>
        <w:tc>
          <w:tcPr>
            <w:tcW w:w="7036" w:type="dxa"/>
            <w:shd w:val="clear" w:color="auto" w:fill="auto"/>
          </w:tcPr>
          <w:p w:rsidR="000D3B45" w:rsidRPr="00631C0B" w:rsidRDefault="000D3B45" w:rsidP="00E37E89">
            <w:pPr>
              <w:spacing w:line="240" w:lineRule="auto"/>
              <w:ind w:firstLine="0"/>
              <w:jc w:val="left"/>
              <w:rPr>
                <w:rFonts w:ascii="Tahoma" w:eastAsia="Calibri" w:hAnsi="Tahoma" w:cs="Tahoma"/>
                <w:b/>
                <w:sz w:val="20"/>
                <w:highlight w:val="lightGray"/>
              </w:rPr>
            </w:pPr>
            <w:r w:rsidRPr="00EE2E94">
              <w:rPr>
                <w:rFonts w:ascii="Tahoma" w:eastAsia="Calibri" w:hAnsi="Tahoma" w:cs="Tahoma"/>
                <w:sz w:val="20"/>
                <w:szCs w:val="22"/>
              </w:rPr>
              <w:t>Срок окончания приема заявок</w:t>
            </w:r>
            <w:r w:rsidRPr="00CD385E">
              <w:rPr>
                <w:rFonts w:ascii="Tahoma" w:eastAsia="Calibri" w:hAnsi="Tahoma" w:cs="Tahoma"/>
                <w:b/>
                <w:sz w:val="20"/>
                <w:szCs w:val="22"/>
              </w:rPr>
              <w:t xml:space="preserve">: </w:t>
            </w:r>
            <w:r w:rsidR="00E37E89">
              <w:rPr>
                <w:rFonts w:ascii="Tahoma" w:eastAsia="Calibri" w:hAnsi="Tahoma" w:cs="Tahoma"/>
                <w:b/>
                <w:sz w:val="20"/>
                <w:highlight w:val="lightGray"/>
              </w:rPr>
              <w:t xml:space="preserve"> 14 </w:t>
            </w:r>
            <w:r w:rsidR="002F2D51">
              <w:rPr>
                <w:rFonts w:ascii="Tahoma" w:eastAsia="Calibri" w:hAnsi="Tahoma" w:cs="Tahoma"/>
                <w:b/>
                <w:sz w:val="20"/>
                <w:highlight w:val="lightGray"/>
              </w:rPr>
              <w:t>час. 00</w:t>
            </w:r>
            <w:r w:rsidR="003B6E2B">
              <w:rPr>
                <w:rFonts w:ascii="Tahoma" w:eastAsia="Calibri" w:hAnsi="Tahoma" w:cs="Tahoma"/>
                <w:b/>
                <w:sz w:val="20"/>
                <w:highlight w:val="lightGray"/>
              </w:rPr>
              <w:t xml:space="preserve"> мин. (время московское)  </w:t>
            </w:r>
            <w:r w:rsidR="00E37E89">
              <w:rPr>
                <w:rFonts w:ascii="Tahoma" w:eastAsia="Calibri" w:hAnsi="Tahoma" w:cs="Tahoma"/>
                <w:b/>
                <w:sz w:val="20"/>
                <w:highlight w:val="lightGray"/>
              </w:rPr>
              <w:t>21.12.</w:t>
            </w:r>
            <w:r w:rsidR="00526516">
              <w:rPr>
                <w:rFonts w:ascii="Tahoma" w:eastAsia="Calibri" w:hAnsi="Tahoma" w:cs="Tahoma"/>
                <w:b/>
                <w:sz w:val="20"/>
                <w:highlight w:val="lightGray"/>
              </w:rPr>
              <w:t>2017</w:t>
            </w:r>
            <w:r w:rsidR="008F4892"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_Ref445985728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4.6.4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9" w:name="_Ref421194203"/>
          </w:p>
        </w:tc>
        <w:bookmarkEnd w:id="269"/>
        <w:tc>
          <w:tcPr>
            <w:tcW w:w="7036" w:type="dxa"/>
            <w:shd w:val="clear" w:color="auto" w:fill="auto"/>
          </w:tcPr>
          <w:p w:rsidR="000D3B45" w:rsidRPr="009F4CBF" w:rsidRDefault="000D3B45" w:rsidP="00E37E89">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Срок проведения процедуры вскрытия конвертов с заявками: </w:t>
            </w:r>
            <w:r w:rsidR="00E37E89">
              <w:rPr>
                <w:rFonts w:ascii="Tahoma" w:eastAsia="Calibri" w:hAnsi="Tahoma" w:cs="Tahoma"/>
                <w:b/>
                <w:sz w:val="20"/>
                <w:highlight w:val="lightGray"/>
              </w:rPr>
              <w:t>14</w:t>
            </w:r>
            <w:r w:rsidR="002D5661">
              <w:rPr>
                <w:rFonts w:ascii="Tahoma" w:eastAsia="Calibri" w:hAnsi="Tahoma" w:cs="Tahoma"/>
                <w:b/>
                <w:sz w:val="20"/>
                <w:highlight w:val="lightGray"/>
              </w:rPr>
              <w:t xml:space="preserve"> час. 30</w:t>
            </w:r>
            <w:r w:rsidR="0063405D">
              <w:rPr>
                <w:rFonts w:ascii="Tahoma" w:eastAsia="Calibri" w:hAnsi="Tahoma" w:cs="Tahoma"/>
                <w:b/>
                <w:sz w:val="20"/>
                <w:highlight w:val="lightGray"/>
              </w:rPr>
              <w:t xml:space="preserve"> мин. (время московское)</w:t>
            </w:r>
            <w:r w:rsidR="00E37E89">
              <w:rPr>
                <w:rFonts w:ascii="Tahoma" w:eastAsia="Calibri" w:hAnsi="Tahoma" w:cs="Tahoma"/>
                <w:b/>
                <w:sz w:val="20"/>
                <w:highlight w:val="lightGray"/>
              </w:rPr>
              <w:t xml:space="preserve"> 21.12.</w:t>
            </w:r>
            <w:r w:rsidR="007F6D75">
              <w:rPr>
                <w:rFonts w:ascii="Tahoma" w:eastAsia="Calibri" w:hAnsi="Tahoma" w:cs="Tahoma"/>
                <w:b/>
                <w:sz w:val="20"/>
                <w:highlight w:val="lightGray"/>
              </w:rPr>
              <w:t xml:space="preserve"> </w:t>
            </w:r>
            <w:r w:rsidR="00526516" w:rsidRPr="00526516">
              <w:rPr>
                <w:rFonts w:ascii="Tahoma" w:eastAsia="Calibri" w:hAnsi="Tahoma" w:cs="Tahoma"/>
                <w:b/>
                <w:sz w:val="20"/>
                <w:highlight w:val="lightGray"/>
              </w:rPr>
              <w:t>2017</w:t>
            </w:r>
            <w:r w:rsidR="00337AA7"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0" w:name="_Ref426117026"/>
          </w:p>
        </w:tc>
        <w:bookmarkEnd w:id="270"/>
        <w:tc>
          <w:tcPr>
            <w:tcW w:w="7036" w:type="dxa"/>
            <w:shd w:val="clear" w:color="auto" w:fill="auto"/>
          </w:tcPr>
          <w:p w:rsidR="00337AA7" w:rsidRPr="001907EE" w:rsidRDefault="00337AA7" w:rsidP="00337AA7">
            <w:pPr>
              <w:spacing w:line="240" w:lineRule="auto"/>
              <w:ind w:firstLine="0"/>
              <w:rPr>
                <w:rFonts w:ascii="Tahoma" w:eastAsia="Calibri" w:hAnsi="Tahoma" w:cs="Tahoma"/>
                <w:sz w:val="20"/>
              </w:rPr>
            </w:pPr>
            <w:r w:rsidRPr="001907EE">
              <w:rPr>
                <w:rFonts w:ascii="Tahoma" w:eastAsia="Calibri" w:hAnsi="Tahoma" w:cs="Tahoma"/>
                <w:sz w:val="20"/>
              </w:rPr>
              <w:t xml:space="preserve">Место проведения процедуры вскрытия конвертов с заявками: </w:t>
            </w:r>
            <w:r w:rsidRPr="001907EE">
              <w:rPr>
                <w:rFonts w:ascii="Tahoma" w:hAnsi="Tahoma" w:cs="Tahoma"/>
                <w:sz w:val="20"/>
              </w:rPr>
              <w:t>610017, г.Киров, ул.</w:t>
            </w:r>
            <w:r w:rsidR="00E37E89">
              <w:rPr>
                <w:rFonts w:ascii="Tahoma" w:hAnsi="Tahoma" w:cs="Tahoma"/>
                <w:sz w:val="20"/>
              </w:rPr>
              <w:t xml:space="preserve"> </w:t>
            </w:r>
            <w:r w:rsidRPr="001907EE">
              <w:rPr>
                <w:rFonts w:ascii="Tahoma" w:hAnsi="Tahoma" w:cs="Tahoma"/>
                <w:sz w:val="20"/>
              </w:rPr>
              <w:t>Маклина, 31</w:t>
            </w:r>
          </w:p>
        </w:tc>
        <w:tc>
          <w:tcPr>
            <w:tcW w:w="2126" w:type="dxa"/>
            <w:shd w:val="clear" w:color="auto" w:fill="auto"/>
          </w:tcPr>
          <w:p w:rsidR="00337AA7" w:rsidRDefault="004104F3" w:rsidP="00E0197C">
            <w:pPr>
              <w:spacing w:line="240" w:lineRule="auto"/>
              <w:ind w:firstLine="0"/>
              <w:jc w:val="left"/>
              <w:rPr>
                <w:rFonts w:ascii="Tahoma" w:eastAsia="Calibri" w:hAnsi="Tahoma" w:cs="Tahoma"/>
                <w:sz w:val="20"/>
                <w:szCs w:val="22"/>
              </w:rPr>
            </w:pPr>
            <w:fldSimple w:instr=" REF _Ref56221780 \r \h  \* MERGEFORMAT ">
              <w:r w:rsidR="00064C9E" w:rsidRPr="00064C9E">
                <w:rPr>
                  <w:rFonts w:ascii="Tahoma" w:eastAsia="Calibri" w:hAnsi="Tahoma" w:cs="Tahoma"/>
                  <w:sz w:val="20"/>
                  <w:szCs w:val="22"/>
                </w:rPr>
                <w:t>4.7.1</w:t>
              </w:r>
            </w:fldSimple>
          </w:p>
        </w:tc>
      </w:tr>
      <w:tr w:rsidR="00337AA7" w:rsidRPr="00EE2E94" w:rsidTr="00155B6D">
        <w:trPr>
          <w:trHeight w:val="625"/>
        </w:trPr>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1" w:name="_Ref421194342"/>
          </w:p>
        </w:tc>
        <w:bookmarkEnd w:id="271"/>
        <w:tc>
          <w:tcPr>
            <w:tcW w:w="7036" w:type="dxa"/>
            <w:shd w:val="clear" w:color="auto" w:fill="auto"/>
          </w:tcPr>
          <w:p w:rsidR="00337AA7" w:rsidRPr="001907EE" w:rsidRDefault="00337AA7" w:rsidP="00337AA7">
            <w:pPr>
              <w:spacing w:line="240" w:lineRule="auto"/>
              <w:ind w:firstLine="0"/>
              <w:rPr>
                <w:rFonts w:ascii="Tahoma" w:hAnsi="Tahoma" w:cs="Tahoma"/>
                <w:sz w:val="20"/>
              </w:rPr>
            </w:pPr>
            <w:r w:rsidRPr="001907EE">
              <w:rPr>
                <w:rFonts w:ascii="Tahoma" w:eastAsia="Calibri" w:hAnsi="Tahoma" w:cs="Tahoma"/>
                <w:sz w:val="20"/>
              </w:rPr>
              <w:t xml:space="preserve">Контактная информация для присутствия на процедуре вскрытия конвертов с заявками: </w:t>
            </w:r>
            <w:r w:rsidRPr="001907EE">
              <w:rPr>
                <w:rFonts w:ascii="Tahoma" w:hAnsi="Tahoma" w:cs="Tahoma"/>
                <w:sz w:val="20"/>
              </w:rPr>
              <w:t>Специалист по закупкам Бушмелева Наталья Александровна</w:t>
            </w:r>
          </w:p>
          <w:p w:rsidR="00337AA7" w:rsidRPr="001907EE" w:rsidRDefault="00337AA7" w:rsidP="00337AA7">
            <w:pPr>
              <w:spacing w:line="240" w:lineRule="auto"/>
              <w:ind w:firstLine="0"/>
              <w:rPr>
                <w:rFonts w:ascii="Tahoma" w:eastAsia="Calibri" w:hAnsi="Tahoma" w:cs="Tahoma"/>
                <w:sz w:val="20"/>
              </w:rPr>
            </w:pPr>
            <w:r w:rsidRPr="001907EE">
              <w:rPr>
                <w:rFonts w:ascii="Tahoma" w:hAnsi="Tahoma" w:cs="Tahoma"/>
                <w:sz w:val="20"/>
              </w:rPr>
              <w:t>(8332) 57-70-50, Факс (8332) 54-18-23, Эл.</w:t>
            </w:r>
            <w:r w:rsidR="003B6E2B">
              <w:rPr>
                <w:rFonts w:ascii="Tahoma" w:hAnsi="Tahoma" w:cs="Tahoma"/>
                <w:sz w:val="20"/>
              </w:rPr>
              <w:t xml:space="preserve"> </w:t>
            </w:r>
            <w:r w:rsidRPr="001907EE">
              <w:rPr>
                <w:rFonts w:ascii="Tahoma" w:hAnsi="Tahoma" w:cs="Tahoma"/>
                <w:sz w:val="20"/>
              </w:rPr>
              <w:t xml:space="preserve">адрес: </w:t>
            </w:r>
            <w:hyperlink r:id="rId11" w:history="1">
              <w:r w:rsidR="00AC6CA6" w:rsidRPr="001907EE">
                <w:rPr>
                  <w:rStyle w:val="ae"/>
                  <w:rFonts w:ascii="Tahoma" w:hAnsi="Tahoma" w:cs="Tahoma"/>
                  <w:sz w:val="20"/>
                </w:rPr>
                <w:t>Bushmeleva@vyatkatorf.ru</w:t>
              </w:r>
            </w:hyperlink>
          </w:p>
        </w:tc>
        <w:tc>
          <w:tcPr>
            <w:tcW w:w="2126" w:type="dxa"/>
            <w:shd w:val="clear" w:color="auto" w:fill="auto"/>
          </w:tcPr>
          <w:p w:rsidR="00337AA7" w:rsidRPr="00EE2E94" w:rsidRDefault="004104F3" w:rsidP="00E0197C">
            <w:pPr>
              <w:spacing w:line="240" w:lineRule="auto"/>
              <w:ind w:firstLine="0"/>
              <w:jc w:val="left"/>
              <w:rPr>
                <w:rFonts w:ascii="Tahoma" w:eastAsia="Calibri" w:hAnsi="Tahoma" w:cs="Tahoma"/>
                <w:sz w:val="20"/>
                <w:szCs w:val="22"/>
              </w:rPr>
            </w:pPr>
            <w:fldSimple w:instr=" REF _Ref421208566 \r \h  \* MERGEFORMAT ">
              <w:r w:rsidR="00064C9E" w:rsidRPr="00064C9E">
                <w:rPr>
                  <w:rFonts w:ascii="Tahoma" w:eastAsia="Calibri" w:hAnsi="Tahoma" w:cs="Tahoma"/>
                  <w:sz w:val="20"/>
                  <w:szCs w:val="22"/>
                </w:rPr>
                <w:t>4.7.2</w:t>
              </w:r>
            </w:fldSimple>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2" w:name="_Ref436298919"/>
          </w:p>
        </w:tc>
        <w:bookmarkEnd w:id="272"/>
        <w:tc>
          <w:tcPr>
            <w:tcW w:w="7036" w:type="dxa"/>
            <w:shd w:val="clear" w:color="auto" w:fill="auto"/>
          </w:tcPr>
          <w:p w:rsidR="00337AA7" w:rsidRPr="001907EE" w:rsidRDefault="00337AA7" w:rsidP="00337AA7">
            <w:pPr>
              <w:spacing w:line="240" w:lineRule="auto"/>
              <w:ind w:firstLine="0"/>
              <w:rPr>
                <w:rFonts w:ascii="Tahoma" w:eastAsia="Calibri" w:hAnsi="Tahoma" w:cs="Tahoma"/>
                <w:sz w:val="20"/>
              </w:rPr>
            </w:pPr>
            <w:r w:rsidRPr="001907EE">
              <w:rPr>
                <w:rFonts w:ascii="Tahoma" w:eastAsia="Calibri" w:hAnsi="Tahoma" w:cs="Tahoma"/>
                <w:sz w:val="20"/>
              </w:rPr>
              <w:t xml:space="preserve">Место и дата рассмотрения заявок Участников закупки и подведения итогов закупки: </w:t>
            </w:r>
          </w:p>
          <w:p w:rsidR="00337AA7" w:rsidRPr="001907EE" w:rsidRDefault="00337AA7" w:rsidP="00337AA7">
            <w:pPr>
              <w:spacing w:line="240" w:lineRule="auto"/>
              <w:ind w:firstLine="0"/>
              <w:rPr>
                <w:rFonts w:ascii="Tahoma" w:hAnsi="Tahoma" w:cs="Tahoma"/>
                <w:sz w:val="20"/>
              </w:rPr>
            </w:pPr>
            <w:r w:rsidRPr="001907EE">
              <w:rPr>
                <w:rFonts w:ascii="Tahoma" w:hAnsi="Tahoma" w:cs="Tahoma"/>
                <w:sz w:val="20"/>
              </w:rPr>
              <w:t>- Предложения участников будут рассмотрены по адресу: 610017, г. Киров, ул. Маклина, 31.</w:t>
            </w:r>
          </w:p>
          <w:p w:rsidR="00337AA7" w:rsidRPr="001907EE" w:rsidRDefault="00337AA7" w:rsidP="00337AA7">
            <w:pPr>
              <w:spacing w:line="240" w:lineRule="auto"/>
              <w:ind w:firstLine="0"/>
              <w:rPr>
                <w:rFonts w:ascii="Tahoma" w:eastAsia="Calibri" w:hAnsi="Tahoma" w:cs="Tahoma"/>
                <w:sz w:val="20"/>
              </w:rPr>
            </w:pPr>
            <w:r w:rsidRPr="001907EE">
              <w:rPr>
                <w:rFonts w:ascii="Tahoma" w:hAnsi="Tahoma" w:cs="Tahoma"/>
                <w:sz w:val="20"/>
              </w:rPr>
              <w:t>- 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w:t>
            </w:r>
            <w:r w:rsidR="00361C17" w:rsidRPr="001907EE">
              <w:rPr>
                <w:rFonts w:ascii="Tahoma" w:hAnsi="Tahoma" w:cs="Tahoma"/>
                <w:sz w:val="20"/>
              </w:rPr>
              <w:t xml:space="preserve"> конвертов с предложениями</w:t>
            </w:r>
            <w:r w:rsidRPr="001907EE">
              <w:rPr>
                <w:rFonts w:ascii="Tahoma" w:hAnsi="Tahoma" w:cs="Tahoma"/>
                <w:sz w:val="20"/>
              </w:rPr>
              <w:t>. При необходимости Организатор может изменить указанный срок.</w:t>
            </w:r>
          </w:p>
        </w:tc>
        <w:tc>
          <w:tcPr>
            <w:tcW w:w="2126" w:type="dxa"/>
            <w:shd w:val="clear" w:color="auto" w:fill="auto"/>
          </w:tcPr>
          <w:p w:rsidR="00337AA7" w:rsidRDefault="004104F3" w:rsidP="00E0197C">
            <w:pPr>
              <w:spacing w:line="240" w:lineRule="auto"/>
              <w:ind w:firstLine="0"/>
              <w:jc w:val="left"/>
              <w:rPr>
                <w:rFonts w:ascii="Tahoma" w:eastAsia="Calibri" w:hAnsi="Tahoma" w:cs="Tahoma"/>
                <w:sz w:val="20"/>
                <w:szCs w:val="22"/>
              </w:rPr>
            </w:pPr>
            <w:fldSimple w:instr=" REF _Ref436298975 \r \h  \* MERGEFORMAT ">
              <w:r w:rsidR="00064C9E" w:rsidRPr="00064C9E">
                <w:rPr>
                  <w:rFonts w:ascii="Tahoma" w:eastAsia="Calibri" w:hAnsi="Tahoma" w:cs="Tahoma"/>
                  <w:sz w:val="20"/>
                  <w:szCs w:val="22"/>
                </w:rPr>
                <w:t>4.8.1.2</w:t>
              </w:r>
            </w:fldSimple>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3" w:name="_Ref421203517"/>
          </w:p>
        </w:tc>
        <w:bookmarkEnd w:id="273"/>
        <w:tc>
          <w:tcPr>
            <w:tcW w:w="7036" w:type="dxa"/>
            <w:shd w:val="clear" w:color="auto" w:fill="auto"/>
          </w:tcPr>
          <w:p w:rsidR="0054279D" w:rsidRPr="001907EE" w:rsidRDefault="0054279D" w:rsidP="0054279D">
            <w:pPr>
              <w:spacing w:line="240" w:lineRule="auto"/>
              <w:ind w:firstLine="0"/>
              <w:rPr>
                <w:rFonts w:ascii="Tahoma" w:hAnsi="Tahoma" w:cs="Tahoma"/>
                <w:sz w:val="20"/>
              </w:rPr>
            </w:pPr>
            <w:r w:rsidRPr="001907EE">
              <w:rPr>
                <w:rFonts w:ascii="Tahoma" w:hAnsi="Tahoma" w:cs="Tahoma"/>
                <w:sz w:val="20"/>
              </w:rPr>
              <w:t>Наличие в составе предложения Участника закупки опросного листа в с</w:t>
            </w:r>
            <w:r w:rsidR="003B6E2B">
              <w:rPr>
                <w:rFonts w:ascii="Tahoma" w:hAnsi="Tahoma" w:cs="Tahoma"/>
                <w:sz w:val="20"/>
              </w:rPr>
              <w:t>оответствии с формой пункта 6.18</w:t>
            </w:r>
            <w:r w:rsidR="00361C17" w:rsidRPr="001907EE">
              <w:rPr>
                <w:rFonts w:ascii="Tahoma" w:hAnsi="Tahoma" w:cs="Tahoma"/>
                <w:sz w:val="20"/>
              </w:rPr>
              <w:t>:</w:t>
            </w:r>
            <w:r w:rsidRPr="001907EE">
              <w:rPr>
                <w:rFonts w:ascii="Tahoma" w:hAnsi="Tahoma" w:cs="Tahoma"/>
                <w:sz w:val="20"/>
              </w:rPr>
              <w:t xml:space="preserve"> не применяется</w:t>
            </w:r>
          </w:p>
        </w:tc>
        <w:tc>
          <w:tcPr>
            <w:tcW w:w="2126" w:type="dxa"/>
            <w:shd w:val="clear" w:color="auto" w:fill="auto"/>
          </w:tcPr>
          <w:p w:rsidR="0054279D" w:rsidRPr="00EE2E94" w:rsidRDefault="004104F3" w:rsidP="00E0197C">
            <w:pPr>
              <w:spacing w:line="240" w:lineRule="auto"/>
              <w:ind w:firstLine="0"/>
              <w:jc w:val="left"/>
              <w:rPr>
                <w:rFonts w:ascii="Tahoma" w:eastAsia="Calibri" w:hAnsi="Tahoma" w:cs="Tahoma"/>
                <w:sz w:val="20"/>
                <w:szCs w:val="22"/>
              </w:rPr>
            </w:pPr>
            <w:fldSimple w:instr=" REF _Ref421208657 \r \h  \* MERGEFORMAT ">
              <w:r w:rsidR="00064C9E" w:rsidRPr="00064C9E">
                <w:rPr>
                  <w:rFonts w:ascii="Tahoma" w:eastAsia="Calibri" w:hAnsi="Tahoma" w:cs="Tahoma"/>
                  <w:sz w:val="20"/>
                  <w:szCs w:val="22"/>
                </w:rPr>
                <w:t>4.5.2.1n)</w:t>
              </w:r>
            </w:fldSimple>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4" w:name="_Ref421187772"/>
          </w:p>
        </w:tc>
        <w:bookmarkEnd w:id="274"/>
        <w:tc>
          <w:tcPr>
            <w:tcW w:w="7036" w:type="dxa"/>
            <w:shd w:val="clear" w:color="auto" w:fill="auto"/>
          </w:tcPr>
          <w:p w:rsidR="0054279D" w:rsidRPr="001907EE" w:rsidRDefault="0054279D" w:rsidP="0054279D">
            <w:pPr>
              <w:spacing w:line="240" w:lineRule="auto"/>
              <w:ind w:firstLine="0"/>
              <w:rPr>
                <w:rFonts w:ascii="Tahoma" w:hAnsi="Tahoma" w:cs="Tahoma"/>
                <w:sz w:val="20"/>
              </w:rPr>
            </w:pPr>
            <w:r w:rsidRPr="001907EE">
              <w:rPr>
                <w:rFonts w:ascii="Tahoma" w:hAnsi="Tahoma" w:cs="Tahoma"/>
                <w:sz w:val="20"/>
              </w:rPr>
              <w:t>Формы коммерческого предложения, включаемые в заявку Участника:</w:t>
            </w:r>
          </w:p>
          <w:p w:rsidR="00F872EA" w:rsidRPr="001907EE" w:rsidRDefault="00F872EA" w:rsidP="00F872EA">
            <w:pPr>
              <w:spacing w:line="240" w:lineRule="auto"/>
              <w:ind w:firstLine="0"/>
              <w:rPr>
                <w:rFonts w:ascii="Tahoma" w:eastAsia="Calibri" w:hAnsi="Tahoma" w:cs="Tahoma"/>
                <w:sz w:val="20"/>
              </w:rPr>
            </w:pPr>
            <w:r w:rsidRPr="001907EE">
              <w:rPr>
                <w:rFonts w:ascii="Tahoma" w:eastAsia="Calibri" w:hAnsi="Tahoma" w:cs="Tahoma"/>
                <w:sz w:val="20"/>
              </w:rPr>
              <w:t>форма 3 (п. 6.3)</w:t>
            </w:r>
            <w:r w:rsidR="002B4366">
              <w:rPr>
                <w:rFonts w:ascii="Tahoma" w:eastAsia="Calibri" w:hAnsi="Tahoma" w:cs="Tahoma"/>
                <w:sz w:val="20"/>
              </w:rPr>
              <w:t xml:space="preserve"> </w:t>
            </w:r>
            <w:r w:rsidRPr="001907EE">
              <w:rPr>
                <w:rFonts w:ascii="Tahoma" w:eastAsia="Calibri" w:hAnsi="Tahoma" w:cs="Tahoma"/>
                <w:b/>
                <w:sz w:val="20"/>
              </w:rPr>
              <w:t>применяется</w:t>
            </w:r>
          </w:p>
          <w:p w:rsidR="00F872EA" w:rsidRPr="001907EE" w:rsidRDefault="00F872EA" w:rsidP="00F872EA">
            <w:pPr>
              <w:spacing w:line="240" w:lineRule="auto"/>
              <w:ind w:firstLine="0"/>
              <w:rPr>
                <w:rFonts w:ascii="Tahoma" w:eastAsia="Calibri" w:hAnsi="Tahoma" w:cs="Tahoma"/>
                <w:sz w:val="20"/>
              </w:rPr>
            </w:pPr>
            <w:r w:rsidRPr="001907EE">
              <w:rPr>
                <w:rFonts w:ascii="Tahoma" w:eastAsia="Calibri" w:hAnsi="Tahoma" w:cs="Tahoma"/>
                <w:sz w:val="20"/>
              </w:rPr>
              <w:t xml:space="preserve">форма 4 (п. 6.4) </w:t>
            </w:r>
            <w:r w:rsidRPr="001907EE">
              <w:rPr>
                <w:rFonts w:ascii="Tahoma" w:eastAsia="Calibri" w:hAnsi="Tahoma" w:cs="Tahoma"/>
                <w:b/>
                <w:sz w:val="20"/>
              </w:rPr>
              <w:t>применяется</w:t>
            </w:r>
          </w:p>
          <w:p w:rsidR="00F872EA" w:rsidRPr="001907EE" w:rsidRDefault="00F872EA" w:rsidP="00F872EA">
            <w:pPr>
              <w:spacing w:line="240" w:lineRule="auto"/>
              <w:ind w:firstLine="0"/>
              <w:rPr>
                <w:rFonts w:ascii="Tahoma" w:eastAsia="Calibri" w:hAnsi="Tahoma" w:cs="Tahoma"/>
                <w:sz w:val="20"/>
              </w:rPr>
            </w:pPr>
            <w:r w:rsidRPr="001907EE">
              <w:rPr>
                <w:rFonts w:ascii="Tahoma" w:eastAsia="Calibri" w:hAnsi="Tahoma" w:cs="Tahoma"/>
                <w:sz w:val="20"/>
              </w:rPr>
              <w:t xml:space="preserve">форма 5 (п. 6.5) </w:t>
            </w:r>
            <w:r w:rsidRPr="001907EE">
              <w:rPr>
                <w:rFonts w:ascii="Tahoma" w:eastAsia="Calibri" w:hAnsi="Tahoma" w:cs="Tahoma"/>
                <w:b/>
                <w:sz w:val="20"/>
              </w:rPr>
              <w:t>применяется</w:t>
            </w:r>
          </w:p>
          <w:p w:rsidR="00F872EA" w:rsidRPr="001907EE" w:rsidRDefault="00F872EA" w:rsidP="00F872EA">
            <w:pPr>
              <w:spacing w:line="240" w:lineRule="auto"/>
              <w:ind w:firstLine="0"/>
              <w:rPr>
                <w:rFonts w:ascii="Tahoma" w:eastAsia="Calibri" w:hAnsi="Tahoma" w:cs="Tahoma"/>
                <w:sz w:val="20"/>
              </w:rPr>
            </w:pPr>
            <w:r w:rsidRPr="001907EE">
              <w:rPr>
                <w:rFonts w:ascii="Tahoma" w:eastAsia="Calibri" w:hAnsi="Tahoma" w:cs="Tahoma"/>
                <w:sz w:val="20"/>
              </w:rPr>
              <w:t>форма 6 (п. 6.6) не применяется</w:t>
            </w:r>
          </w:p>
          <w:p w:rsidR="00F872EA" w:rsidRPr="001907EE" w:rsidRDefault="00F872EA" w:rsidP="00F872EA">
            <w:pPr>
              <w:spacing w:line="240" w:lineRule="auto"/>
              <w:ind w:firstLine="0"/>
              <w:rPr>
                <w:rFonts w:ascii="Tahoma" w:eastAsia="Calibri" w:hAnsi="Tahoma" w:cs="Tahoma"/>
                <w:sz w:val="20"/>
              </w:rPr>
            </w:pPr>
            <w:r w:rsidRPr="001907EE">
              <w:rPr>
                <w:rFonts w:ascii="Tahoma" w:eastAsia="Calibri" w:hAnsi="Tahoma" w:cs="Tahoma"/>
                <w:sz w:val="20"/>
              </w:rPr>
              <w:t>форма 7 (п. 6.7) не применяется</w:t>
            </w:r>
          </w:p>
          <w:p w:rsidR="0054279D" w:rsidRPr="001907EE" w:rsidRDefault="00F872EA" w:rsidP="0054279D">
            <w:pPr>
              <w:spacing w:line="240" w:lineRule="auto"/>
              <w:ind w:firstLine="0"/>
              <w:rPr>
                <w:rFonts w:ascii="Tahoma" w:eastAsia="Calibri" w:hAnsi="Tahoma" w:cs="Tahoma"/>
                <w:sz w:val="20"/>
              </w:rPr>
            </w:pPr>
            <w:r w:rsidRPr="001907EE">
              <w:rPr>
                <w:rFonts w:ascii="Tahoma" w:eastAsia="Calibri" w:hAnsi="Tahoma" w:cs="Tahoma"/>
                <w:sz w:val="20"/>
              </w:rPr>
              <w:t>форма 8 (п. 6.8) не применяется</w:t>
            </w:r>
          </w:p>
        </w:tc>
        <w:tc>
          <w:tcPr>
            <w:tcW w:w="2126" w:type="dxa"/>
            <w:shd w:val="clear" w:color="auto" w:fill="auto"/>
          </w:tcPr>
          <w:p w:rsidR="0054279D" w:rsidRPr="00EE2E94" w:rsidRDefault="004104F3" w:rsidP="00E0197C">
            <w:pPr>
              <w:spacing w:line="240" w:lineRule="auto"/>
              <w:ind w:firstLine="0"/>
              <w:jc w:val="left"/>
              <w:rPr>
                <w:rFonts w:ascii="Tahoma" w:eastAsia="Calibri" w:hAnsi="Tahoma" w:cs="Tahoma"/>
                <w:sz w:val="20"/>
              </w:rPr>
            </w:pPr>
            <w:fldSimple w:instr=" REF _Ref421208725 \r \h  \* MERGEFORMAT ">
              <w:r w:rsidR="00064C9E" w:rsidRPr="00064C9E">
                <w:rPr>
                  <w:rFonts w:ascii="Tahoma" w:eastAsia="Calibri" w:hAnsi="Tahoma" w:cs="Tahoma"/>
                  <w:sz w:val="20"/>
                </w:rPr>
                <w:t>4.4.1.1c)</w:t>
              </w:r>
            </w:fldSimple>
          </w:p>
        </w:tc>
      </w:tr>
      <w:tr w:rsidR="00F872EA" w:rsidRPr="00EE2E94" w:rsidTr="00155B6D">
        <w:tc>
          <w:tcPr>
            <w:tcW w:w="1101" w:type="dxa"/>
            <w:shd w:val="clear" w:color="auto" w:fill="auto"/>
          </w:tcPr>
          <w:p w:rsidR="00F872EA" w:rsidRPr="00EE2E94" w:rsidRDefault="00F872EA"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F872EA" w:rsidRPr="008E611B" w:rsidRDefault="00F872EA" w:rsidP="00E0197C">
            <w:pPr>
              <w:spacing w:line="240" w:lineRule="auto"/>
              <w:ind w:firstLine="0"/>
              <w:rPr>
                <w:rFonts w:ascii="Tahoma" w:eastAsia="Calibri" w:hAnsi="Tahoma" w:cs="Tahoma"/>
                <w:sz w:val="20"/>
                <w:szCs w:val="22"/>
              </w:rPr>
            </w:pPr>
            <w:r w:rsidRPr="002477B7">
              <w:rPr>
                <w:rFonts w:ascii="Tahoma" w:eastAsia="Calibri" w:hAnsi="Tahoma" w:cs="Tahoma"/>
                <w:sz w:val="20"/>
              </w:rPr>
              <w:t xml:space="preserve">Срок заключения договора: </w:t>
            </w:r>
            <w:r w:rsidRPr="002477B7">
              <w:rPr>
                <w:rFonts w:ascii="Tahoma" w:hAnsi="Tahoma" w:cs="Tahoma"/>
                <w:sz w:val="20"/>
              </w:rPr>
              <w:t>20 рабочих дней со дня принятия заказчиком решения о заключении такого договора</w:t>
            </w:r>
          </w:p>
        </w:tc>
        <w:tc>
          <w:tcPr>
            <w:tcW w:w="2126" w:type="dxa"/>
            <w:shd w:val="clear" w:color="auto" w:fill="auto"/>
          </w:tcPr>
          <w:p w:rsidR="00F872EA" w:rsidRDefault="00F872EA" w:rsidP="00E0197C">
            <w:pPr>
              <w:spacing w:line="240" w:lineRule="auto"/>
              <w:ind w:firstLine="0"/>
              <w:jc w:val="left"/>
              <w:rPr>
                <w:rFonts w:ascii="Tahoma" w:eastAsia="Calibri" w:hAnsi="Tahoma" w:cs="Tahoma"/>
                <w:sz w:val="20"/>
                <w:szCs w:val="22"/>
              </w:rPr>
            </w:pPr>
          </w:p>
        </w:tc>
      </w:tr>
      <w:tr w:rsidR="0067338E" w:rsidRPr="00EE2E94" w:rsidTr="00155B6D">
        <w:tc>
          <w:tcPr>
            <w:tcW w:w="1101" w:type="dxa"/>
            <w:shd w:val="clear" w:color="auto" w:fill="auto"/>
          </w:tcPr>
          <w:p w:rsidR="0067338E" w:rsidRPr="00EE2E94" w:rsidRDefault="0067338E"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5" w:name="_Ref421194784"/>
          </w:p>
        </w:tc>
        <w:bookmarkEnd w:id="275"/>
        <w:tc>
          <w:tcPr>
            <w:tcW w:w="7036" w:type="dxa"/>
            <w:shd w:val="clear" w:color="auto" w:fill="auto"/>
          </w:tcPr>
          <w:p w:rsidR="0067338E" w:rsidRPr="00EE2E94" w:rsidRDefault="008E611B" w:rsidP="00E0197C">
            <w:pPr>
              <w:spacing w:line="240" w:lineRule="auto"/>
              <w:ind w:firstLine="0"/>
              <w:rPr>
                <w:rFonts w:ascii="Tahoma" w:eastAsia="Calibri" w:hAnsi="Tahoma" w:cs="Tahoma"/>
                <w:sz w:val="20"/>
                <w:szCs w:val="22"/>
              </w:rPr>
            </w:pPr>
            <w:r w:rsidRPr="008E611B">
              <w:rPr>
                <w:rFonts w:ascii="Tahoma" w:eastAsia="Calibri" w:hAnsi="Tahoma" w:cs="Tahoma"/>
                <w:sz w:val="20"/>
                <w:szCs w:val="22"/>
              </w:rPr>
              <w:t xml:space="preserve">Порядок заключения договора: в течение 10 рабочих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своей стороны, скрепляет печатью и в течение 10 рабочих дней направляет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случае заключения договора с участником закупки, заявке которого присвоен следующий порядковый номер, если победитель закупки признан </w:t>
            </w:r>
            <w:r w:rsidRPr="008E611B">
              <w:rPr>
                <w:rFonts w:ascii="Tahoma" w:eastAsia="Calibri" w:hAnsi="Tahoma" w:cs="Tahoma"/>
                <w:sz w:val="20"/>
                <w:szCs w:val="22"/>
              </w:rPr>
              <w:lastRenderedPageBreak/>
              <w:t>уклонившимся от заключения договора.</w:t>
            </w:r>
          </w:p>
        </w:tc>
        <w:tc>
          <w:tcPr>
            <w:tcW w:w="2126" w:type="dxa"/>
            <w:shd w:val="clear" w:color="auto" w:fill="auto"/>
          </w:tcPr>
          <w:p w:rsidR="0067338E"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67338E">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4.12.1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6" w:name="_Ref421194864"/>
          </w:p>
        </w:tc>
        <w:bookmarkEnd w:id="276"/>
        <w:tc>
          <w:tcPr>
            <w:tcW w:w="7036" w:type="dxa"/>
            <w:shd w:val="clear" w:color="auto" w:fill="auto"/>
          </w:tcPr>
          <w:p w:rsidR="000D3B45" w:rsidRPr="00EE2E94" w:rsidRDefault="000D3B45" w:rsidP="00651901">
            <w:pPr>
              <w:spacing w:line="240" w:lineRule="auto"/>
              <w:ind w:firstLine="0"/>
              <w:rPr>
                <w:rFonts w:ascii="Tahoma" w:eastAsia="Calibri" w:hAnsi="Tahoma" w:cs="Tahoma"/>
                <w:sz w:val="20"/>
                <w:szCs w:val="22"/>
              </w:rPr>
            </w:pPr>
            <w:r w:rsidRPr="00EE2E94">
              <w:rPr>
                <w:rFonts w:ascii="Tahoma" w:eastAsia="Calibri" w:hAnsi="Tahoma" w:cs="Tahoma"/>
                <w:sz w:val="20"/>
                <w:szCs w:val="22"/>
              </w:rPr>
              <w:t>Порядок заключения договора</w:t>
            </w:r>
            <w:r>
              <w:rPr>
                <w:rFonts w:ascii="Tahoma" w:eastAsia="Calibri" w:hAnsi="Tahoma" w:cs="Tahoma"/>
                <w:sz w:val="20"/>
                <w:szCs w:val="22"/>
              </w:rPr>
              <w:t>:</w:t>
            </w:r>
            <w:r w:rsidRPr="00E47772">
              <w:rPr>
                <w:rFonts w:ascii="Tahoma" w:eastAsia="Calibri" w:hAnsi="Tahoma" w:cs="Tahoma"/>
                <w:sz w:val="20"/>
              </w:rPr>
              <w:t>в соответствии с условиями, зафиксированны</w:t>
            </w:r>
            <w:r>
              <w:rPr>
                <w:rFonts w:ascii="Tahoma" w:eastAsia="Calibri" w:hAnsi="Tahoma" w:cs="Tahoma"/>
                <w:sz w:val="20"/>
              </w:rPr>
              <w:t>ми</w:t>
            </w:r>
            <w:r w:rsidRPr="00E47772">
              <w:rPr>
                <w:rFonts w:ascii="Tahoma" w:eastAsia="Calibri" w:hAnsi="Tahoma" w:cs="Tahoma"/>
                <w:sz w:val="20"/>
              </w:rPr>
              <w:t xml:space="preserve"> в протоколе о выборе победителя</w:t>
            </w:r>
            <w:r w:rsidRPr="00954DF4">
              <w:rPr>
                <w:rFonts w:ascii="Tahoma" w:eastAsia="Calibri" w:hAnsi="Tahoma" w:cs="Tahoma"/>
                <w:sz w:val="20"/>
              </w:rPr>
              <w:t>.</w:t>
            </w:r>
          </w:p>
        </w:tc>
        <w:tc>
          <w:tcPr>
            <w:tcW w:w="2126" w:type="dxa"/>
            <w:shd w:val="clear" w:color="auto" w:fill="auto"/>
          </w:tcPr>
          <w:p w:rsidR="000D3B45" w:rsidRPr="00EE2E94"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4.12.1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7" w:name="_Ref426029917"/>
          </w:p>
        </w:tc>
        <w:bookmarkEnd w:id="277"/>
        <w:tc>
          <w:tcPr>
            <w:tcW w:w="7036" w:type="dxa"/>
            <w:shd w:val="clear" w:color="auto" w:fill="auto"/>
          </w:tcPr>
          <w:p w:rsidR="000D3B45" w:rsidRPr="00EE2E94" w:rsidRDefault="000D3B45" w:rsidP="0054279D">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Обязанность </w:t>
            </w:r>
            <w:r w:rsidRPr="00F567AC">
              <w:rPr>
                <w:rFonts w:ascii="Tahoma" w:eastAsia="Calibri" w:hAnsi="Tahoma" w:cs="Tahoma"/>
                <w:sz w:val="20"/>
                <w:szCs w:val="22"/>
              </w:rPr>
              <w:t>Участник</w:t>
            </w:r>
            <w:r>
              <w:rPr>
                <w:rFonts w:ascii="Tahoma" w:eastAsia="Calibri" w:hAnsi="Tahoma" w:cs="Tahoma"/>
                <w:sz w:val="20"/>
                <w:szCs w:val="22"/>
              </w:rPr>
              <w:t>а</w:t>
            </w:r>
            <w:r w:rsidRPr="00F567AC">
              <w:rPr>
                <w:rFonts w:ascii="Tahoma" w:eastAsia="Calibri" w:hAnsi="Tahoma" w:cs="Tahoma"/>
                <w:sz w:val="20"/>
                <w:szCs w:val="22"/>
              </w:rPr>
              <w:t xml:space="preserve"> закупки привлечь к исполнению договора субподрядчиков (соисполнителей) из числа субъектов малого и среднего предпринимательства</w:t>
            </w:r>
            <w:r>
              <w:rPr>
                <w:rFonts w:ascii="Tahoma" w:eastAsia="Calibri" w:hAnsi="Tahoma" w:cs="Tahoma"/>
                <w:sz w:val="20"/>
                <w:szCs w:val="22"/>
              </w:rPr>
              <w:t xml:space="preserve">: </w:t>
            </w:r>
            <w:r w:rsidRPr="008E611B">
              <w:rPr>
                <w:rFonts w:ascii="Tahoma" w:eastAsia="Calibri" w:hAnsi="Tahoma" w:cs="Tahoma"/>
                <w:b/>
                <w:sz w:val="20"/>
              </w:rPr>
              <w:t>не установлена</w:t>
            </w:r>
          </w:p>
        </w:tc>
        <w:tc>
          <w:tcPr>
            <w:tcW w:w="2126" w:type="dxa"/>
            <w:shd w:val="clear" w:color="auto" w:fill="auto"/>
          </w:tcPr>
          <w:p w:rsidR="000D3B45"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_Ref426029977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4.5.3.6</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8" w:name="_Ref426721260"/>
          </w:p>
        </w:tc>
        <w:bookmarkEnd w:id="278"/>
        <w:tc>
          <w:tcPr>
            <w:tcW w:w="7036" w:type="dxa"/>
            <w:shd w:val="clear" w:color="auto" w:fill="auto"/>
          </w:tcPr>
          <w:p w:rsidR="000D3B45" w:rsidRDefault="000D3B45" w:rsidP="00E0197C">
            <w:pPr>
              <w:spacing w:line="240" w:lineRule="auto"/>
              <w:ind w:firstLine="0"/>
              <w:jc w:val="left"/>
              <w:rPr>
                <w:rFonts w:ascii="Tahoma" w:eastAsia="Calibri" w:hAnsi="Tahoma" w:cs="Tahoma"/>
                <w:sz w:val="20"/>
              </w:rPr>
            </w:pPr>
            <w:r w:rsidRPr="00000FE8">
              <w:rPr>
                <w:rFonts w:ascii="Tahoma" w:eastAsia="Calibri" w:hAnsi="Tahoma" w:cs="Tahoma"/>
                <w:sz w:val="20"/>
                <w:szCs w:val="22"/>
              </w:rPr>
              <w:t>Предоставление обеспечения заявки на участие в закупке и/или исполнения договора победителем:</w:t>
            </w:r>
            <w:r w:rsidR="0086367E">
              <w:rPr>
                <w:rFonts w:ascii="Tahoma" w:eastAsia="Calibri" w:hAnsi="Tahoma" w:cs="Tahoma"/>
                <w:sz w:val="20"/>
              </w:rPr>
              <w:t>установлено в форме неустойки</w:t>
            </w:r>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9" w:name="_Toc244398984"/>
            <w:bookmarkStart w:id="280" w:name="_Toc246240364"/>
            <w:r w:rsidRPr="00145965">
              <w:rPr>
                <w:rFonts w:ascii="Tahoma" w:eastAsia="Calibri" w:hAnsi="Tahoma" w:cs="Tahoma"/>
                <w:sz w:val="20"/>
                <w:szCs w:val="22"/>
              </w:rPr>
              <w:t>Обязательства Участников запроса предложений, связанные с подачей Предложения, обеспечиваются неустойкой на сумму 2% от предлагаемой Участником цены Договора  (с учетом налогов).</w:t>
            </w:r>
            <w:bookmarkEnd w:id="279"/>
            <w:bookmarkEnd w:id="280"/>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81" w:name="_Toc244398985"/>
            <w:bookmarkStart w:id="282" w:name="_Toc246240365"/>
            <w:r w:rsidRPr="00145965">
              <w:rPr>
                <w:rFonts w:ascii="Tahoma" w:eastAsia="Calibri" w:hAnsi="Tahoma" w:cs="Tahoma"/>
                <w:sz w:val="20"/>
                <w:szCs w:val="22"/>
              </w:rPr>
              <w:t>Неустойкой обеспечиваются следующие обязательства Участника запроса предложений:</w:t>
            </w:r>
            <w:bookmarkEnd w:id="281"/>
            <w:bookmarkEnd w:id="282"/>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изменять и не отзывать  Предложение в течение срока его действия   (пункт 4.4.2) после истечения срока окончания приема  Предложений (пункт 4.6);</w:t>
            </w:r>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предоставлять заведомо ложные сведения или намеренно не искажать информацию или документы, приведенные в составе  Предложения;</w:t>
            </w:r>
          </w:p>
          <w:p w:rsidR="008E611B" w:rsidRPr="00145965" w:rsidRDefault="008E611B" w:rsidP="00121423">
            <w:pPr>
              <w:pStyle w:val="a5"/>
              <w:widowControl w:val="0"/>
              <w:numPr>
                <w:ilvl w:val="0"/>
                <w:numId w:val="30"/>
              </w:numPr>
              <w:tabs>
                <w:tab w:val="clear" w:pos="2520"/>
                <w:tab w:val="num" w:pos="317"/>
                <w:tab w:val="left" w:pos="1701"/>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заключить Договор в установленном настоящей  документацией порядке (подраздел 4.1</w:t>
            </w:r>
            <w:r w:rsidR="00145965" w:rsidRPr="00145965">
              <w:rPr>
                <w:rFonts w:ascii="Tahoma" w:eastAsia="Calibri" w:hAnsi="Tahoma" w:cs="Tahoma"/>
                <w:sz w:val="20"/>
                <w:szCs w:val="22"/>
              </w:rPr>
              <w:t>1</w:t>
            </w:r>
            <w:r w:rsidRPr="00145965">
              <w:rPr>
                <w:rFonts w:ascii="Tahoma" w:eastAsia="Calibri" w:hAnsi="Tahoma" w:cs="Tahoma"/>
                <w:sz w:val="20"/>
                <w:szCs w:val="22"/>
              </w:rPr>
              <w:t>).</w:t>
            </w:r>
          </w:p>
          <w:p w:rsidR="008E611B" w:rsidRPr="00000FE8" w:rsidRDefault="008E611B" w:rsidP="00145965">
            <w:pPr>
              <w:spacing w:line="240" w:lineRule="auto"/>
              <w:ind w:firstLine="0"/>
              <w:jc w:val="left"/>
              <w:rPr>
                <w:rFonts w:ascii="Tahoma" w:eastAsia="Calibri" w:hAnsi="Tahoma" w:cs="Tahoma"/>
                <w:sz w:val="20"/>
                <w:szCs w:val="22"/>
              </w:rPr>
            </w:pPr>
            <w:bookmarkStart w:id="283" w:name="_Toc244398986"/>
            <w:bookmarkStart w:id="284" w:name="_Toc246240366"/>
            <w:r w:rsidRPr="00145965">
              <w:rPr>
                <w:rFonts w:ascii="Tahoma" w:eastAsia="Calibri" w:hAnsi="Tahoma" w:cs="Tahoma"/>
                <w:sz w:val="20"/>
                <w:szCs w:val="22"/>
              </w:rPr>
              <w:t>В случае неисполнения или ненадлежащего исполнения вышеупомянутых обязательств, Участник запроса предложений обязан в десятидневный срок после выставления Организатором запроса предложений требований об уплате неустойки перечислить сумму неустойки по указанным в этом требовании реквизитам.</w:t>
            </w:r>
            <w:bookmarkEnd w:id="283"/>
            <w:bookmarkEnd w:id="284"/>
          </w:p>
        </w:tc>
        <w:tc>
          <w:tcPr>
            <w:tcW w:w="2126" w:type="dxa"/>
            <w:shd w:val="clear" w:color="auto" w:fill="auto"/>
          </w:tcPr>
          <w:p w:rsidR="000D3B45" w:rsidRDefault="004104F3"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_Ref426721355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1.4.9</w:t>
            </w:r>
            <w:r>
              <w:rPr>
                <w:rFonts w:ascii="Tahoma" w:eastAsia="Calibri" w:hAnsi="Tahoma" w:cs="Tahoma"/>
                <w:sz w:val="20"/>
                <w:szCs w:val="22"/>
              </w:rPr>
              <w:fldChar w:fldCharType="end"/>
            </w:r>
          </w:p>
        </w:tc>
      </w:tr>
      <w:tr w:rsidR="00C3734F" w:rsidRPr="00EE2E94" w:rsidTr="00155B6D">
        <w:tc>
          <w:tcPr>
            <w:tcW w:w="1101" w:type="dxa"/>
            <w:shd w:val="clear" w:color="auto" w:fill="auto"/>
          </w:tcPr>
          <w:p w:rsidR="00C3734F" w:rsidRPr="00EE2E94" w:rsidRDefault="008C5821"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r>
              <w:rPr>
                <w:rFonts w:ascii="Tahoma" w:eastAsia="Calibri" w:hAnsi="Tahoma" w:cs="Tahoma"/>
                <w:sz w:val="20"/>
                <w:szCs w:val="22"/>
                <w:u w:val="single"/>
              </w:rPr>
              <w:t>0</w:t>
            </w:r>
          </w:p>
        </w:tc>
        <w:tc>
          <w:tcPr>
            <w:tcW w:w="7036" w:type="dxa"/>
            <w:shd w:val="clear" w:color="auto" w:fill="auto"/>
          </w:tcPr>
          <w:p w:rsidR="00C3734F" w:rsidRPr="00000FE8" w:rsidRDefault="00C3734F" w:rsidP="00E37E89">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Дата начала и дата окончания срока предоставления участникам закупки разъяснений положений закупочной документации: </w:t>
            </w:r>
            <w:r w:rsidRPr="00526516">
              <w:rPr>
                <w:rFonts w:ascii="Tahoma" w:eastAsia="Calibri" w:hAnsi="Tahoma" w:cs="Tahoma"/>
                <w:sz w:val="20"/>
                <w:szCs w:val="22"/>
                <w:highlight w:val="lightGray"/>
              </w:rPr>
              <w:t>с</w:t>
            </w:r>
            <w:r w:rsidR="002B4366">
              <w:rPr>
                <w:rFonts w:ascii="Tahoma" w:eastAsia="Calibri" w:hAnsi="Tahoma" w:cs="Tahoma"/>
                <w:sz w:val="20"/>
                <w:szCs w:val="22"/>
                <w:highlight w:val="lightGray"/>
              </w:rPr>
              <w:t xml:space="preserve"> </w:t>
            </w:r>
            <w:r w:rsidR="00E37E89">
              <w:rPr>
                <w:rFonts w:ascii="Tahoma" w:eastAsia="Calibri" w:hAnsi="Tahoma" w:cs="Tahoma"/>
                <w:sz w:val="20"/>
                <w:szCs w:val="22"/>
                <w:highlight w:val="lightGray"/>
              </w:rPr>
              <w:t>15.12</w:t>
            </w:r>
            <w:r w:rsidR="002F2D51">
              <w:rPr>
                <w:rFonts w:ascii="Tahoma" w:eastAsia="Calibri" w:hAnsi="Tahoma" w:cs="Tahoma"/>
                <w:sz w:val="20"/>
                <w:szCs w:val="22"/>
                <w:highlight w:val="lightGray"/>
              </w:rPr>
              <w:t>.</w:t>
            </w:r>
            <w:r w:rsidR="00526516" w:rsidRPr="00526516">
              <w:rPr>
                <w:rFonts w:ascii="Tahoma" w:eastAsia="Calibri" w:hAnsi="Tahoma" w:cs="Tahoma"/>
                <w:sz w:val="20"/>
                <w:szCs w:val="22"/>
                <w:highlight w:val="lightGray"/>
              </w:rPr>
              <w:t>2017</w:t>
            </w:r>
            <w:r w:rsidR="00E37E89">
              <w:rPr>
                <w:rFonts w:ascii="Tahoma" w:eastAsia="Calibri" w:hAnsi="Tahoma" w:cs="Tahoma"/>
                <w:sz w:val="20"/>
                <w:szCs w:val="22"/>
                <w:highlight w:val="lightGray"/>
              </w:rPr>
              <w:t xml:space="preserve"> </w:t>
            </w:r>
            <w:r w:rsidR="00526516" w:rsidRPr="00526516">
              <w:rPr>
                <w:rFonts w:ascii="Tahoma" w:eastAsia="Calibri" w:hAnsi="Tahoma" w:cs="Tahoma"/>
                <w:sz w:val="20"/>
                <w:szCs w:val="22"/>
                <w:highlight w:val="lightGray"/>
              </w:rPr>
              <w:t xml:space="preserve">г. </w:t>
            </w:r>
            <w:r w:rsidR="008A4D83" w:rsidRPr="00526516">
              <w:rPr>
                <w:rFonts w:ascii="Tahoma" w:eastAsia="Calibri" w:hAnsi="Tahoma" w:cs="Tahoma"/>
                <w:sz w:val="20"/>
                <w:szCs w:val="22"/>
                <w:highlight w:val="lightGray"/>
              </w:rPr>
              <w:t>по</w:t>
            </w:r>
            <w:r w:rsidR="00E37E89">
              <w:rPr>
                <w:rFonts w:ascii="Tahoma" w:eastAsia="Calibri" w:hAnsi="Tahoma" w:cs="Tahoma"/>
                <w:sz w:val="20"/>
                <w:szCs w:val="22"/>
                <w:highlight w:val="lightGray"/>
              </w:rPr>
              <w:t xml:space="preserve"> 20.12.</w:t>
            </w:r>
            <w:r w:rsidR="008A4D83" w:rsidRPr="00526516">
              <w:rPr>
                <w:rFonts w:ascii="Tahoma" w:eastAsia="Calibri" w:hAnsi="Tahoma" w:cs="Tahoma"/>
                <w:sz w:val="20"/>
                <w:szCs w:val="22"/>
                <w:highlight w:val="lightGray"/>
              </w:rPr>
              <w:t>201</w:t>
            </w:r>
            <w:r w:rsidR="00526516" w:rsidRPr="00526516">
              <w:rPr>
                <w:rFonts w:ascii="Tahoma" w:eastAsia="Calibri" w:hAnsi="Tahoma" w:cs="Tahoma"/>
                <w:sz w:val="20"/>
                <w:szCs w:val="22"/>
                <w:highlight w:val="lightGray"/>
              </w:rPr>
              <w:t>7</w:t>
            </w:r>
            <w:r w:rsidR="00E37E89">
              <w:rPr>
                <w:rFonts w:ascii="Tahoma" w:eastAsia="Calibri" w:hAnsi="Tahoma" w:cs="Tahoma"/>
                <w:sz w:val="20"/>
                <w:szCs w:val="22"/>
                <w:highlight w:val="lightGray"/>
              </w:rPr>
              <w:t xml:space="preserve"> </w:t>
            </w:r>
            <w:r w:rsidR="00526516" w:rsidRPr="00526516">
              <w:rPr>
                <w:rFonts w:ascii="Tahoma" w:eastAsia="Calibri" w:hAnsi="Tahoma" w:cs="Tahoma"/>
                <w:sz w:val="20"/>
                <w:szCs w:val="22"/>
                <w:highlight w:val="lightGray"/>
              </w:rPr>
              <w:t>г</w:t>
            </w:r>
            <w:r w:rsidR="002D5661">
              <w:rPr>
                <w:rFonts w:ascii="Tahoma" w:eastAsia="Calibri" w:hAnsi="Tahoma" w:cs="Tahoma"/>
                <w:sz w:val="20"/>
                <w:szCs w:val="22"/>
              </w:rPr>
              <w:t>.</w:t>
            </w:r>
          </w:p>
        </w:tc>
        <w:tc>
          <w:tcPr>
            <w:tcW w:w="2126" w:type="dxa"/>
            <w:shd w:val="clear" w:color="auto" w:fill="auto"/>
          </w:tcPr>
          <w:p w:rsidR="00C3734F" w:rsidRPr="00000FE8" w:rsidRDefault="004104F3" w:rsidP="00151289">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_Ref445985529 \r \h </w:instrText>
            </w:r>
            <w:r>
              <w:rPr>
                <w:rFonts w:ascii="Tahoma" w:eastAsia="Calibri" w:hAnsi="Tahoma" w:cs="Tahoma"/>
                <w:sz w:val="20"/>
                <w:szCs w:val="22"/>
              </w:rPr>
            </w:r>
            <w:r>
              <w:rPr>
                <w:rFonts w:ascii="Tahoma" w:eastAsia="Calibri" w:hAnsi="Tahoma" w:cs="Tahoma"/>
                <w:sz w:val="20"/>
                <w:szCs w:val="22"/>
              </w:rPr>
              <w:fldChar w:fldCharType="separate"/>
            </w:r>
            <w:r w:rsidR="00064C9E">
              <w:rPr>
                <w:rFonts w:ascii="Tahoma" w:eastAsia="Calibri" w:hAnsi="Tahoma" w:cs="Tahoma"/>
                <w:sz w:val="20"/>
                <w:szCs w:val="22"/>
              </w:rPr>
              <w:t>4.3.1</w:t>
            </w:r>
            <w:r>
              <w:rPr>
                <w:rFonts w:ascii="Tahoma" w:eastAsia="Calibri" w:hAnsi="Tahoma" w:cs="Tahoma"/>
                <w:sz w:val="20"/>
                <w:szCs w:val="22"/>
              </w:rPr>
              <w:fldChar w:fldCharType="end"/>
            </w:r>
          </w:p>
        </w:tc>
      </w:tr>
    </w:tbl>
    <w:p w:rsidR="00155B6D" w:rsidRPr="000D5F9E" w:rsidRDefault="00155B6D" w:rsidP="00155B6D">
      <w:pPr>
        <w:keepNext/>
        <w:keepLines/>
        <w:pageBreakBefore/>
        <w:tabs>
          <w:tab w:val="num" w:pos="1134"/>
        </w:tabs>
        <w:suppressAutoHyphens/>
        <w:spacing w:before="480" w:after="240" w:line="240" w:lineRule="auto"/>
        <w:ind w:left="1134" w:hanging="1134"/>
        <w:outlineLvl w:val="0"/>
        <w:rPr>
          <w:rFonts w:ascii="Tahoma" w:hAnsi="Tahoma" w:cs="Tahoma"/>
          <w:b/>
          <w:kern w:val="28"/>
          <w:sz w:val="20"/>
        </w:rPr>
      </w:pPr>
      <w:bookmarkStart w:id="285" w:name="_Toc436997413"/>
      <w:bookmarkStart w:id="286" w:name="_Ref55280368"/>
      <w:bookmarkStart w:id="287" w:name="_Toc55285361"/>
      <w:bookmarkStart w:id="288" w:name="_Toc55305390"/>
      <w:bookmarkStart w:id="289" w:name="_Toc57314671"/>
      <w:bookmarkStart w:id="290" w:name="_Toc69728985"/>
      <w:bookmarkStart w:id="291" w:name="_Ref175752415"/>
      <w:bookmarkStart w:id="292" w:name="_Toc436994541"/>
      <w:bookmarkStart w:id="293" w:name="ФОРМЫ"/>
      <w:r>
        <w:rPr>
          <w:rFonts w:ascii="Tahoma" w:hAnsi="Tahoma" w:cs="Tahoma"/>
          <w:b/>
          <w:kern w:val="28"/>
          <w:sz w:val="20"/>
        </w:rPr>
        <w:lastRenderedPageBreak/>
        <w:t xml:space="preserve">6. </w:t>
      </w:r>
      <w:r w:rsidRPr="000D5F9E">
        <w:rPr>
          <w:rFonts w:ascii="Tahoma" w:hAnsi="Tahoma" w:cs="Tahoma"/>
          <w:b/>
          <w:kern w:val="28"/>
          <w:sz w:val="20"/>
        </w:rPr>
        <w:t>Образцы основных форм документов, включаемых в заявку</w:t>
      </w:r>
      <w:bookmarkEnd w:id="285"/>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4" w:name="_Toc436997414"/>
      <w:r>
        <w:rPr>
          <w:rFonts w:ascii="Tahoma" w:hAnsi="Tahoma" w:cs="Tahoma"/>
          <w:b/>
          <w:sz w:val="20"/>
        </w:rPr>
        <w:t xml:space="preserve">6.1 </w:t>
      </w:r>
      <w:r w:rsidRPr="000D5F9E">
        <w:rPr>
          <w:rFonts w:ascii="Tahoma" w:hAnsi="Tahoma" w:cs="Tahoma"/>
          <w:b/>
          <w:sz w:val="20"/>
        </w:rPr>
        <w:t xml:space="preserve">Письмо о подаче оферты (форма </w:t>
      </w:r>
      <w:r w:rsidR="004104F3"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4104F3" w:rsidRPr="000D5F9E">
        <w:rPr>
          <w:rFonts w:ascii="Tahoma" w:hAnsi="Tahoma" w:cs="Tahoma"/>
          <w:b/>
          <w:sz w:val="20"/>
        </w:rPr>
        <w:fldChar w:fldCharType="separate"/>
      </w:r>
      <w:r w:rsidR="00064C9E">
        <w:rPr>
          <w:rFonts w:ascii="Tahoma" w:hAnsi="Tahoma" w:cs="Tahoma"/>
          <w:b/>
          <w:noProof/>
          <w:sz w:val="20"/>
        </w:rPr>
        <w:t>1</w:t>
      </w:r>
      <w:r w:rsidR="004104F3" w:rsidRPr="000D5F9E">
        <w:rPr>
          <w:rFonts w:ascii="Tahoma" w:hAnsi="Tahoma" w:cs="Tahoma"/>
          <w:b/>
          <w:sz w:val="20"/>
        </w:rPr>
        <w:fldChar w:fldCharType="end"/>
      </w:r>
      <w:r w:rsidRPr="000D5F9E">
        <w:rPr>
          <w:rFonts w:ascii="Tahoma" w:hAnsi="Tahoma" w:cs="Tahoma"/>
          <w:b/>
          <w:sz w:val="20"/>
        </w:rPr>
        <w:t>)</w:t>
      </w:r>
      <w:bookmarkEnd w:id="29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5" w:name="_Toc436997415"/>
      <w:r>
        <w:rPr>
          <w:rFonts w:ascii="Tahoma" w:hAnsi="Tahoma" w:cs="Tahoma"/>
          <w:b/>
          <w:sz w:val="20"/>
        </w:rPr>
        <w:t xml:space="preserve">6.1.1 </w:t>
      </w:r>
      <w:r w:rsidRPr="000D5F9E">
        <w:rPr>
          <w:rFonts w:ascii="Tahoma" w:hAnsi="Tahoma" w:cs="Tahoma"/>
          <w:b/>
          <w:sz w:val="20"/>
        </w:rPr>
        <w:t>Форма письма о подаче оферты</w:t>
      </w:r>
      <w:bookmarkEnd w:id="29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 года</w:t>
      </w: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№________________________</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spacing w:line="240" w:lineRule="auto"/>
        <w:jc w:val="cente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1. Изучив Извещение и Закупочную Документац</w:t>
      </w:r>
      <w:r>
        <w:rPr>
          <w:rFonts w:ascii="Tahoma" w:hAnsi="Tahoma" w:cs="Tahoma"/>
          <w:sz w:val="20"/>
        </w:rPr>
        <w:t>ию открытого запроса цен</w:t>
      </w:r>
      <w:r w:rsidRPr="000D5F9E">
        <w:rPr>
          <w:rFonts w:ascii="Tahoma" w:hAnsi="Tahoma" w:cs="Tahoma"/>
          <w:sz w:val="20"/>
        </w:rPr>
        <w:t>, опубликованные {указывается источник, номер закупки и дата публикации}, и принимая установленные в них требования и условия,</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 закупки с указанием организационно-правовой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зарегистрированное (-ный) по адресу</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(юридический и почтовый адрес Участника закупки)</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w:t>
      </w:r>
      <w:r>
        <w:rPr>
          <w:rFonts w:ascii="Tahoma" w:hAnsi="Tahoma" w:cs="Tahoma"/>
          <w:sz w:val="20"/>
        </w:rPr>
        <w:t>редлагает заключить договор на</w:t>
      </w:r>
      <w:r w:rsidR="00AC337E">
        <w:rPr>
          <w:rFonts w:ascii="Tahoma" w:hAnsi="Tahoma" w:cs="Tahoma"/>
          <w:sz w:val="20"/>
        </w:rPr>
        <w:t xml:space="preserve"> поставку продукциипо лоту</w:t>
      </w:r>
      <w:r w:rsidRPr="000D5F9E">
        <w:rPr>
          <w:rFonts w:ascii="Tahoma" w:hAnsi="Tahoma" w:cs="Tahoma"/>
          <w:sz w:val="20"/>
        </w:rPr>
        <w:t>:</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(краткое описание предмета договора)</w:t>
      </w:r>
    </w:p>
    <w:p w:rsidR="00155B6D" w:rsidRPr="000D5F9E" w:rsidRDefault="00155B6D" w:rsidP="00155B6D">
      <w:pPr>
        <w:spacing w:line="240" w:lineRule="auto"/>
        <w:rPr>
          <w:rFonts w:ascii="Tahoma" w:hAnsi="Tahoma" w:cs="Tahoma"/>
          <w:sz w:val="20"/>
        </w:rPr>
      </w:pPr>
      <w:r w:rsidRPr="000D5F9E">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155B6D" w:rsidRPr="000D5F9E" w:rsidTr="00155B6D">
        <w:trPr>
          <w:cantSplit/>
        </w:trPr>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Итоговая стоимость заявки с НДС, руб.</w:t>
            </w:r>
          </w:p>
        </w:tc>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 (в том числе НДС________)</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vertAlign w:val="superscript"/>
              </w:rPr>
              <w:t>(итоговая стоимость, рублей, с НДС)</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155B6D" w:rsidRPr="000D5F9E" w:rsidRDefault="00155B6D" w:rsidP="00155B6D">
      <w:pPr>
        <w:spacing w:line="240" w:lineRule="auto"/>
        <w:rPr>
          <w:rFonts w:ascii="Tahoma" w:hAnsi="Tahoma" w:cs="Tahoma"/>
          <w:sz w:val="20"/>
        </w:rPr>
      </w:pPr>
      <w:r w:rsidRPr="000D5F9E">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rsidR="00155B6D" w:rsidRPr="000D5F9E" w:rsidRDefault="00155B6D" w:rsidP="00155B6D">
      <w:pPr>
        <w:spacing w:line="240" w:lineRule="auto"/>
        <w:rPr>
          <w:rFonts w:ascii="Tahoma" w:hAnsi="Tahoma" w:cs="Tahoma"/>
          <w:sz w:val="20"/>
        </w:rPr>
      </w:pPr>
      <w:r w:rsidRPr="000D5F9E">
        <w:rPr>
          <w:rFonts w:ascii="Tahoma" w:hAnsi="Tahoma" w:cs="Tahoma"/>
          <w:sz w:val="20"/>
        </w:rPr>
        <w:t>4. 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155B6D" w:rsidRPr="000D5F9E" w:rsidRDefault="00155B6D" w:rsidP="00155B6D">
      <w:pPr>
        <w:spacing w:line="240" w:lineRule="auto"/>
        <w:rPr>
          <w:rFonts w:ascii="Tahoma" w:hAnsi="Tahoma" w:cs="Tahoma"/>
          <w:sz w:val="20"/>
        </w:rPr>
      </w:pPr>
      <w:r w:rsidRPr="000D5F9E">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rsidR="00155B6D" w:rsidRPr="000D5F9E" w:rsidRDefault="00155B6D" w:rsidP="00155B6D">
      <w:pPr>
        <w:spacing w:line="240" w:lineRule="auto"/>
        <w:rPr>
          <w:rFonts w:ascii="Tahoma" w:hAnsi="Tahoma" w:cs="Tahoma"/>
          <w:sz w:val="20"/>
        </w:rPr>
      </w:pPr>
      <w:r w:rsidRPr="000D5F9E">
        <w:rPr>
          <w:rFonts w:ascii="Tahoma" w:hAnsi="Tahoma" w:cs="Tahoma"/>
          <w:sz w:val="20"/>
        </w:rPr>
        <w:t>6. Настоящим понимаем, что Заказчик/Организатор закупки вправе не принимать к рассмотр</w:t>
      </w:r>
      <w:r>
        <w:rPr>
          <w:rFonts w:ascii="Tahoma" w:hAnsi="Tahoma" w:cs="Tahoma"/>
          <w:sz w:val="20"/>
        </w:rPr>
        <w:t>ению любую из полученных Заявок</w:t>
      </w:r>
      <w:r w:rsidRPr="000D5F9E">
        <w:rPr>
          <w:rFonts w:ascii="Tahoma" w:hAnsi="Tahoma" w:cs="Tahoma"/>
          <w:sz w:val="20"/>
        </w:rPr>
        <w:t xml:space="preserve"> в случае её несоответствия требованиям закупочной документации, а также  отменить закупку в соответствии с условиями закупочной документации.</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имеет правовой статус оферты и действует</w:t>
      </w:r>
    </w:p>
    <w:p w:rsidR="00155B6D" w:rsidRPr="000D5F9E" w:rsidRDefault="00155B6D" w:rsidP="00155B6D">
      <w:pPr>
        <w:spacing w:line="240" w:lineRule="auto"/>
        <w:rPr>
          <w:rFonts w:ascii="Tahoma" w:hAnsi="Tahoma" w:cs="Tahoma"/>
          <w:sz w:val="20"/>
        </w:rPr>
      </w:pPr>
      <w:r w:rsidRPr="000D5F9E">
        <w:rPr>
          <w:rFonts w:ascii="Tahoma" w:hAnsi="Tahoma" w:cs="Tahoma"/>
          <w:sz w:val="20"/>
        </w:rPr>
        <w:t>по «____»_______________________ года (включительно).</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дополняется следующими документами, составляющими его неотъемлемую часть:</w:t>
      </w:r>
    </w:p>
    <w:p w:rsidR="00155B6D" w:rsidRPr="000D5F9E" w:rsidRDefault="00155B6D" w:rsidP="00155B6D">
      <w:pPr>
        <w:spacing w:line="240" w:lineRule="auto"/>
        <w:rPr>
          <w:rFonts w:ascii="Tahoma" w:hAnsi="Tahoma" w:cs="Tahoma"/>
          <w:sz w:val="20"/>
        </w:rPr>
      </w:pPr>
      <w:r w:rsidRPr="000D5F9E">
        <w:rPr>
          <w:rFonts w:ascii="Tahoma" w:hAnsi="Tahoma" w:cs="Tahoma"/>
          <w:sz w:val="20"/>
        </w:rPr>
        <w:t>1.</w:t>
      </w:r>
      <w:r w:rsidRPr="000D5F9E">
        <w:rPr>
          <w:rFonts w:ascii="Tahoma" w:hAnsi="Tahoma" w:cs="Tahoma"/>
          <w:sz w:val="20"/>
        </w:rPr>
        <w:tab/>
        <w:t>Техническое предложение — на ____ листах;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2.</w:t>
      </w:r>
      <w:r w:rsidRPr="000D5F9E">
        <w:rPr>
          <w:rFonts w:ascii="Tahoma" w:hAnsi="Tahoma" w:cs="Tahoma"/>
          <w:sz w:val="20"/>
        </w:rPr>
        <w:tab/>
        <w:t>Смета расходов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3.</w:t>
      </w:r>
      <w:r w:rsidRPr="000D5F9E">
        <w:rPr>
          <w:rFonts w:ascii="Tahoma" w:hAnsi="Tahoma" w:cs="Tahoma"/>
          <w:sz w:val="20"/>
        </w:rPr>
        <w:tab/>
        <w:t>График оплаты выполнения работ/оказания услуг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4.</w:t>
      </w:r>
      <w:r w:rsidRPr="000D5F9E">
        <w:rPr>
          <w:rFonts w:ascii="Tahoma" w:hAnsi="Tahoma" w:cs="Tahoma"/>
          <w:sz w:val="20"/>
        </w:rPr>
        <w:tab/>
        <w:t>Протокол разногласий по проекту договора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5.</w:t>
      </w:r>
      <w:r w:rsidRPr="000D5F9E">
        <w:rPr>
          <w:rFonts w:ascii="Tahoma" w:hAnsi="Tahoma" w:cs="Tahoma"/>
          <w:sz w:val="20"/>
        </w:rPr>
        <w:tab/>
        <w:t>Документы, подтверждающие соответствие Участника</w:t>
      </w:r>
      <w:r w:rsidR="00AC184D">
        <w:rPr>
          <w:rFonts w:ascii="Tahoma" w:hAnsi="Tahoma" w:cs="Tahoma"/>
          <w:sz w:val="20"/>
        </w:rPr>
        <w:t xml:space="preserve"> </w:t>
      </w:r>
      <w:r w:rsidRPr="000D5F9E">
        <w:rPr>
          <w:rFonts w:ascii="Tahoma" w:hAnsi="Tahoma" w:cs="Tahoma"/>
          <w:sz w:val="20"/>
        </w:rPr>
        <w:t>закупки установленным требованиям — на ____ листах.</w:t>
      </w:r>
    </w:p>
    <w:p w:rsidR="00155B6D" w:rsidRPr="000D5F9E" w:rsidRDefault="00155B6D" w:rsidP="00155B6D">
      <w:pPr>
        <w:spacing w:line="240" w:lineRule="auto"/>
      </w:pPr>
      <w:r>
        <w:rPr>
          <w:rFonts w:ascii="Tahoma" w:hAnsi="Tahoma" w:cs="Tahoma"/>
          <w:sz w:val="20"/>
        </w:rPr>
        <w:t>и т.д.</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6" w:name="_Toc436997416"/>
      <w:r>
        <w:rPr>
          <w:rFonts w:ascii="Tahoma" w:hAnsi="Tahoma" w:cs="Tahoma"/>
          <w:b/>
          <w:sz w:val="20"/>
        </w:rPr>
        <w:lastRenderedPageBreak/>
        <w:t xml:space="preserve">6.1.2 </w:t>
      </w:r>
      <w:r w:rsidRPr="000D5F9E">
        <w:rPr>
          <w:rFonts w:ascii="Tahoma" w:hAnsi="Tahoma" w:cs="Tahoma"/>
          <w:b/>
          <w:sz w:val="20"/>
        </w:rPr>
        <w:t>Инструкции по заполнению</w:t>
      </w:r>
      <w:bookmarkEnd w:id="296"/>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6.1.2.1 </w:t>
      </w:r>
      <w:r>
        <w:rPr>
          <w:rFonts w:ascii="Tahoma" w:hAnsi="Tahoma" w:cs="Tahoma"/>
          <w:sz w:val="20"/>
        </w:rPr>
        <w:tab/>
      </w:r>
      <w:r w:rsidRPr="000D5F9E">
        <w:rPr>
          <w:rFonts w:ascii="Tahoma" w:hAnsi="Tahoma" w:cs="Tahoma"/>
          <w:sz w:val="20"/>
        </w:rPr>
        <w:t>Письмо следует оформить на официальном бланке Участника</w:t>
      </w:r>
      <w:r w:rsidR="00AC184D">
        <w:rPr>
          <w:rFonts w:ascii="Tahoma" w:hAnsi="Tahoma" w:cs="Tahoma"/>
          <w:sz w:val="20"/>
        </w:rPr>
        <w:t xml:space="preserve"> </w:t>
      </w:r>
      <w:r w:rsidRPr="000D5F9E">
        <w:rPr>
          <w:rFonts w:ascii="Tahoma" w:hAnsi="Tahoma" w:cs="Tahoma"/>
          <w:sz w:val="20"/>
        </w:rPr>
        <w:t>закупки. Участник</w:t>
      </w:r>
      <w:r w:rsidR="00283C5D">
        <w:rPr>
          <w:rFonts w:ascii="Tahoma" w:hAnsi="Tahoma" w:cs="Tahoma"/>
          <w:sz w:val="20"/>
        </w:rPr>
        <w:t xml:space="preserve"> </w:t>
      </w:r>
      <w:r w:rsidRPr="000D5F9E">
        <w:rPr>
          <w:rFonts w:ascii="Tahoma" w:hAnsi="Tahoma" w:cs="Tahoma"/>
          <w:sz w:val="20"/>
        </w:rPr>
        <w:t>закупки присваивает письму дату и номер в соответствии с принятыми у него правилами документооборота.</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6.1.2.2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rsidR="00155B6D" w:rsidRPr="00B225D8"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6.1.2.3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 xml:space="preserve">закупки должен указать стоимость заявки цифрами и словами, в рублях, с НДС всоответствии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w:t>
      </w:r>
      <w:r w:rsidRPr="00B225D8">
        <w:rPr>
          <w:rFonts w:ascii="Tahoma" w:hAnsi="Tahoma" w:cs="Tahoma"/>
          <w:sz w:val="20"/>
        </w:rPr>
        <w:t>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155B6D" w:rsidRPr="00B225D8" w:rsidRDefault="00155B6D" w:rsidP="00155B6D">
      <w:pPr>
        <w:numPr>
          <w:ilvl w:val="3"/>
          <w:numId w:val="0"/>
        </w:numPr>
        <w:spacing w:line="240" w:lineRule="auto"/>
        <w:ind w:left="1134" w:hanging="1134"/>
        <w:rPr>
          <w:rFonts w:ascii="Tahoma" w:hAnsi="Tahoma" w:cs="Tahoma"/>
          <w:sz w:val="20"/>
        </w:rPr>
      </w:pPr>
      <w:r w:rsidRPr="00B225D8">
        <w:rPr>
          <w:rFonts w:ascii="Tahoma" w:hAnsi="Tahoma" w:cs="Tahoma"/>
          <w:sz w:val="20"/>
        </w:rPr>
        <w:t xml:space="preserve">6.1.2.4 </w:t>
      </w:r>
      <w:r w:rsidRPr="00B225D8">
        <w:rPr>
          <w:rFonts w:ascii="Tahoma" w:hAnsi="Tahoma" w:cs="Tahoma"/>
          <w:sz w:val="20"/>
        </w:rPr>
        <w:tab/>
        <w:t>Участник</w:t>
      </w:r>
      <w:r w:rsidR="00283C5D">
        <w:rPr>
          <w:rFonts w:ascii="Tahoma" w:hAnsi="Tahoma" w:cs="Tahoma"/>
          <w:sz w:val="20"/>
        </w:rPr>
        <w:t xml:space="preserve"> </w:t>
      </w:r>
      <w:r w:rsidRPr="00B225D8">
        <w:rPr>
          <w:rFonts w:ascii="Tahoma" w:hAnsi="Tahoma" w:cs="Tahoma"/>
          <w:sz w:val="20"/>
        </w:rPr>
        <w:t>закупки должен указать срок действия предложения согласно требованиямподпункта 4.4.2.1.</w:t>
      </w:r>
    </w:p>
    <w:p w:rsidR="00155B6D" w:rsidRPr="00B225D8" w:rsidRDefault="00155B6D" w:rsidP="00155B6D">
      <w:pPr>
        <w:numPr>
          <w:ilvl w:val="3"/>
          <w:numId w:val="0"/>
        </w:numPr>
        <w:spacing w:line="240" w:lineRule="auto"/>
        <w:ind w:left="1134" w:hanging="1134"/>
        <w:rPr>
          <w:rFonts w:ascii="Tahoma" w:hAnsi="Tahoma" w:cs="Tahoma"/>
          <w:sz w:val="20"/>
        </w:rPr>
      </w:pPr>
      <w:r w:rsidRPr="00B225D8">
        <w:rPr>
          <w:rFonts w:ascii="Tahoma" w:hAnsi="Tahoma" w:cs="Tahoma"/>
          <w:sz w:val="20"/>
        </w:rPr>
        <w:t xml:space="preserve">6.1.2.5 </w:t>
      </w:r>
      <w:r w:rsidRPr="00B225D8">
        <w:rPr>
          <w:rFonts w:ascii="Tahoma" w:hAnsi="Tahoma" w:cs="Tahoma"/>
          <w:sz w:val="20"/>
        </w:rPr>
        <w:tab/>
        <w:t>Участник</w:t>
      </w:r>
      <w:r w:rsidR="00283C5D">
        <w:rPr>
          <w:rFonts w:ascii="Tahoma" w:hAnsi="Tahoma" w:cs="Tahoma"/>
          <w:sz w:val="20"/>
        </w:rPr>
        <w:t xml:space="preserve"> </w:t>
      </w:r>
      <w:r w:rsidRPr="00B225D8">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00283C5D">
        <w:rPr>
          <w:rFonts w:ascii="Tahoma" w:hAnsi="Tahoma" w:cs="Tahoma"/>
          <w:sz w:val="20"/>
        </w:rPr>
        <w:t xml:space="preserve"> </w:t>
      </w:r>
      <w:r w:rsidRPr="00B225D8">
        <w:rPr>
          <w:rFonts w:ascii="Tahoma" w:hAnsi="Tahoma" w:cs="Tahoma"/>
          <w:sz w:val="20"/>
        </w:rPr>
        <w:t>закупки.</w:t>
      </w:r>
    </w:p>
    <w:p w:rsidR="00155B6D" w:rsidRPr="00B225D8" w:rsidRDefault="00155B6D" w:rsidP="00155B6D">
      <w:pPr>
        <w:numPr>
          <w:ilvl w:val="3"/>
          <w:numId w:val="0"/>
        </w:numPr>
        <w:spacing w:line="240" w:lineRule="auto"/>
        <w:ind w:left="1134" w:hanging="1134"/>
        <w:rPr>
          <w:rFonts w:ascii="Tahoma" w:hAnsi="Tahoma" w:cs="Tahoma"/>
          <w:sz w:val="20"/>
        </w:rPr>
      </w:pPr>
      <w:r w:rsidRPr="00B225D8">
        <w:rPr>
          <w:rFonts w:ascii="Tahoma" w:hAnsi="Tahoma" w:cs="Tahoma"/>
          <w:sz w:val="20"/>
        </w:rPr>
        <w:t xml:space="preserve">6.1.2.6 </w:t>
      </w:r>
      <w:r w:rsidRPr="00B225D8">
        <w:rPr>
          <w:rFonts w:ascii="Tahoma" w:hAnsi="Tahoma" w:cs="Tahoma"/>
          <w:sz w:val="20"/>
        </w:rPr>
        <w:tab/>
        <w:t>Письмо должно быть подписано и скреплено оттиском печати в соответствии стребованиями подпунктов 4.4.1.3 и 4.4.1.4.</w:t>
      </w:r>
    </w:p>
    <w:p w:rsidR="00155B6D" w:rsidRPr="00B225D8" w:rsidRDefault="00155B6D" w:rsidP="00155B6D">
      <w:pPr>
        <w:rPr>
          <w:rFonts w:ascii="Tahoma" w:hAnsi="Tahoma" w:cs="Tahoma"/>
          <w:sz w:val="20"/>
        </w:rPr>
      </w:pPr>
    </w:p>
    <w:p w:rsidR="00155B6D" w:rsidRPr="00B225D8"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7" w:name="_Toc436997417"/>
      <w:r w:rsidRPr="00B225D8">
        <w:rPr>
          <w:rFonts w:ascii="Tahoma" w:hAnsi="Tahoma" w:cs="Tahoma"/>
          <w:b/>
          <w:sz w:val="20"/>
        </w:rPr>
        <w:lastRenderedPageBreak/>
        <w:t xml:space="preserve">6.2 Техническое предложение (форма </w:t>
      </w:r>
      <w:r w:rsidR="004104F3" w:rsidRPr="00B225D8">
        <w:rPr>
          <w:rFonts w:ascii="Tahoma" w:hAnsi="Tahoma" w:cs="Tahoma"/>
          <w:b/>
          <w:sz w:val="20"/>
        </w:rPr>
        <w:fldChar w:fldCharType="begin"/>
      </w:r>
      <w:r w:rsidRPr="00B225D8">
        <w:rPr>
          <w:rFonts w:ascii="Tahoma" w:hAnsi="Tahoma" w:cs="Tahoma"/>
          <w:b/>
          <w:sz w:val="20"/>
        </w:rPr>
        <w:instrText xml:space="preserve"> SEQ форма \* ARABIC </w:instrText>
      </w:r>
      <w:r w:rsidR="004104F3" w:rsidRPr="00B225D8">
        <w:rPr>
          <w:rFonts w:ascii="Tahoma" w:hAnsi="Tahoma" w:cs="Tahoma"/>
          <w:b/>
          <w:sz w:val="20"/>
        </w:rPr>
        <w:fldChar w:fldCharType="separate"/>
      </w:r>
      <w:r w:rsidR="00064C9E">
        <w:rPr>
          <w:rFonts w:ascii="Tahoma" w:hAnsi="Tahoma" w:cs="Tahoma"/>
          <w:b/>
          <w:noProof/>
          <w:sz w:val="20"/>
        </w:rPr>
        <w:t>2</w:t>
      </w:r>
      <w:r w:rsidR="004104F3" w:rsidRPr="00B225D8">
        <w:rPr>
          <w:rFonts w:ascii="Tahoma" w:hAnsi="Tahoma" w:cs="Tahoma"/>
          <w:b/>
          <w:sz w:val="20"/>
        </w:rPr>
        <w:fldChar w:fldCharType="end"/>
      </w:r>
      <w:r w:rsidRPr="00B225D8">
        <w:rPr>
          <w:rFonts w:ascii="Tahoma" w:hAnsi="Tahoma" w:cs="Tahoma"/>
          <w:b/>
          <w:sz w:val="20"/>
        </w:rPr>
        <w:t>)</w:t>
      </w:r>
      <w:bookmarkEnd w:id="297"/>
    </w:p>
    <w:p w:rsidR="00155B6D" w:rsidRPr="00B225D8"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8" w:name="_Toc436997418"/>
      <w:r w:rsidRPr="00B225D8">
        <w:rPr>
          <w:rFonts w:ascii="Tahoma" w:hAnsi="Tahoma" w:cs="Tahoma"/>
          <w:b/>
          <w:sz w:val="20"/>
        </w:rPr>
        <w:t>6.2.1 Форма Технического предложения</w:t>
      </w:r>
      <w:bookmarkEnd w:id="298"/>
    </w:p>
    <w:p w:rsidR="00155B6D" w:rsidRPr="00B225D8"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B225D8">
        <w:rPr>
          <w:rFonts w:ascii="Tahoma" w:hAnsi="Tahoma" w:cs="Tahoma"/>
          <w:b/>
          <w:color w:val="000000"/>
          <w:spacing w:val="36"/>
          <w:sz w:val="20"/>
        </w:rPr>
        <w:t>начало формы</w:t>
      </w:r>
    </w:p>
    <w:p w:rsidR="00155B6D" w:rsidRPr="00B225D8" w:rsidRDefault="00155B6D" w:rsidP="00155B6D">
      <w:pPr>
        <w:spacing w:line="240" w:lineRule="auto"/>
        <w:rPr>
          <w:rFonts w:ascii="Tahoma" w:hAnsi="Tahoma" w:cs="Tahoma"/>
          <w:sz w:val="20"/>
        </w:rPr>
      </w:pPr>
    </w:p>
    <w:p w:rsidR="00155B6D" w:rsidRPr="00B225D8" w:rsidRDefault="00155B6D" w:rsidP="00155B6D">
      <w:pPr>
        <w:spacing w:line="240" w:lineRule="auto"/>
        <w:jc w:val="left"/>
        <w:rPr>
          <w:rFonts w:ascii="Tahoma" w:hAnsi="Tahoma" w:cs="Tahoma"/>
          <w:sz w:val="20"/>
        </w:rPr>
      </w:pPr>
    </w:p>
    <w:p w:rsidR="00155B6D" w:rsidRPr="00B225D8" w:rsidRDefault="00155B6D" w:rsidP="00155B6D">
      <w:pPr>
        <w:spacing w:line="240" w:lineRule="auto"/>
        <w:jc w:val="left"/>
        <w:rPr>
          <w:rFonts w:ascii="Tahoma" w:hAnsi="Tahoma" w:cs="Tahoma"/>
          <w:sz w:val="20"/>
        </w:rPr>
      </w:pPr>
      <w:r w:rsidRPr="00B225D8">
        <w:rPr>
          <w:rFonts w:ascii="Tahoma" w:hAnsi="Tahoma" w:cs="Tahoma"/>
          <w:sz w:val="20"/>
        </w:rPr>
        <w:t>Приложение №1 к письму о подаче оферты</w:t>
      </w:r>
      <w:r w:rsidRPr="00B225D8">
        <w:rPr>
          <w:rFonts w:ascii="Tahoma" w:hAnsi="Tahoma" w:cs="Tahoma"/>
          <w:sz w:val="20"/>
        </w:rPr>
        <w:br/>
        <w:t>от «____»_____________ г. №__________</w:t>
      </w:r>
    </w:p>
    <w:p w:rsidR="00155B6D" w:rsidRPr="00B225D8" w:rsidRDefault="00155B6D" w:rsidP="00155B6D">
      <w:pPr>
        <w:suppressAutoHyphens/>
        <w:spacing w:line="240" w:lineRule="auto"/>
        <w:rPr>
          <w:rFonts w:ascii="Tahoma" w:hAnsi="Tahoma" w:cs="Tahoma"/>
          <w:b/>
          <w:sz w:val="20"/>
        </w:rPr>
      </w:pPr>
    </w:p>
    <w:p w:rsidR="00155B6D" w:rsidRPr="00B225D8" w:rsidRDefault="00155B6D" w:rsidP="00155B6D">
      <w:pPr>
        <w:suppressAutoHyphens/>
        <w:spacing w:line="240" w:lineRule="auto"/>
        <w:jc w:val="center"/>
        <w:rPr>
          <w:rFonts w:ascii="Tahoma" w:hAnsi="Tahoma" w:cs="Tahoma"/>
          <w:b/>
          <w:sz w:val="20"/>
        </w:rPr>
      </w:pPr>
    </w:p>
    <w:p w:rsidR="00155B6D" w:rsidRPr="00B225D8" w:rsidRDefault="00155B6D" w:rsidP="00155B6D">
      <w:pPr>
        <w:suppressAutoHyphens/>
        <w:spacing w:line="240" w:lineRule="auto"/>
        <w:jc w:val="center"/>
        <w:rPr>
          <w:rFonts w:ascii="Tahoma" w:hAnsi="Tahoma" w:cs="Tahoma"/>
          <w:b/>
          <w:sz w:val="20"/>
        </w:rPr>
      </w:pPr>
      <w:r w:rsidRPr="00B225D8">
        <w:rPr>
          <w:rFonts w:ascii="Tahoma" w:hAnsi="Tahoma" w:cs="Tahoma"/>
          <w:b/>
          <w:sz w:val="20"/>
        </w:rPr>
        <w:t xml:space="preserve">Техническое предложение </w:t>
      </w:r>
    </w:p>
    <w:p w:rsidR="00155B6D" w:rsidRPr="00B225D8" w:rsidRDefault="00155B6D" w:rsidP="00155B6D">
      <w:pPr>
        <w:rPr>
          <w:rFonts w:ascii="Tahoma" w:hAnsi="Tahoma" w:cs="Tahoma"/>
          <w:sz w:val="20"/>
        </w:rPr>
      </w:pPr>
    </w:p>
    <w:p w:rsidR="00155B6D" w:rsidRPr="00B225D8" w:rsidRDefault="00155B6D" w:rsidP="00155B6D">
      <w:pPr>
        <w:rPr>
          <w:rFonts w:ascii="Tahoma" w:hAnsi="Tahoma" w:cs="Tahoma"/>
          <w:color w:val="000000"/>
          <w:sz w:val="20"/>
        </w:rPr>
      </w:pPr>
      <w:r w:rsidRPr="00B225D8">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B225D8">
        <w:rPr>
          <w:rFonts w:ascii="Tahoma" w:hAnsi="Tahoma" w:cs="Tahoma"/>
          <w:sz w:val="20"/>
        </w:rPr>
        <w:t>закупки</w:t>
      </w:r>
      <w:r w:rsidRPr="00B225D8">
        <w:rPr>
          <w:rFonts w:ascii="Tahoma" w:hAnsi="Tahoma" w:cs="Tahoma"/>
          <w:color w:val="000000"/>
          <w:sz w:val="20"/>
        </w:rPr>
        <w:t>: _________________________________</w:t>
      </w:r>
    </w:p>
    <w:p w:rsidR="00155B6D" w:rsidRPr="00B225D8" w:rsidRDefault="00155B6D" w:rsidP="00155B6D">
      <w:pPr>
        <w:rPr>
          <w:rFonts w:ascii="Tahoma" w:hAnsi="Tahoma" w:cs="Tahoma"/>
          <w:sz w:val="20"/>
        </w:rPr>
      </w:pPr>
    </w:p>
    <w:p w:rsidR="00155B6D" w:rsidRPr="00B225D8" w:rsidRDefault="00155B6D" w:rsidP="00155B6D">
      <w:pPr>
        <w:rPr>
          <w:rFonts w:ascii="Tahoma" w:hAnsi="Tahoma" w:cs="Tahoma"/>
          <w:sz w:val="20"/>
        </w:rPr>
      </w:pPr>
    </w:p>
    <w:p w:rsidR="00155B6D" w:rsidRPr="00B225D8" w:rsidRDefault="00155B6D" w:rsidP="00155B6D">
      <w:pPr>
        <w:rPr>
          <w:rFonts w:ascii="Tahoma" w:hAnsi="Tahoma" w:cs="Tahoma"/>
          <w:sz w:val="20"/>
        </w:rPr>
      </w:pPr>
    </w:p>
    <w:p w:rsidR="00155B6D" w:rsidRPr="00B225D8" w:rsidRDefault="00155B6D" w:rsidP="00155B6D">
      <w:pPr>
        <w:spacing w:line="240" w:lineRule="auto"/>
        <w:rPr>
          <w:rFonts w:ascii="Tahoma" w:hAnsi="Tahoma" w:cs="Tahoma"/>
          <w:i/>
          <w:color w:val="000000"/>
          <w:sz w:val="20"/>
        </w:rPr>
      </w:pPr>
      <w:r w:rsidRPr="00B225D8">
        <w:rPr>
          <w:rFonts w:ascii="Tahoma" w:hAnsi="Tahoma" w:cs="Tahoma"/>
          <w:i/>
          <w:color w:val="000000"/>
          <w:sz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sidRPr="00B225D8">
        <w:rPr>
          <w:rFonts w:ascii="Tahoma" w:hAnsi="Tahoma" w:cs="Tahoma"/>
          <w:i/>
          <w:sz w:val="20"/>
        </w:rPr>
        <w:t>приложений № 1 и № 2 к настоящей закупочной документации)</w:t>
      </w:r>
      <w:r w:rsidRPr="00B225D8">
        <w:rPr>
          <w:rFonts w:ascii="Tahoma" w:hAnsi="Tahoma" w:cs="Tahoma"/>
          <w:i/>
          <w:color w:val="000000"/>
          <w:sz w:val="20"/>
        </w:rPr>
        <w:t>.</w:t>
      </w:r>
    </w:p>
    <w:p w:rsidR="00155B6D" w:rsidRPr="00B225D8" w:rsidRDefault="00155B6D" w:rsidP="00155B6D">
      <w:pPr>
        <w:rPr>
          <w:rFonts w:ascii="Tahoma" w:hAnsi="Tahoma" w:cs="Tahoma"/>
          <w:sz w:val="20"/>
        </w:rPr>
      </w:pPr>
    </w:p>
    <w:p w:rsidR="00155B6D" w:rsidRPr="00B225D8" w:rsidRDefault="00155B6D" w:rsidP="00155B6D">
      <w:pPr>
        <w:spacing w:line="240" w:lineRule="auto"/>
        <w:rPr>
          <w:rFonts w:ascii="Tahoma" w:hAnsi="Tahoma" w:cs="Tahoma"/>
          <w:sz w:val="20"/>
        </w:rPr>
      </w:pPr>
      <w:r w:rsidRPr="00B225D8">
        <w:rPr>
          <w:rFonts w:ascii="Tahoma" w:hAnsi="Tahoma" w:cs="Tahoma"/>
          <w:sz w:val="20"/>
        </w:rPr>
        <w:t>____________________________________</w:t>
      </w:r>
    </w:p>
    <w:p w:rsidR="00155B6D" w:rsidRPr="00B225D8" w:rsidRDefault="00155B6D" w:rsidP="00155B6D">
      <w:pPr>
        <w:spacing w:line="240" w:lineRule="auto"/>
        <w:ind w:right="3684"/>
        <w:jc w:val="center"/>
        <w:rPr>
          <w:rFonts w:ascii="Tahoma" w:hAnsi="Tahoma" w:cs="Tahoma"/>
          <w:sz w:val="20"/>
          <w:vertAlign w:val="superscript"/>
        </w:rPr>
      </w:pPr>
      <w:r w:rsidRPr="00B225D8">
        <w:rPr>
          <w:rFonts w:ascii="Tahoma" w:hAnsi="Tahoma" w:cs="Tahoma"/>
          <w:sz w:val="20"/>
          <w:vertAlign w:val="superscript"/>
        </w:rPr>
        <w:t>(подпись, М.П.)</w:t>
      </w:r>
    </w:p>
    <w:p w:rsidR="00155B6D" w:rsidRPr="00B225D8" w:rsidRDefault="00155B6D" w:rsidP="00155B6D">
      <w:pPr>
        <w:spacing w:line="240" w:lineRule="auto"/>
        <w:rPr>
          <w:rFonts w:ascii="Tahoma" w:hAnsi="Tahoma" w:cs="Tahoma"/>
          <w:sz w:val="20"/>
        </w:rPr>
      </w:pPr>
      <w:r w:rsidRPr="00B225D8">
        <w:rPr>
          <w:rFonts w:ascii="Tahoma" w:hAnsi="Tahoma" w:cs="Tahoma"/>
          <w:sz w:val="20"/>
        </w:rPr>
        <w:t>____________________________________</w:t>
      </w:r>
    </w:p>
    <w:p w:rsidR="00155B6D" w:rsidRPr="00B225D8" w:rsidRDefault="00155B6D" w:rsidP="00155B6D">
      <w:pPr>
        <w:spacing w:line="240" w:lineRule="auto"/>
        <w:ind w:right="3684"/>
        <w:jc w:val="center"/>
        <w:rPr>
          <w:rFonts w:ascii="Tahoma" w:hAnsi="Tahoma" w:cs="Tahoma"/>
          <w:sz w:val="20"/>
          <w:vertAlign w:val="superscript"/>
        </w:rPr>
      </w:pPr>
      <w:r w:rsidRPr="00B225D8">
        <w:rPr>
          <w:rFonts w:ascii="Tahoma" w:hAnsi="Tahoma" w:cs="Tahoma"/>
          <w:sz w:val="20"/>
          <w:vertAlign w:val="superscript"/>
        </w:rPr>
        <w:t>(фамилия, имя, отчество подписавшего, должность)</w:t>
      </w:r>
    </w:p>
    <w:p w:rsidR="00155B6D" w:rsidRPr="00B225D8" w:rsidRDefault="00155B6D" w:rsidP="00155B6D">
      <w:pPr>
        <w:keepNext/>
        <w:rPr>
          <w:rFonts w:ascii="Tahoma" w:hAnsi="Tahoma" w:cs="Tahoma"/>
          <w:b/>
          <w:sz w:val="20"/>
        </w:rPr>
      </w:pPr>
    </w:p>
    <w:p w:rsidR="00155B6D" w:rsidRPr="00B225D8"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B225D8">
        <w:rPr>
          <w:rFonts w:ascii="Tahoma" w:hAnsi="Tahoma" w:cs="Tahoma"/>
          <w:b/>
          <w:color w:val="000000"/>
          <w:spacing w:val="36"/>
          <w:sz w:val="20"/>
        </w:rPr>
        <w:t>конец формы</w:t>
      </w:r>
    </w:p>
    <w:p w:rsidR="00155B6D" w:rsidRPr="00B225D8" w:rsidRDefault="00155B6D" w:rsidP="00155B6D">
      <w:pPr>
        <w:keepNext/>
        <w:rPr>
          <w:rFonts w:ascii="Tahoma" w:hAnsi="Tahoma" w:cs="Tahoma"/>
          <w:b/>
          <w:sz w:val="20"/>
        </w:rPr>
      </w:pPr>
    </w:p>
    <w:p w:rsidR="00155B6D" w:rsidRPr="00B225D8"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9" w:name="_Toc436997419"/>
      <w:r w:rsidRPr="00B225D8">
        <w:rPr>
          <w:rFonts w:ascii="Tahoma" w:hAnsi="Tahoma" w:cs="Tahoma"/>
          <w:b/>
          <w:sz w:val="20"/>
        </w:rPr>
        <w:lastRenderedPageBreak/>
        <w:t>6.2.2 Инструкции по заполнению</w:t>
      </w:r>
      <w:bookmarkEnd w:id="299"/>
    </w:p>
    <w:p w:rsidR="00155B6D" w:rsidRPr="00B225D8" w:rsidRDefault="00155B6D" w:rsidP="00155B6D">
      <w:pPr>
        <w:numPr>
          <w:ilvl w:val="3"/>
          <w:numId w:val="0"/>
        </w:numPr>
        <w:tabs>
          <w:tab w:val="num" w:pos="1134"/>
        </w:tabs>
        <w:spacing w:line="240" w:lineRule="auto"/>
        <w:ind w:left="1134" w:hanging="1134"/>
        <w:rPr>
          <w:rFonts w:ascii="Tahoma" w:hAnsi="Tahoma" w:cs="Tahoma"/>
          <w:sz w:val="20"/>
        </w:rPr>
      </w:pPr>
      <w:r w:rsidRPr="00B225D8">
        <w:rPr>
          <w:rFonts w:ascii="Tahoma" w:hAnsi="Tahoma" w:cs="Tahoma"/>
          <w:sz w:val="20"/>
        </w:rPr>
        <w:t xml:space="preserve">6.2.2.1 </w:t>
      </w:r>
      <w:r w:rsidRPr="00B225D8">
        <w:rPr>
          <w:rFonts w:ascii="Tahoma" w:hAnsi="Tahoma" w:cs="Tahoma"/>
          <w:sz w:val="20"/>
        </w:rPr>
        <w:tab/>
        <w:t>Участник</w:t>
      </w:r>
      <w:r w:rsidR="00283C5D">
        <w:rPr>
          <w:rFonts w:ascii="Tahoma" w:hAnsi="Tahoma" w:cs="Tahoma"/>
          <w:sz w:val="20"/>
        </w:rPr>
        <w:t xml:space="preserve"> </w:t>
      </w:r>
      <w:r w:rsidRPr="00B225D8">
        <w:rPr>
          <w:rFonts w:ascii="Tahoma" w:hAnsi="Tahoma" w:cs="Tahoma"/>
          <w:sz w:val="20"/>
        </w:rPr>
        <w:t>закупки указывает дату и номер заявки в соответствии с письмом о подаче оферты (подраздел 6.1).</w:t>
      </w:r>
    </w:p>
    <w:p w:rsidR="00155B6D" w:rsidRPr="00B225D8" w:rsidRDefault="00155B6D" w:rsidP="00155B6D">
      <w:pPr>
        <w:numPr>
          <w:ilvl w:val="3"/>
          <w:numId w:val="0"/>
        </w:numPr>
        <w:tabs>
          <w:tab w:val="num" w:pos="1134"/>
        </w:tabs>
        <w:spacing w:line="240" w:lineRule="auto"/>
        <w:ind w:left="1134" w:hanging="1134"/>
        <w:rPr>
          <w:rFonts w:ascii="Tahoma" w:hAnsi="Tahoma" w:cs="Tahoma"/>
          <w:sz w:val="20"/>
        </w:rPr>
      </w:pPr>
      <w:r w:rsidRPr="00B225D8">
        <w:rPr>
          <w:rFonts w:ascii="Tahoma" w:hAnsi="Tahoma" w:cs="Tahoma"/>
          <w:sz w:val="20"/>
        </w:rPr>
        <w:t>6.2.2.2</w:t>
      </w:r>
      <w:r w:rsidRPr="00B225D8">
        <w:rPr>
          <w:rFonts w:ascii="Tahoma" w:hAnsi="Tahoma" w:cs="Tahoma"/>
          <w:sz w:val="20"/>
        </w:rPr>
        <w:tab/>
        <w:t>Участник</w:t>
      </w:r>
      <w:r w:rsidR="00283C5D">
        <w:rPr>
          <w:rFonts w:ascii="Tahoma" w:hAnsi="Tahoma" w:cs="Tahoma"/>
          <w:sz w:val="20"/>
        </w:rPr>
        <w:t xml:space="preserve"> </w:t>
      </w:r>
      <w:r w:rsidRPr="00B225D8">
        <w:rPr>
          <w:rFonts w:ascii="Tahoma" w:hAnsi="Tahoma" w:cs="Tahoma"/>
          <w:sz w:val="20"/>
        </w:rPr>
        <w:t>закупки указывает свое фирменное наименование (в т.ч. организационно-правовую форму) и свой адрес.</w:t>
      </w:r>
    </w:p>
    <w:p w:rsidR="00155B6D" w:rsidRPr="00B225D8" w:rsidRDefault="00155B6D" w:rsidP="00155B6D">
      <w:pPr>
        <w:numPr>
          <w:ilvl w:val="3"/>
          <w:numId w:val="0"/>
        </w:numPr>
        <w:tabs>
          <w:tab w:val="num" w:pos="1134"/>
        </w:tabs>
        <w:spacing w:line="240" w:lineRule="auto"/>
        <w:ind w:left="1134" w:hanging="1134"/>
        <w:rPr>
          <w:rFonts w:ascii="Tahoma" w:hAnsi="Tahoma" w:cs="Tahoma"/>
          <w:b/>
          <w:sz w:val="20"/>
        </w:rPr>
      </w:pPr>
      <w:r w:rsidRPr="00B225D8">
        <w:rPr>
          <w:rFonts w:ascii="Tahoma" w:hAnsi="Tahoma" w:cs="Tahoma"/>
          <w:sz w:val="20"/>
        </w:rPr>
        <w:t>6.2.2.3</w:t>
      </w:r>
      <w:r w:rsidRPr="00B225D8">
        <w:rPr>
          <w:rFonts w:ascii="Tahoma" w:hAnsi="Tahoma" w:cs="Tahoma"/>
          <w:sz w:val="20"/>
        </w:rPr>
        <w:tab/>
        <w:t>В техническом предложении описываются все позиции Технического задания(раздел 2) с учетом предлагаемых условий договора (раздел 3). Участник</w:t>
      </w:r>
      <w:r w:rsidR="00283C5D">
        <w:rPr>
          <w:rFonts w:ascii="Tahoma" w:hAnsi="Tahoma" w:cs="Tahoma"/>
          <w:sz w:val="20"/>
        </w:rPr>
        <w:t xml:space="preserve"> </w:t>
      </w:r>
      <w:r w:rsidRPr="00B225D8">
        <w:rPr>
          <w:rFonts w:ascii="Tahoma" w:hAnsi="Tahoma" w:cs="Tahoma"/>
          <w:sz w:val="20"/>
        </w:rPr>
        <w:t>закупки вправе указать, что он согласен на проект Технического задания, изложенного в разделе 2закупочной документации, за исключением таких-то изменений (и указать их).</w:t>
      </w:r>
    </w:p>
    <w:p w:rsidR="00155B6D" w:rsidRPr="00B225D8" w:rsidRDefault="00155B6D" w:rsidP="00155B6D">
      <w:pPr>
        <w:numPr>
          <w:ilvl w:val="3"/>
          <w:numId w:val="0"/>
        </w:numPr>
        <w:tabs>
          <w:tab w:val="num" w:pos="1134"/>
        </w:tabs>
        <w:spacing w:line="240" w:lineRule="auto"/>
        <w:ind w:left="1134" w:hanging="1134"/>
        <w:rPr>
          <w:rFonts w:ascii="Tahoma" w:hAnsi="Tahoma" w:cs="Tahoma"/>
          <w:b/>
          <w:sz w:val="20"/>
        </w:rPr>
      </w:pPr>
      <w:r w:rsidRPr="00B225D8">
        <w:rPr>
          <w:rFonts w:ascii="Tahoma" w:hAnsi="Tahoma" w:cs="Tahoma"/>
          <w:sz w:val="20"/>
        </w:rPr>
        <w:t xml:space="preserve">6.2.2.4 </w:t>
      </w:r>
      <w:r w:rsidRPr="00B225D8">
        <w:rPr>
          <w:rFonts w:ascii="Tahoma" w:hAnsi="Tahoma" w:cs="Tahoma"/>
          <w:sz w:val="20"/>
        </w:rPr>
        <w:tab/>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w:t>
      </w:r>
      <w:r w:rsidR="00283C5D">
        <w:rPr>
          <w:rFonts w:ascii="Tahoma" w:hAnsi="Tahoma" w:cs="Tahoma"/>
          <w:sz w:val="20"/>
        </w:rPr>
        <w:t xml:space="preserve"> </w:t>
      </w:r>
      <w:r w:rsidRPr="00B225D8">
        <w:rPr>
          <w:rFonts w:ascii="Tahoma" w:hAnsi="Tahoma" w:cs="Tahoma"/>
          <w:sz w:val="20"/>
        </w:rPr>
        <w:t>закупки и Участника</w:t>
      </w:r>
      <w:r w:rsidR="00AC184D">
        <w:rPr>
          <w:rFonts w:ascii="Tahoma" w:hAnsi="Tahoma" w:cs="Tahoma"/>
          <w:sz w:val="20"/>
        </w:rPr>
        <w:t xml:space="preserve"> </w:t>
      </w:r>
      <w:r w:rsidRPr="00B225D8">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155B6D" w:rsidRPr="00B225D8" w:rsidRDefault="00155B6D" w:rsidP="00155B6D">
      <w:pPr>
        <w:rPr>
          <w:rFonts w:ascii="Tahoma" w:hAnsi="Tahoma" w:cs="Tahoma"/>
          <w:b/>
          <w:sz w:val="20"/>
        </w:rPr>
      </w:pPr>
      <w:r w:rsidRPr="00B225D8">
        <w:rPr>
          <w:rFonts w:ascii="Tahoma" w:hAnsi="Tahoma" w:cs="Tahoma"/>
          <w:b/>
          <w:sz w:val="20"/>
        </w:rPr>
        <w:br w:type="page"/>
      </w:r>
    </w:p>
    <w:p w:rsidR="00155B6D" w:rsidRPr="00B225D8" w:rsidRDefault="00155B6D" w:rsidP="00155B6D">
      <w:pPr>
        <w:keepNext/>
        <w:rPr>
          <w:rFonts w:ascii="Tahoma" w:hAnsi="Tahoma" w:cs="Tahoma"/>
          <w:b/>
          <w:sz w:val="20"/>
        </w:rPr>
      </w:pPr>
      <w:r w:rsidRPr="00B225D8">
        <w:rPr>
          <w:rFonts w:ascii="Tahoma" w:hAnsi="Tahoma" w:cs="Tahoma"/>
          <w:b/>
          <w:sz w:val="20"/>
        </w:rPr>
        <w:lastRenderedPageBreak/>
        <w:t>6.3. Коммерческое предложение (форма 3)</w:t>
      </w:r>
    </w:p>
    <w:p w:rsidR="00155B6D" w:rsidRPr="00B225D8" w:rsidRDefault="00155B6D" w:rsidP="00155B6D">
      <w:pPr>
        <w:keepNext/>
        <w:rPr>
          <w:rFonts w:ascii="Tahoma" w:hAnsi="Tahoma" w:cs="Tahoma"/>
          <w:b/>
          <w:sz w:val="20"/>
        </w:rPr>
      </w:pPr>
      <w:r w:rsidRPr="00B225D8">
        <w:rPr>
          <w:rFonts w:ascii="Tahoma" w:hAnsi="Tahoma" w:cs="Tahoma"/>
          <w:b/>
          <w:sz w:val="20"/>
        </w:rPr>
        <w:t>6.3.1. Форма коммерческого предложения</w:t>
      </w:r>
    </w:p>
    <w:p w:rsidR="00155B6D" w:rsidRPr="00B225D8"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B225D8">
        <w:rPr>
          <w:rFonts w:ascii="Tahoma" w:hAnsi="Tahoma" w:cs="Tahoma"/>
          <w:b/>
          <w:color w:val="000000"/>
          <w:spacing w:val="36"/>
          <w:sz w:val="20"/>
        </w:rPr>
        <w:t>начало формы</w:t>
      </w:r>
    </w:p>
    <w:p w:rsidR="00155B6D" w:rsidRPr="00B225D8" w:rsidRDefault="00155B6D" w:rsidP="00155B6D">
      <w:pPr>
        <w:spacing w:line="240" w:lineRule="auto"/>
        <w:rPr>
          <w:rFonts w:ascii="Tahoma" w:hAnsi="Tahoma" w:cs="Tahoma"/>
          <w:sz w:val="20"/>
        </w:rPr>
      </w:pPr>
    </w:p>
    <w:p w:rsidR="00155B6D" w:rsidRPr="00B225D8" w:rsidRDefault="00155B6D" w:rsidP="00155B6D">
      <w:pPr>
        <w:spacing w:line="240" w:lineRule="auto"/>
        <w:ind w:firstLine="0"/>
        <w:jc w:val="left"/>
        <w:rPr>
          <w:rFonts w:ascii="Tahoma" w:hAnsi="Tahoma" w:cs="Tahoma"/>
          <w:sz w:val="20"/>
        </w:rPr>
      </w:pPr>
      <w:r w:rsidRPr="00B225D8">
        <w:rPr>
          <w:rFonts w:ascii="Tahoma" w:hAnsi="Tahoma" w:cs="Tahoma"/>
          <w:sz w:val="20"/>
        </w:rPr>
        <w:t>Приложение №__ к письму о подаче оферты</w:t>
      </w:r>
      <w:r w:rsidRPr="00B225D8">
        <w:rPr>
          <w:rFonts w:ascii="Tahoma" w:hAnsi="Tahoma" w:cs="Tahoma"/>
          <w:sz w:val="20"/>
        </w:rPr>
        <w:br/>
        <w:t>от «____»_____________ г. №__________</w:t>
      </w:r>
    </w:p>
    <w:p w:rsidR="00010004" w:rsidRPr="00B225D8" w:rsidRDefault="00010004" w:rsidP="00155B6D">
      <w:pPr>
        <w:suppressAutoHyphens/>
        <w:spacing w:line="240" w:lineRule="auto"/>
        <w:jc w:val="center"/>
        <w:rPr>
          <w:rFonts w:ascii="Tahoma" w:hAnsi="Tahoma" w:cs="Tahoma"/>
          <w:b/>
          <w:sz w:val="20"/>
        </w:rPr>
      </w:pPr>
    </w:p>
    <w:p w:rsidR="00155B6D" w:rsidRPr="00B225D8" w:rsidRDefault="00155B6D" w:rsidP="00010004">
      <w:pPr>
        <w:suppressAutoHyphens/>
        <w:spacing w:line="240" w:lineRule="auto"/>
        <w:jc w:val="center"/>
        <w:rPr>
          <w:rFonts w:ascii="Tahoma" w:hAnsi="Tahoma" w:cs="Tahoma"/>
          <w:b/>
          <w:sz w:val="20"/>
        </w:rPr>
      </w:pPr>
      <w:r w:rsidRPr="00B225D8">
        <w:rPr>
          <w:rFonts w:ascii="Tahoma" w:hAnsi="Tahoma" w:cs="Tahoma"/>
          <w:b/>
          <w:sz w:val="20"/>
        </w:rPr>
        <w:t>Коммерческое предложение</w:t>
      </w:r>
    </w:p>
    <w:p w:rsidR="00155B6D" w:rsidRPr="00B225D8" w:rsidRDefault="00155B6D" w:rsidP="00155B6D">
      <w:pPr>
        <w:ind w:firstLine="0"/>
        <w:rPr>
          <w:rFonts w:ascii="Tahoma" w:hAnsi="Tahoma" w:cs="Tahoma"/>
          <w:color w:val="000000"/>
          <w:sz w:val="20"/>
        </w:rPr>
      </w:pPr>
      <w:r w:rsidRPr="00B225D8">
        <w:rPr>
          <w:rFonts w:ascii="Tahoma" w:hAnsi="Tahoma" w:cs="Tahoma"/>
          <w:color w:val="000000"/>
          <w:sz w:val="20"/>
        </w:rPr>
        <w:t>Наименование и адрес Участника</w:t>
      </w:r>
      <w:r w:rsidRPr="00B225D8">
        <w:rPr>
          <w:rFonts w:ascii="Tahoma" w:hAnsi="Tahoma" w:cs="Tahoma"/>
          <w:sz w:val="20"/>
        </w:rPr>
        <w:t xml:space="preserve"> закупки</w:t>
      </w:r>
      <w:r w:rsidRPr="00B225D8">
        <w:rPr>
          <w:rFonts w:ascii="Tahoma" w:hAnsi="Tahoma" w:cs="Tahoma"/>
          <w:color w:val="000000"/>
          <w:sz w:val="20"/>
        </w:rPr>
        <w:t>: _________________________________</w:t>
      </w:r>
    </w:p>
    <w:p w:rsidR="00155B6D" w:rsidRPr="00B225D8" w:rsidRDefault="00155B6D" w:rsidP="00155B6D">
      <w:pPr>
        <w:spacing w:line="240" w:lineRule="auto"/>
        <w:ind w:firstLine="0"/>
        <w:rPr>
          <w:rFonts w:ascii="Tahoma" w:eastAsia="Calibri" w:hAnsi="Tahoma" w:cs="Tahoma"/>
          <w:b/>
          <w:sz w:val="20"/>
        </w:rPr>
      </w:pPr>
      <w:bookmarkStart w:id="300" w:name="_Toc436997420"/>
    </w:p>
    <w:p w:rsidR="00155B6D" w:rsidRPr="00B225D8" w:rsidRDefault="00155B6D" w:rsidP="00155B6D">
      <w:pPr>
        <w:keepNext/>
        <w:suppressAutoHyphens/>
        <w:spacing w:line="300" w:lineRule="exact"/>
        <w:rPr>
          <w:rFonts w:ascii="Tahoma" w:hAnsi="Tahoma" w:cs="Tahoma"/>
          <w:b/>
          <w:color w:val="000000"/>
          <w:sz w:val="20"/>
        </w:rPr>
      </w:pPr>
      <w:r w:rsidRPr="00B225D8">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155B6D" w:rsidRPr="00B225D8" w:rsidTr="00155B6D">
        <w:trPr>
          <w:jc w:val="center"/>
        </w:trPr>
        <w:tc>
          <w:tcPr>
            <w:tcW w:w="648"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 п/п</w:t>
            </w:r>
          </w:p>
        </w:tc>
        <w:tc>
          <w:tcPr>
            <w:tcW w:w="1957"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Наименование продукции</w:t>
            </w:r>
          </w:p>
        </w:tc>
        <w:tc>
          <w:tcPr>
            <w:tcW w:w="1843" w:type="dxa"/>
            <w:shd w:val="clear" w:color="auto" w:fill="auto"/>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sz w:val="20"/>
              </w:rPr>
              <w:t>Производитель (наименование, город)</w:t>
            </w:r>
            <w:r w:rsidRPr="00B225D8">
              <w:rPr>
                <w:rFonts w:ascii="Tahoma" w:hAnsi="Tahoma" w:cs="Tahoma"/>
                <w:sz w:val="20"/>
                <w:lang w:val="en-US"/>
              </w:rPr>
              <w:t>*</w:t>
            </w:r>
          </w:p>
        </w:tc>
        <w:tc>
          <w:tcPr>
            <w:tcW w:w="1788"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sz w:val="20"/>
              </w:rPr>
              <w:t>Место поставки, получатель*</w:t>
            </w:r>
          </w:p>
        </w:tc>
        <w:tc>
          <w:tcPr>
            <w:tcW w:w="992"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Ед. изм.</w:t>
            </w:r>
          </w:p>
        </w:tc>
        <w:tc>
          <w:tcPr>
            <w:tcW w:w="993"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Кол-во в ед. изм.</w:t>
            </w:r>
          </w:p>
        </w:tc>
        <w:tc>
          <w:tcPr>
            <w:tcW w:w="992"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Цена единицы, руб. с НДС</w:t>
            </w:r>
          </w:p>
        </w:tc>
        <w:tc>
          <w:tcPr>
            <w:tcW w:w="1276"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Общая цена, руб. с НДС</w:t>
            </w:r>
          </w:p>
        </w:tc>
      </w:tr>
      <w:tr w:rsidR="00155B6D" w:rsidRPr="00B225D8" w:rsidTr="00155B6D">
        <w:trPr>
          <w:jc w:val="center"/>
        </w:trPr>
        <w:tc>
          <w:tcPr>
            <w:tcW w:w="648" w:type="dxa"/>
          </w:tcPr>
          <w:p w:rsidR="00155B6D" w:rsidRPr="00B225D8"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B225D8" w:rsidRDefault="00155B6D" w:rsidP="00155B6D">
            <w:pPr>
              <w:pStyle w:val="af7"/>
              <w:spacing w:before="0" w:after="0" w:line="300" w:lineRule="exact"/>
              <w:rPr>
                <w:rFonts w:ascii="Tahoma" w:hAnsi="Tahoma" w:cs="Tahoma"/>
                <w:color w:val="000000"/>
                <w:sz w:val="20"/>
              </w:rPr>
            </w:pPr>
          </w:p>
        </w:tc>
        <w:tc>
          <w:tcPr>
            <w:tcW w:w="1843" w:type="dxa"/>
          </w:tcPr>
          <w:p w:rsidR="00155B6D" w:rsidRPr="00B225D8" w:rsidRDefault="00155B6D" w:rsidP="00155B6D">
            <w:pPr>
              <w:pStyle w:val="af7"/>
              <w:spacing w:before="0" w:after="0" w:line="300" w:lineRule="exact"/>
              <w:rPr>
                <w:rFonts w:ascii="Tahoma" w:hAnsi="Tahoma" w:cs="Tahoma"/>
                <w:color w:val="000000"/>
                <w:sz w:val="20"/>
              </w:rPr>
            </w:pPr>
          </w:p>
        </w:tc>
        <w:tc>
          <w:tcPr>
            <w:tcW w:w="1788"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993"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1276" w:type="dxa"/>
          </w:tcPr>
          <w:p w:rsidR="00155B6D" w:rsidRPr="00B225D8" w:rsidRDefault="00155B6D" w:rsidP="00155B6D">
            <w:pPr>
              <w:pStyle w:val="af7"/>
              <w:spacing w:before="0" w:after="0" w:line="300" w:lineRule="exact"/>
              <w:rPr>
                <w:rFonts w:ascii="Tahoma" w:hAnsi="Tahoma" w:cs="Tahoma"/>
                <w:color w:val="000000"/>
                <w:sz w:val="20"/>
              </w:rPr>
            </w:pPr>
          </w:p>
        </w:tc>
      </w:tr>
      <w:tr w:rsidR="00155B6D" w:rsidRPr="00B225D8" w:rsidTr="00155B6D">
        <w:trPr>
          <w:jc w:val="center"/>
        </w:trPr>
        <w:tc>
          <w:tcPr>
            <w:tcW w:w="648" w:type="dxa"/>
          </w:tcPr>
          <w:p w:rsidR="00155B6D" w:rsidRPr="00B225D8"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B225D8" w:rsidRDefault="00155B6D" w:rsidP="00155B6D">
            <w:pPr>
              <w:pStyle w:val="af7"/>
              <w:spacing w:before="0" w:after="0" w:line="300" w:lineRule="exact"/>
              <w:rPr>
                <w:rFonts w:ascii="Tahoma" w:hAnsi="Tahoma" w:cs="Tahoma"/>
                <w:color w:val="000000"/>
                <w:sz w:val="20"/>
              </w:rPr>
            </w:pPr>
          </w:p>
        </w:tc>
        <w:tc>
          <w:tcPr>
            <w:tcW w:w="1843" w:type="dxa"/>
          </w:tcPr>
          <w:p w:rsidR="00155B6D" w:rsidRPr="00B225D8" w:rsidRDefault="00155B6D" w:rsidP="00155B6D">
            <w:pPr>
              <w:pStyle w:val="af7"/>
              <w:spacing w:before="0" w:after="0" w:line="300" w:lineRule="exact"/>
              <w:rPr>
                <w:rFonts w:ascii="Tahoma" w:hAnsi="Tahoma" w:cs="Tahoma"/>
                <w:color w:val="000000"/>
                <w:sz w:val="20"/>
              </w:rPr>
            </w:pPr>
          </w:p>
        </w:tc>
        <w:tc>
          <w:tcPr>
            <w:tcW w:w="1788"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993"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1276" w:type="dxa"/>
          </w:tcPr>
          <w:p w:rsidR="00155B6D" w:rsidRPr="00B225D8" w:rsidRDefault="00155B6D" w:rsidP="00155B6D">
            <w:pPr>
              <w:pStyle w:val="af7"/>
              <w:spacing w:before="0" w:after="0" w:line="300" w:lineRule="exact"/>
              <w:rPr>
                <w:rFonts w:ascii="Tahoma" w:hAnsi="Tahoma" w:cs="Tahoma"/>
                <w:color w:val="000000"/>
                <w:sz w:val="20"/>
              </w:rPr>
            </w:pPr>
          </w:p>
        </w:tc>
      </w:tr>
      <w:tr w:rsidR="00155B6D" w:rsidRPr="00B225D8" w:rsidTr="00155B6D">
        <w:trPr>
          <w:jc w:val="center"/>
        </w:trPr>
        <w:tc>
          <w:tcPr>
            <w:tcW w:w="648" w:type="dxa"/>
          </w:tcPr>
          <w:p w:rsidR="00155B6D" w:rsidRPr="00B225D8"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B225D8" w:rsidRDefault="00155B6D" w:rsidP="00155B6D">
            <w:pPr>
              <w:pStyle w:val="af7"/>
              <w:spacing w:before="0" w:after="0" w:line="300" w:lineRule="exact"/>
              <w:rPr>
                <w:rFonts w:ascii="Tahoma" w:hAnsi="Tahoma" w:cs="Tahoma"/>
                <w:color w:val="000000"/>
                <w:sz w:val="20"/>
              </w:rPr>
            </w:pPr>
          </w:p>
        </w:tc>
        <w:tc>
          <w:tcPr>
            <w:tcW w:w="1843" w:type="dxa"/>
          </w:tcPr>
          <w:p w:rsidR="00155B6D" w:rsidRPr="00B225D8" w:rsidRDefault="00155B6D" w:rsidP="00155B6D">
            <w:pPr>
              <w:pStyle w:val="af7"/>
              <w:spacing w:before="0" w:after="0" w:line="300" w:lineRule="exact"/>
              <w:rPr>
                <w:rFonts w:ascii="Tahoma" w:hAnsi="Tahoma" w:cs="Tahoma"/>
                <w:color w:val="000000"/>
                <w:sz w:val="20"/>
              </w:rPr>
            </w:pPr>
          </w:p>
        </w:tc>
        <w:tc>
          <w:tcPr>
            <w:tcW w:w="1788"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993"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1276" w:type="dxa"/>
          </w:tcPr>
          <w:p w:rsidR="00155B6D" w:rsidRPr="00B225D8" w:rsidRDefault="00155B6D" w:rsidP="00155B6D">
            <w:pPr>
              <w:pStyle w:val="af7"/>
              <w:spacing w:before="0" w:after="0" w:line="300" w:lineRule="exact"/>
              <w:rPr>
                <w:rFonts w:ascii="Tahoma" w:hAnsi="Tahoma" w:cs="Tahoma"/>
                <w:color w:val="000000"/>
                <w:sz w:val="20"/>
              </w:rPr>
            </w:pPr>
          </w:p>
        </w:tc>
      </w:tr>
      <w:tr w:rsidR="00155B6D" w:rsidRPr="00B225D8" w:rsidTr="00155B6D">
        <w:trPr>
          <w:jc w:val="center"/>
        </w:trPr>
        <w:tc>
          <w:tcPr>
            <w:tcW w:w="648" w:type="dxa"/>
          </w:tcPr>
          <w:p w:rsidR="00155B6D" w:rsidRPr="00B225D8" w:rsidRDefault="00155B6D" w:rsidP="00155B6D">
            <w:pPr>
              <w:pStyle w:val="af7"/>
              <w:spacing w:before="0" w:after="0" w:line="300" w:lineRule="exact"/>
              <w:rPr>
                <w:rFonts w:ascii="Tahoma" w:hAnsi="Tahoma" w:cs="Tahoma"/>
                <w:color w:val="000000"/>
                <w:sz w:val="20"/>
              </w:rPr>
            </w:pPr>
            <w:r w:rsidRPr="00B225D8">
              <w:rPr>
                <w:rFonts w:ascii="Tahoma" w:hAnsi="Tahoma" w:cs="Tahoma"/>
                <w:color w:val="000000"/>
                <w:sz w:val="20"/>
              </w:rPr>
              <w:t>…</w:t>
            </w:r>
          </w:p>
        </w:tc>
        <w:tc>
          <w:tcPr>
            <w:tcW w:w="1957" w:type="dxa"/>
          </w:tcPr>
          <w:p w:rsidR="00155B6D" w:rsidRPr="00B225D8" w:rsidRDefault="00155B6D" w:rsidP="00155B6D">
            <w:pPr>
              <w:pStyle w:val="af7"/>
              <w:spacing w:before="0" w:after="0" w:line="300" w:lineRule="exact"/>
              <w:rPr>
                <w:rFonts w:ascii="Tahoma" w:hAnsi="Tahoma" w:cs="Tahoma"/>
                <w:color w:val="000000"/>
                <w:sz w:val="20"/>
              </w:rPr>
            </w:pPr>
          </w:p>
        </w:tc>
        <w:tc>
          <w:tcPr>
            <w:tcW w:w="1843" w:type="dxa"/>
          </w:tcPr>
          <w:p w:rsidR="00155B6D" w:rsidRPr="00B225D8" w:rsidRDefault="00155B6D" w:rsidP="00155B6D">
            <w:pPr>
              <w:pStyle w:val="af7"/>
              <w:spacing w:before="0" w:after="0" w:line="300" w:lineRule="exact"/>
              <w:rPr>
                <w:rFonts w:ascii="Tahoma" w:hAnsi="Tahoma" w:cs="Tahoma"/>
                <w:color w:val="000000"/>
                <w:sz w:val="20"/>
              </w:rPr>
            </w:pPr>
          </w:p>
        </w:tc>
        <w:tc>
          <w:tcPr>
            <w:tcW w:w="1788"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993" w:type="dxa"/>
          </w:tcPr>
          <w:p w:rsidR="00155B6D" w:rsidRPr="00B225D8" w:rsidRDefault="00155B6D" w:rsidP="00155B6D">
            <w:pPr>
              <w:pStyle w:val="af7"/>
              <w:spacing w:before="0" w:after="0" w:line="300" w:lineRule="exact"/>
              <w:rPr>
                <w:rFonts w:ascii="Tahoma" w:hAnsi="Tahoma" w:cs="Tahoma"/>
                <w:color w:val="000000"/>
                <w:sz w:val="20"/>
              </w:rPr>
            </w:pPr>
          </w:p>
        </w:tc>
        <w:tc>
          <w:tcPr>
            <w:tcW w:w="992" w:type="dxa"/>
          </w:tcPr>
          <w:p w:rsidR="00155B6D" w:rsidRPr="00B225D8" w:rsidRDefault="00155B6D" w:rsidP="00155B6D">
            <w:pPr>
              <w:pStyle w:val="af7"/>
              <w:spacing w:before="0" w:after="0" w:line="300" w:lineRule="exact"/>
              <w:rPr>
                <w:rFonts w:ascii="Tahoma" w:hAnsi="Tahoma" w:cs="Tahoma"/>
                <w:color w:val="000000"/>
                <w:sz w:val="20"/>
              </w:rPr>
            </w:pPr>
          </w:p>
        </w:tc>
        <w:tc>
          <w:tcPr>
            <w:tcW w:w="1276" w:type="dxa"/>
          </w:tcPr>
          <w:p w:rsidR="00155B6D" w:rsidRPr="00B225D8" w:rsidRDefault="00155B6D" w:rsidP="00155B6D">
            <w:pPr>
              <w:pStyle w:val="af7"/>
              <w:spacing w:before="0" w:after="0" w:line="300" w:lineRule="exact"/>
              <w:rPr>
                <w:rFonts w:ascii="Tahoma" w:hAnsi="Tahoma" w:cs="Tahoma"/>
                <w:color w:val="000000"/>
                <w:sz w:val="20"/>
              </w:rPr>
            </w:pPr>
          </w:p>
        </w:tc>
      </w:tr>
      <w:tr w:rsidR="00155B6D" w:rsidRPr="00B225D8" w:rsidTr="00155B6D">
        <w:trPr>
          <w:jc w:val="center"/>
        </w:trPr>
        <w:tc>
          <w:tcPr>
            <w:tcW w:w="4448" w:type="dxa"/>
            <w:gridSpan w:val="3"/>
          </w:tcPr>
          <w:p w:rsidR="00155B6D" w:rsidRPr="00B225D8" w:rsidRDefault="00155B6D" w:rsidP="00155B6D">
            <w:pPr>
              <w:pStyle w:val="af7"/>
              <w:spacing w:before="0" w:after="0" w:line="300" w:lineRule="exact"/>
              <w:jc w:val="center"/>
              <w:rPr>
                <w:rFonts w:ascii="Tahoma" w:hAnsi="Tahoma" w:cs="Tahoma"/>
                <w:b/>
                <w:color w:val="000000"/>
                <w:sz w:val="20"/>
              </w:rPr>
            </w:pPr>
            <w:r w:rsidRPr="00B225D8">
              <w:rPr>
                <w:rFonts w:ascii="Tahoma" w:hAnsi="Tahoma" w:cs="Tahoma"/>
                <w:b/>
                <w:color w:val="000000"/>
                <w:sz w:val="20"/>
              </w:rPr>
              <w:t>ИТОГО</w:t>
            </w:r>
          </w:p>
        </w:tc>
        <w:tc>
          <w:tcPr>
            <w:tcW w:w="1788" w:type="dxa"/>
          </w:tcPr>
          <w:p w:rsidR="00155B6D" w:rsidRPr="00B225D8" w:rsidRDefault="00155B6D" w:rsidP="00155B6D">
            <w:pPr>
              <w:pStyle w:val="af7"/>
              <w:spacing w:before="0" w:after="0" w:line="300" w:lineRule="exact"/>
              <w:jc w:val="center"/>
              <w:rPr>
                <w:rFonts w:ascii="Tahoma" w:hAnsi="Tahoma" w:cs="Tahoma"/>
                <w:b/>
                <w:color w:val="000000"/>
                <w:sz w:val="20"/>
              </w:rPr>
            </w:pPr>
          </w:p>
        </w:tc>
        <w:tc>
          <w:tcPr>
            <w:tcW w:w="992" w:type="dxa"/>
          </w:tcPr>
          <w:p w:rsidR="00155B6D" w:rsidRPr="00B225D8" w:rsidRDefault="00155B6D" w:rsidP="00155B6D">
            <w:pPr>
              <w:pStyle w:val="af7"/>
              <w:spacing w:before="0" w:after="0" w:line="300" w:lineRule="exact"/>
              <w:jc w:val="center"/>
              <w:rPr>
                <w:rFonts w:ascii="Tahoma" w:hAnsi="Tahoma" w:cs="Tahoma"/>
                <w:b/>
                <w:color w:val="000000"/>
                <w:sz w:val="20"/>
              </w:rPr>
            </w:pPr>
            <w:r w:rsidRPr="00B225D8">
              <w:rPr>
                <w:rFonts w:ascii="Tahoma" w:hAnsi="Tahoma" w:cs="Tahoma"/>
                <w:b/>
                <w:color w:val="000000"/>
                <w:sz w:val="20"/>
              </w:rPr>
              <w:t>х</w:t>
            </w:r>
          </w:p>
        </w:tc>
        <w:tc>
          <w:tcPr>
            <w:tcW w:w="993" w:type="dxa"/>
          </w:tcPr>
          <w:p w:rsidR="00155B6D" w:rsidRPr="00B225D8" w:rsidRDefault="00155B6D" w:rsidP="00155B6D">
            <w:pPr>
              <w:pStyle w:val="af7"/>
              <w:spacing w:before="0" w:after="0" w:line="300" w:lineRule="exact"/>
              <w:jc w:val="center"/>
              <w:rPr>
                <w:rFonts w:ascii="Tahoma" w:hAnsi="Tahoma" w:cs="Tahoma"/>
                <w:b/>
                <w:color w:val="000000"/>
                <w:sz w:val="20"/>
              </w:rPr>
            </w:pPr>
            <w:r w:rsidRPr="00B225D8">
              <w:rPr>
                <w:rFonts w:ascii="Tahoma" w:hAnsi="Tahoma" w:cs="Tahoma"/>
                <w:b/>
                <w:color w:val="000000"/>
                <w:sz w:val="20"/>
              </w:rPr>
              <w:t>х</w:t>
            </w:r>
          </w:p>
        </w:tc>
        <w:tc>
          <w:tcPr>
            <w:tcW w:w="992" w:type="dxa"/>
          </w:tcPr>
          <w:p w:rsidR="00155B6D" w:rsidRPr="00B225D8" w:rsidRDefault="00155B6D" w:rsidP="00155B6D">
            <w:pPr>
              <w:pStyle w:val="af7"/>
              <w:spacing w:before="0" w:after="0" w:line="300" w:lineRule="exact"/>
              <w:jc w:val="center"/>
              <w:rPr>
                <w:rFonts w:ascii="Tahoma" w:hAnsi="Tahoma" w:cs="Tahoma"/>
                <w:b/>
                <w:color w:val="000000"/>
                <w:sz w:val="20"/>
              </w:rPr>
            </w:pPr>
            <w:r w:rsidRPr="00B225D8">
              <w:rPr>
                <w:rFonts w:ascii="Tahoma" w:hAnsi="Tahoma" w:cs="Tahoma"/>
                <w:b/>
                <w:color w:val="000000"/>
                <w:sz w:val="20"/>
              </w:rPr>
              <w:t>х</w:t>
            </w:r>
          </w:p>
        </w:tc>
        <w:tc>
          <w:tcPr>
            <w:tcW w:w="1276" w:type="dxa"/>
          </w:tcPr>
          <w:p w:rsidR="00155B6D" w:rsidRPr="00B225D8" w:rsidRDefault="00155B6D" w:rsidP="00155B6D">
            <w:pPr>
              <w:pStyle w:val="af7"/>
              <w:spacing w:before="0" w:after="0" w:line="300" w:lineRule="exact"/>
              <w:rPr>
                <w:rFonts w:ascii="Tahoma" w:hAnsi="Tahoma" w:cs="Tahoma"/>
                <w:b/>
                <w:color w:val="000000"/>
                <w:sz w:val="20"/>
              </w:rPr>
            </w:pPr>
          </w:p>
        </w:tc>
      </w:tr>
    </w:tbl>
    <w:p w:rsidR="00155B6D" w:rsidRPr="00B225D8" w:rsidRDefault="00155B6D" w:rsidP="00010004">
      <w:pPr>
        <w:keepNext/>
        <w:suppressAutoHyphens/>
        <w:spacing w:line="240" w:lineRule="auto"/>
        <w:ind w:firstLine="0"/>
        <w:rPr>
          <w:rFonts w:ascii="Tahoma" w:hAnsi="Tahoma" w:cs="Tahoma"/>
          <w:b/>
          <w:color w:val="000000"/>
          <w:sz w:val="2"/>
          <w:szCs w:val="2"/>
        </w:rPr>
      </w:pPr>
    </w:p>
    <w:p w:rsidR="00010004" w:rsidRPr="00B225D8" w:rsidRDefault="00010004" w:rsidP="00010004">
      <w:pPr>
        <w:keepNext/>
        <w:suppressAutoHyphens/>
        <w:spacing w:line="240" w:lineRule="auto"/>
        <w:ind w:firstLine="0"/>
        <w:rPr>
          <w:rFonts w:ascii="Tahoma" w:hAnsi="Tahoma" w:cs="Tahoma"/>
          <w:b/>
          <w:color w:val="000000"/>
          <w:sz w:val="6"/>
          <w:szCs w:val="6"/>
        </w:rPr>
      </w:pPr>
    </w:p>
    <w:p w:rsidR="00155B6D" w:rsidRPr="00B225D8" w:rsidRDefault="00155B6D" w:rsidP="00155B6D">
      <w:pPr>
        <w:keepNext/>
        <w:suppressAutoHyphens/>
        <w:spacing w:line="300" w:lineRule="exact"/>
        <w:ind w:firstLine="0"/>
        <w:rPr>
          <w:rFonts w:ascii="Tahoma" w:hAnsi="Tahoma" w:cs="Tahoma"/>
          <w:b/>
          <w:color w:val="000000"/>
          <w:sz w:val="20"/>
        </w:rPr>
      </w:pPr>
      <w:r w:rsidRPr="00B225D8">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155B6D" w:rsidRPr="00B225D8" w:rsidTr="00155B6D">
        <w:trPr>
          <w:jc w:val="center"/>
        </w:trPr>
        <w:tc>
          <w:tcPr>
            <w:tcW w:w="648"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 п/п</w:t>
            </w:r>
          </w:p>
        </w:tc>
        <w:tc>
          <w:tcPr>
            <w:tcW w:w="7278"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Наименование статьи расходов</w:t>
            </w:r>
          </w:p>
        </w:tc>
        <w:tc>
          <w:tcPr>
            <w:tcW w:w="1534" w:type="dxa"/>
          </w:tcPr>
          <w:p w:rsidR="00155B6D" w:rsidRPr="00B225D8" w:rsidRDefault="00155B6D" w:rsidP="00155B6D">
            <w:pPr>
              <w:pStyle w:val="af4"/>
              <w:spacing w:before="0" w:after="0" w:line="300" w:lineRule="exact"/>
              <w:rPr>
                <w:rFonts w:ascii="Tahoma" w:hAnsi="Tahoma" w:cs="Tahoma"/>
                <w:color w:val="000000"/>
                <w:sz w:val="20"/>
              </w:rPr>
            </w:pPr>
            <w:r w:rsidRPr="00B225D8">
              <w:rPr>
                <w:rFonts w:ascii="Tahoma" w:hAnsi="Tahoma" w:cs="Tahoma"/>
                <w:color w:val="000000"/>
                <w:sz w:val="20"/>
              </w:rPr>
              <w:t>Стоимость, руб. с НДС</w:t>
            </w:r>
          </w:p>
        </w:tc>
      </w:tr>
      <w:tr w:rsidR="00155B6D" w:rsidRPr="00B225D8" w:rsidTr="00155B6D">
        <w:trPr>
          <w:jc w:val="center"/>
        </w:trPr>
        <w:tc>
          <w:tcPr>
            <w:tcW w:w="648" w:type="dxa"/>
          </w:tcPr>
          <w:p w:rsidR="00155B6D" w:rsidRPr="00B225D8"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B225D8" w:rsidRDefault="00155B6D" w:rsidP="00155B6D">
            <w:pPr>
              <w:pStyle w:val="af7"/>
              <w:spacing w:before="0" w:after="0" w:line="300" w:lineRule="exact"/>
              <w:rPr>
                <w:rFonts w:ascii="Tahoma" w:hAnsi="Tahoma" w:cs="Tahoma"/>
                <w:color w:val="000000"/>
                <w:sz w:val="20"/>
              </w:rPr>
            </w:pPr>
            <w:r w:rsidRPr="00B225D8">
              <w:rPr>
                <w:rFonts w:ascii="Tahoma" w:hAnsi="Tahoma" w:cs="Tahoma"/>
                <w:color w:val="000000"/>
                <w:sz w:val="20"/>
              </w:rPr>
              <w:t>Стоимость продукции (итого таблицы-1)</w:t>
            </w:r>
          </w:p>
        </w:tc>
        <w:tc>
          <w:tcPr>
            <w:tcW w:w="1534" w:type="dxa"/>
          </w:tcPr>
          <w:p w:rsidR="00155B6D" w:rsidRPr="00B225D8" w:rsidRDefault="00155B6D" w:rsidP="00155B6D">
            <w:pPr>
              <w:pStyle w:val="af7"/>
              <w:spacing w:before="0" w:after="0" w:line="300" w:lineRule="exact"/>
              <w:rPr>
                <w:rFonts w:ascii="Tahoma" w:hAnsi="Tahoma" w:cs="Tahoma"/>
                <w:color w:val="000000"/>
                <w:sz w:val="20"/>
              </w:rPr>
            </w:pPr>
          </w:p>
        </w:tc>
      </w:tr>
      <w:tr w:rsidR="00155B6D" w:rsidRPr="00B225D8" w:rsidTr="00155B6D">
        <w:trPr>
          <w:jc w:val="center"/>
        </w:trPr>
        <w:tc>
          <w:tcPr>
            <w:tcW w:w="648" w:type="dxa"/>
          </w:tcPr>
          <w:p w:rsidR="00155B6D" w:rsidRPr="00B225D8" w:rsidRDefault="00155B6D" w:rsidP="00155B6D">
            <w:pPr>
              <w:spacing w:line="300" w:lineRule="exact"/>
              <w:ind w:left="360"/>
              <w:rPr>
                <w:rFonts w:ascii="Tahoma" w:hAnsi="Tahoma" w:cs="Tahoma"/>
                <w:color w:val="000000"/>
                <w:sz w:val="20"/>
              </w:rPr>
            </w:pPr>
          </w:p>
        </w:tc>
        <w:tc>
          <w:tcPr>
            <w:tcW w:w="7278" w:type="dxa"/>
          </w:tcPr>
          <w:p w:rsidR="00155B6D" w:rsidRPr="00B225D8" w:rsidRDefault="00155B6D" w:rsidP="00155B6D">
            <w:pPr>
              <w:pStyle w:val="af7"/>
              <w:spacing w:before="0" w:after="0" w:line="300" w:lineRule="exact"/>
              <w:ind w:left="0" w:right="0"/>
              <w:rPr>
                <w:rFonts w:ascii="Tahoma" w:hAnsi="Tahoma" w:cs="Tahoma"/>
                <w:color w:val="000000"/>
                <w:sz w:val="20"/>
              </w:rPr>
            </w:pPr>
            <w:r w:rsidRPr="00B225D8">
              <w:rPr>
                <w:rFonts w:ascii="Tahoma" w:hAnsi="Tahoma" w:cs="Tahoma"/>
                <w:color w:val="000000"/>
                <w:sz w:val="20"/>
              </w:rPr>
              <w:t xml:space="preserve"> в т.ч. стоимость транспортных расходов, *</w:t>
            </w:r>
          </w:p>
        </w:tc>
        <w:tc>
          <w:tcPr>
            <w:tcW w:w="1534" w:type="dxa"/>
          </w:tcPr>
          <w:p w:rsidR="00155B6D" w:rsidRPr="00B225D8" w:rsidRDefault="00155B6D" w:rsidP="00155B6D">
            <w:pPr>
              <w:pStyle w:val="af7"/>
              <w:spacing w:before="0" w:after="0" w:line="300" w:lineRule="exact"/>
              <w:rPr>
                <w:rFonts w:ascii="Tahoma" w:hAnsi="Tahoma" w:cs="Tahoma"/>
                <w:color w:val="000000"/>
                <w:sz w:val="20"/>
              </w:rPr>
            </w:pPr>
          </w:p>
        </w:tc>
      </w:tr>
      <w:tr w:rsidR="00155B6D" w:rsidRPr="00B225D8" w:rsidTr="00155B6D">
        <w:trPr>
          <w:jc w:val="center"/>
        </w:trPr>
        <w:tc>
          <w:tcPr>
            <w:tcW w:w="648" w:type="dxa"/>
          </w:tcPr>
          <w:p w:rsidR="00155B6D" w:rsidRPr="00B225D8"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B225D8" w:rsidRDefault="00155B6D" w:rsidP="00155B6D">
            <w:pPr>
              <w:pStyle w:val="af7"/>
              <w:spacing w:before="0" w:after="0" w:line="300" w:lineRule="exact"/>
              <w:rPr>
                <w:rFonts w:ascii="Tahoma" w:hAnsi="Tahoma" w:cs="Tahoma"/>
                <w:color w:val="000000"/>
                <w:sz w:val="20"/>
              </w:rPr>
            </w:pPr>
            <w:r w:rsidRPr="00B225D8">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155B6D" w:rsidRPr="00B225D8" w:rsidRDefault="00155B6D" w:rsidP="00155B6D">
            <w:pPr>
              <w:pStyle w:val="af7"/>
              <w:spacing w:before="0" w:after="0" w:line="300" w:lineRule="exact"/>
              <w:rPr>
                <w:rFonts w:ascii="Tahoma" w:hAnsi="Tahoma" w:cs="Tahoma"/>
                <w:color w:val="000000"/>
                <w:sz w:val="20"/>
              </w:rPr>
            </w:pPr>
          </w:p>
        </w:tc>
      </w:tr>
      <w:tr w:rsidR="00155B6D" w:rsidRPr="00B225D8" w:rsidTr="00155B6D">
        <w:trPr>
          <w:cantSplit/>
          <w:jc w:val="center"/>
        </w:trPr>
        <w:tc>
          <w:tcPr>
            <w:tcW w:w="648" w:type="dxa"/>
          </w:tcPr>
          <w:p w:rsidR="00155B6D" w:rsidRPr="00B225D8" w:rsidRDefault="00155B6D" w:rsidP="00155B6D">
            <w:pPr>
              <w:pStyle w:val="af7"/>
              <w:spacing w:before="0" w:after="0" w:line="300" w:lineRule="exact"/>
              <w:rPr>
                <w:rFonts w:ascii="Tahoma" w:hAnsi="Tahoma" w:cs="Tahoma"/>
                <w:color w:val="000000"/>
                <w:sz w:val="20"/>
              </w:rPr>
            </w:pPr>
            <w:r w:rsidRPr="00B225D8">
              <w:rPr>
                <w:rFonts w:ascii="Tahoma" w:hAnsi="Tahoma" w:cs="Tahoma"/>
                <w:color w:val="000000"/>
                <w:sz w:val="20"/>
              </w:rPr>
              <w:t>…</w:t>
            </w:r>
          </w:p>
        </w:tc>
        <w:tc>
          <w:tcPr>
            <w:tcW w:w="7278" w:type="dxa"/>
          </w:tcPr>
          <w:p w:rsidR="00155B6D" w:rsidRPr="00B225D8" w:rsidRDefault="00155B6D" w:rsidP="00155B6D">
            <w:pPr>
              <w:pStyle w:val="af7"/>
              <w:spacing w:before="0" w:after="0" w:line="300" w:lineRule="exact"/>
              <w:rPr>
                <w:rFonts w:ascii="Tahoma" w:hAnsi="Tahoma" w:cs="Tahoma"/>
                <w:color w:val="000000"/>
                <w:sz w:val="20"/>
              </w:rPr>
            </w:pPr>
            <w:r w:rsidRPr="00B225D8">
              <w:rPr>
                <w:rFonts w:ascii="Tahoma" w:hAnsi="Tahoma" w:cs="Tahoma"/>
                <w:color w:val="000000"/>
                <w:sz w:val="20"/>
              </w:rPr>
              <w:t>и т.д.</w:t>
            </w:r>
          </w:p>
        </w:tc>
        <w:tc>
          <w:tcPr>
            <w:tcW w:w="1534" w:type="dxa"/>
          </w:tcPr>
          <w:p w:rsidR="00155B6D" w:rsidRPr="00B225D8" w:rsidRDefault="00155B6D" w:rsidP="00155B6D">
            <w:pPr>
              <w:pStyle w:val="af7"/>
              <w:spacing w:before="0" w:after="0" w:line="300" w:lineRule="exact"/>
              <w:rPr>
                <w:rFonts w:ascii="Tahoma" w:hAnsi="Tahoma" w:cs="Tahoma"/>
                <w:b/>
                <w:color w:val="000000"/>
                <w:sz w:val="20"/>
              </w:rPr>
            </w:pPr>
          </w:p>
        </w:tc>
      </w:tr>
      <w:tr w:rsidR="00155B6D" w:rsidRPr="00B225D8" w:rsidTr="00155B6D">
        <w:trPr>
          <w:cantSplit/>
          <w:jc w:val="center"/>
        </w:trPr>
        <w:tc>
          <w:tcPr>
            <w:tcW w:w="648" w:type="dxa"/>
          </w:tcPr>
          <w:p w:rsidR="00155B6D" w:rsidRPr="00B225D8" w:rsidRDefault="00155B6D" w:rsidP="00155B6D">
            <w:pPr>
              <w:spacing w:line="300" w:lineRule="exact"/>
              <w:rPr>
                <w:rFonts w:ascii="Tahoma" w:hAnsi="Tahoma" w:cs="Tahoma"/>
                <w:color w:val="000000"/>
                <w:sz w:val="20"/>
              </w:rPr>
            </w:pPr>
          </w:p>
        </w:tc>
        <w:tc>
          <w:tcPr>
            <w:tcW w:w="7278" w:type="dxa"/>
          </w:tcPr>
          <w:p w:rsidR="00155B6D" w:rsidRPr="00B225D8" w:rsidRDefault="00155B6D" w:rsidP="00155B6D">
            <w:pPr>
              <w:pStyle w:val="af7"/>
              <w:spacing w:before="0" w:after="0" w:line="300" w:lineRule="exact"/>
              <w:rPr>
                <w:rFonts w:ascii="Tahoma" w:hAnsi="Tahoma" w:cs="Tahoma"/>
                <w:b/>
                <w:color w:val="000000"/>
                <w:sz w:val="20"/>
              </w:rPr>
            </w:pPr>
            <w:r w:rsidRPr="00B225D8">
              <w:rPr>
                <w:rFonts w:ascii="Tahoma" w:hAnsi="Tahoma" w:cs="Tahoma"/>
                <w:b/>
                <w:color w:val="000000"/>
                <w:sz w:val="20"/>
              </w:rPr>
              <w:t>ИТОГО (1 + 2 + …)</w:t>
            </w:r>
          </w:p>
        </w:tc>
        <w:tc>
          <w:tcPr>
            <w:tcW w:w="1534" w:type="dxa"/>
          </w:tcPr>
          <w:p w:rsidR="00155B6D" w:rsidRPr="00B225D8" w:rsidRDefault="00155B6D" w:rsidP="00155B6D">
            <w:pPr>
              <w:pStyle w:val="af7"/>
              <w:spacing w:before="0" w:after="0" w:line="300" w:lineRule="exact"/>
              <w:rPr>
                <w:rFonts w:ascii="Tahoma" w:hAnsi="Tahoma" w:cs="Tahoma"/>
                <w:b/>
                <w:color w:val="000000"/>
                <w:sz w:val="20"/>
              </w:rPr>
            </w:pPr>
          </w:p>
        </w:tc>
      </w:tr>
    </w:tbl>
    <w:p w:rsidR="00155B6D" w:rsidRPr="00B225D8" w:rsidRDefault="00155B6D" w:rsidP="00010004">
      <w:pPr>
        <w:spacing w:line="240" w:lineRule="auto"/>
        <w:rPr>
          <w:rFonts w:ascii="Tahoma" w:hAnsi="Tahoma" w:cs="Tahoma"/>
          <w:color w:val="000000"/>
          <w:sz w:val="6"/>
          <w:szCs w:val="6"/>
        </w:rPr>
      </w:pPr>
    </w:p>
    <w:p w:rsidR="00155B6D" w:rsidRPr="00B225D8" w:rsidRDefault="00155B6D" w:rsidP="00155B6D">
      <w:pPr>
        <w:keepNext/>
        <w:suppressAutoHyphens/>
        <w:spacing w:line="300" w:lineRule="exact"/>
        <w:rPr>
          <w:rFonts w:ascii="Tahoma" w:hAnsi="Tahoma" w:cs="Tahoma"/>
          <w:b/>
          <w:sz w:val="20"/>
        </w:rPr>
      </w:pPr>
      <w:r w:rsidRPr="00B225D8">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155B6D" w:rsidRPr="00B225D8" w:rsidTr="00155B6D">
        <w:tc>
          <w:tcPr>
            <w:tcW w:w="648" w:type="dxa"/>
          </w:tcPr>
          <w:p w:rsidR="00155B6D" w:rsidRPr="00B225D8" w:rsidRDefault="00155B6D" w:rsidP="00155B6D">
            <w:pPr>
              <w:pStyle w:val="af4"/>
              <w:spacing w:before="0" w:after="0" w:line="300" w:lineRule="exact"/>
              <w:rPr>
                <w:rFonts w:ascii="Tahoma" w:hAnsi="Tahoma" w:cs="Tahoma"/>
                <w:sz w:val="20"/>
              </w:rPr>
            </w:pPr>
            <w:r w:rsidRPr="00B225D8">
              <w:rPr>
                <w:rFonts w:ascii="Tahoma" w:hAnsi="Tahoma" w:cs="Tahoma"/>
                <w:sz w:val="20"/>
              </w:rPr>
              <w:t>№ п/п</w:t>
            </w:r>
          </w:p>
        </w:tc>
        <w:tc>
          <w:tcPr>
            <w:tcW w:w="4860" w:type="dxa"/>
          </w:tcPr>
          <w:p w:rsidR="00155B6D" w:rsidRPr="00B225D8" w:rsidRDefault="00155B6D" w:rsidP="00155B6D">
            <w:pPr>
              <w:pStyle w:val="af4"/>
              <w:spacing w:before="0" w:after="0" w:line="300" w:lineRule="exact"/>
              <w:rPr>
                <w:rFonts w:ascii="Tahoma" w:hAnsi="Tahoma" w:cs="Tahoma"/>
                <w:sz w:val="20"/>
              </w:rPr>
            </w:pPr>
            <w:r w:rsidRPr="00B225D8">
              <w:rPr>
                <w:rFonts w:ascii="Tahoma" w:hAnsi="Tahoma" w:cs="Tahoma"/>
                <w:sz w:val="20"/>
              </w:rPr>
              <w:t>Наименование</w:t>
            </w:r>
          </w:p>
        </w:tc>
        <w:tc>
          <w:tcPr>
            <w:tcW w:w="3852" w:type="dxa"/>
          </w:tcPr>
          <w:p w:rsidR="00155B6D" w:rsidRPr="00B225D8" w:rsidRDefault="00155B6D" w:rsidP="00155B6D">
            <w:pPr>
              <w:pStyle w:val="af4"/>
              <w:spacing w:before="0" w:after="0" w:line="300" w:lineRule="exact"/>
              <w:rPr>
                <w:rFonts w:ascii="Tahoma" w:hAnsi="Tahoma" w:cs="Tahoma"/>
                <w:sz w:val="20"/>
              </w:rPr>
            </w:pPr>
            <w:r w:rsidRPr="00B225D8">
              <w:rPr>
                <w:rFonts w:ascii="Tahoma" w:hAnsi="Tahoma" w:cs="Tahoma"/>
                <w:sz w:val="20"/>
              </w:rPr>
              <w:t>Значение</w:t>
            </w:r>
          </w:p>
        </w:tc>
      </w:tr>
      <w:tr w:rsidR="00155B6D" w:rsidRPr="00B225D8" w:rsidTr="00155B6D">
        <w:tc>
          <w:tcPr>
            <w:tcW w:w="648" w:type="dxa"/>
          </w:tcPr>
          <w:p w:rsidR="00155B6D" w:rsidRPr="00B225D8" w:rsidRDefault="00155B6D" w:rsidP="00121423">
            <w:pPr>
              <w:numPr>
                <w:ilvl w:val="0"/>
                <w:numId w:val="44"/>
              </w:numPr>
              <w:spacing w:line="300" w:lineRule="exact"/>
              <w:rPr>
                <w:rFonts w:ascii="Tahoma" w:hAnsi="Tahoma" w:cs="Tahoma"/>
                <w:sz w:val="20"/>
              </w:rPr>
            </w:pPr>
          </w:p>
        </w:tc>
        <w:tc>
          <w:tcPr>
            <w:tcW w:w="4860" w:type="dxa"/>
          </w:tcPr>
          <w:p w:rsidR="00155B6D" w:rsidRPr="00B225D8" w:rsidRDefault="00155B6D" w:rsidP="00155B6D">
            <w:pPr>
              <w:pStyle w:val="af7"/>
              <w:spacing w:before="0" w:after="0" w:line="300" w:lineRule="exact"/>
              <w:rPr>
                <w:rFonts w:ascii="Tahoma" w:hAnsi="Tahoma" w:cs="Tahoma"/>
                <w:sz w:val="20"/>
              </w:rPr>
            </w:pPr>
            <w:r w:rsidRPr="00B225D8">
              <w:rPr>
                <w:rFonts w:ascii="Tahoma" w:hAnsi="Tahoma" w:cs="Tahoma"/>
                <w:sz w:val="20"/>
              </w:rPr>
              <w:t>Срок нача</w:t>
            </w:r>
            <w:bookmarkStart w:id="301" w:name="_GoBack"/>
            <w:bookmarkEnd w:id="301"/>
            <w:r w:rsidRPr="00B225D8">
              <w:rPr>
                <w:rFonts w:ascii="Tahoma" w:hAnsi="Tahoma" w:cs="Tahoma"/>
                <w:sz w:val="20"/>
              </w:rPr>
              <w:t>ла поставки</w:t>
            </w:r>
          </w:p>
        </w:tc>
        <w:tc>
          <w:tcPr>
            <w:tcW w:w="3852" w:type="dxa"/>
          </w:tcPr>
          <w:p w:rsidR="00155B6D" w:rsidRPr="00B225D8" w:rsidRDefault="00155B6D" w:rsidP="00155B6D">
            <w:pPr>
              <w:pStyle w:val="af7"/>
              <w:spacing w:before="0" w:after="0" w:line="300" w:lineRule="exact"/>
              <w:rPr>
                <w:rFonts w:ascii="Tahoma" w:hAnsi="Tahoma" w:cs="Tahoma"/>
                <w:sz w:val="20"/>
              </w:rPr>
            </w:pPr>
          </w:p>
        </w:tc>
      </w:tr>
      <w:tr w:rsidR="00155B6D" w:rsidRPr="00B225D8" w:rsidTr="00164365">
        <w:tc>
          <w:tcPr>
            <w:tcW w:w="648" w:type="dxa"/>
          </w:tcPr>
          <w:p w:rsidR="00155B6D" w:rsidRPr="00B225D8" w:rsidRDefault="00155B6D" w:rsidP="00121423">
            <w:pPr>
              <w:numPr>
                <w:ilvl w:val="0"/>
                <w:numId w:val="44"/>
              </w:numPr>
              <w:spacing w:line="300" w:lineRule="exact"/>
              <w:rPr>
                <w:rFonts w:ascii="Tahoma" w:hAnsi="Tahoma" w:cs="Tahoma"/>
                <w:sz w:val="20"/>
              </w:rPr>
            </w:pPr>
          </w:p>
        </w:tc>
        <w:tc>
          <w:tcPr>
            <w:tcW w:w="4860" w:type="dxa"/>
          </w:tcPr>
          <w:p w:rsidR="00155B6D" w:rsidRPr="00B225D8" w:rsidRDefault="00155B6D" w:rsidP="00155B6D">
            <w:pPr>
              <w:pStyle w:val="af7"/>
              <w:spacing w:before="0" w:after="0" w:line="300" w:lineRule="exact"/>
              <w:rPr>
                <w:rFonts w:ascii="Tahoma" w:hAnsi="Tahoma" w:cs="Tahoma"/>
                <w:sz w:val="20"/>
              </w:rPr>
            </w:pPr>
            <w:r w:rsidRPr="00B225D8">
              <w:rPr>
                <w:rFonts w:ascii="Tahoma" w:hAnsi="Tahoma" w:cs="Tahoma"/>
                <w:sz w:val="20"/>
              </w:rPr>
              <w:t>Срок завершения поставки</w:t>
            </w:r>
          </w:p>
        </w:tc>
        <w:tc>
          <w:tcPr>
            <w:tcW w:w="3852" w:type="dxa"/>
            <w:tcBorders>
              <w:bottom w:val="single" w:sz="4" w:space="0" w:color="auto"/>
            </w:tcBorders>
          </w:tcPr>
          <w:p w:rsidR="00155B6D" w:rsidRPr="00B225D8" w:rsidRDefault="00155B6D" w:rsidP="00155B6D">
            <w:pPr>
              <w:pStyle w:val="af7"/>
              <w:spacing w:before="0" w:after="0" w:line="300" w:lineRule="exact"/>
              <w:rPr>
                <w:rFonts w:ascii="Tahoma" w:hAnsi="Tahoma" w:cs="Tahoma"/>
                <w:sz w:val="20"/>
              </w:rPr>
            </w:pPr>
          </w:p>
        </w:tc>
      </w:tr>
      <w:tr w:rsidR="00155B6D" w:rsidRPr="00B225D8" w:rsidTr="00164365">
        <w:tc>
          <w:tcPr>
            <w:tcW w:w="648" w:type="dxa"/>
          </w:tcPr>
          <w:p w:rsidR="00155B6D" w:rsidRPr="00B225D8" w:rsidRDefault="00155B6D" w:rsidP="00121423">
            <w:pPr>
              <w:numPr>
                <w:ilvl w:val="0"/>
                <w:numId w:val="44"/>
              </w:numPr>
              <w:spacing w:line="300" w:lineRule="exact"/>
              <w:rPr>
                <w:rFonts w:ascii="Tahoma" w:hAnsi="Tahoma" w:cs="Tahoma"/>
                <w:sz w:val="20"/>
              </w:rPr>
            </w:pPr>
          </w:p>
        </w:tc>
        <w:tc>
          <w:tcPr>
            <w:tcW w:w="4860" w:type="dxa"/>
          </w:tcPr>
          <w:p w:rsidR="00155B6D" w:rsidRPr="00B225D8" w:rsidRDefault="00155B6D" w:rsidP="00155B6D">
            <w:pPr>
              <w:pStyle w:val="af7"/>
              <w:spacing w:before="0" w:after="0" w:line="300" w:lineRule="exact"/>
              <w:rPr>
                <w:rFonts w:ascii="Tahoma" w:hAnsi="Tahoma" w:cs="Tahoma"/>
                <w:sz w:val="20"/>
              </w:rPr>
            </w:pPr>
            <w:r w:rsidRPr="00B225D8">
              <w:rPr>
                <w:rFonts w:ascii="Tahoma" w:hAnsi="Tahoma" w:cs="Tahoma"/>
                <w:sz w:val="20"/>
              </w:rPr>
              <w:t>График поставки</w:t>
            </w:r>
          </w:p>
        </w:tc>
        <w:tc>
          <w:tcPr>
            <w:tcW w:w="3852" w:type="dxa"/>
            <w:tcBorders>
              <w:bottom w:val="single" w:sz="4" w:space="0" w:color="auto"/>
            </w:tcBorders>
            <w:shd w:val="clear" w:color="auto" w:fill="F2F2F2" w:themeFill="background1" w:themeFillShade="F2"/>
          </w:tcPr>
          <w:p w:rsidR="00155B6D" w:rsidRPr="00164365" w:rsidRDefault="00164365" w:rsidP="00155B6D">
            <w:pPr>
              <w:pStyle w:val="af7"/>
              <w:spacing w:before="0" w:after="0" w:line="300" w:lineRule="exact"/>
              <w:rPr>
                <w:rFonts w:ascii="Tahoma" w:hAnsi="Tahoma" w:cs="Tahoma"/>
                <w:sz w:val="18"/>
                <w:szCs w:val="18"/>
              </w:rPr>
            </w:pPr>
            <w:r w:rsidRPr="00164365">
              <w:rPr>
                <w:rFonts w:ascii="Tahoma" w:hAnsi="Tahoma" w:cs="Tahoma"/>
                <w:sz w:val="18"/>
                <w:szCs w:val="18"/>
              </w:rPr>
              <w:t>Не более 60 календарных дней</w:t>
            </w:r>
          </w:p>
        </w:tc>
      </w:tr>
      <w:tr w:rsidR="00155B6D" w:rsidRPr="00B225D8" w:rsidTr="00164365">
        <w:trPr>
          <w:cantSplit/>
        </w:trPr>
        <w:tc>
          <w:tcPr>
            <w:tcW w:w="648" w:type="dxa"/>
          </w:tcPr>
          <w:p w:rsidR="00155B6D" w:rsidRPr="00B225D8" w:rsidRDefault="00155B6D" w:rsidP="00121423">
            <w:pPr>
              <w:numPr>
                <w:ilvl w:val="0"/>
                <w:numId w:val="44"/>
              </w:numPr>
              <w:spacing w:line="300" w:lineRule="exact"/>
              <w:rPr>
                <w:rFonts w:ascii="Tahoma" w:hAnsi="Tahoma" w:cs="Tahoma"/>
                <w:sz w:val="20"/>
              </w:rPr>
            </w:pPr>
          </w:p>
        </w:tc>
        <w:tc>
          <w:tcPr>
            <w:tcW w:w="4860" w:type="dxa"/>
          </w:tcPr>
          <w:p w:rsidR="00155B6D" w:rsidRPr="00B225D8" w:rsidRDefault="00155B6D" w:rsidP="00155B6D">
            <w:pPr>
              <w:pStyle w:val="af7"/>
              <w:spacing w:before="0" w:after="0" w:line="300" w:lineRule="exact"/>
              <w:rPr>
                <w:rFonts w:ascii="Tahoma" w:hAnsi="Tahoma" w:cs="Tahoma"/>
                <w:sz w:val="20"/>
              </w:rPr>
            </w:pPr>
            <w:r w:rsidRPr="00B225D8">
              <w:rPr>
                <w:rFonts w:ascii="Tahoma" w:hAnsi="Tahoma" w:cs="Tahoma"/>
                <w:sz w:val="20"/>
              </w:rPr>
              <w:t>Условия оплаты</w:t>
            </w:r>
          </w:p>
        </w:tc>
        <w:tc>
          <w:tcPr>
            <w:tcW w:w="3852" w:type="dxa"/>
            <w:shd w:val="clear" w:color="auto" w:fill="F2F2F2" w:themeFill="background1" w:themeFillShade="F2"/>
          </w:tcPr>
          <w:p w:rsidR="00155B6D" w:rsidRPr="00164365" w:rsidRDefault="00381FED" w:rsidP="00155B6D">
            <w:pPr>
              <w:pStyle w:val="af7"/>
              <w:spacing w:before="0" w:after="0" w:line="300" w:lineRule="exact"/>
              <w:rPr>
                <w:rFonts w:ascii="Tahoma" w:hAnsi="Tahoma" w:cs="Tahoma"/>
                <w:color w:val="262626" w:themeColor="text1" w:themeTint="D9"/>
                <w:sz w:val="19"/>
                <w:szCs w:val="19"/>
              </w:rPr>
            </w:pPr>
            <w:r w:rsidRPr="00164365">
              <w:rPr>
                <w:rFonts w:ascii="Tahoma" w:hAnsi="Tahoma" w:cs="Tahoma"/>
                <w:color w:val="262626" w:themeColor="text1" w:themeTint="D9"/>
                <w:sz w:val="19"/>
                <w:szCs w:val="19"/>
              </w:rPr>
              <w:t>Не более 60 календарных дней</w:t>
            </w:r>
          </w:p>
        </w:tc>
      </w:tr>
      <w:tr w:rsidR="00155B6D" w:rsidRPr="00B225D8" w:rsidTr="00155B6D">
        <w:trPr>
          <w:cantSplit/>
        </w:trPr>
        <w:tc>
          <w:tcPr>
            <w:tcW w:w="648" w:type="dxa"/>
          </w:tcPr>
          <w:p w:rsidR="00155B6D" w:rsidRPr="00B225D8" w:rsidRDefault="00155B6D" w:rsidP="00121423">
            <w:pPr>
              <w:numPr>
                <w:ilvl w:val="0"/>
                <w:numId w:val="44"/>
              </w:numPr>
              <w:spacing w:line="300" w:lineRule="exact"/>
              <w:rPr>
                <w:rFonts w:ascii="Tahoma" w:hAnsi="Tahoma" w:cs="Tahoma"/>
                <w:sz w:val="20"/>
              </w:rPr>
            </w:pPr>
          </w:p>
        </w:tc>
        <w:tc>
          <w:tcPr>
            <w:tcW w:w="4860" w:type="dxa"/>
          </w:tcPr>
          <w:p w:rsidR="00155B6D" w:rsidRPr="00B225D8" w:rsidRDefault="00155B6D" w:rsidP="00155B6D">
            <w:pPr>
              <w:pStyle w:val="af7"/>
              <w:spacing w:before="0" w:after="0" w:line="300" w:lineRule="exact"/>
              <w:rPr>
                <w:rFonts w:ascii="Tahoma" w:hAnsi="Tahoma" w:cs="Tahoma"/>
                <w:sz w:val="20"/>
              </w:rPr>
            </w:pPr>
            <w:r w:rsidRPr="00B225D8">
              <w:rPr>
                <w:rFonts w:ascii="Tahoma" w:hAnsi="Tahoma" w:cs="Tahoma"/>
                <w:sz w:val="20"/>
              </w:rPr>
              <w:t>Гарантийный срок</w:t>
            </w:r>
          </w:p>
        </w:tc>
        <w:tc>
          <w:tcPr>
            <w:tcW w:w="3852" w:type="dxa"/>
          </w:tcPr>
          <w:p w:rsidR="00155B6D" w:rsidRPr="00B225D8" w:rsidRDefault="00155B6D" w:rsidP="00155B6D">
            <w:pPr>
              <w:pStyle w:val="af7"/>
              <w:spacing w:before="0" w:after="0" w:line="300" w:lineRule="exact"/>
              <w:rPr>
                <w:rFonts w:ascii="Tahoma" w:hAnsi="Tahoma" w:cs="Tahoma"/>
                <w:sz w:val="20"/>
              </w:rPr>
            </w:pPr>
          </w:p>
        </w:tc>
      </w:tr>
      <w:tr w:rsidR="00155B6D" w:rsidRPr="00B225D8" w:rsidTr="00155B6D">
        <w:trPr>
          <w:cantSplit/>
        </w:trPr>
        <w:tc>
          <w:tcPr>
            <w:tcW w:w="648" w:type="dxa"/>
          </w:tcPr>
          <w:p w:rsidR="00155B6D" w:rsidRPr="00B225D8" w:rsidRDefault="00155B6D" w:rsidP="00155B6D">
            <w:pPr>
              <w:pStyle w:val="af7"/>
              <w:spacing w:before="0" w:after="0" w:line="300" w:lineRule="exact"/>
              <w:rPr>
                <w:rFonts w:ascii="Tahoma" w:hAnsi="Tahoma" w:cs="Tahoma"/>
                <w:sz w:val="20"/>
              </w:rPr>
            </w:pPr>
            <w:r w:rsidRPr="00B225D8">
              <w:rPr>
                <w:rFonts w:ascii="Tahoma" w:hAnsi="Tahoma" w:cs="Tahoma"/>
                <w:sz w:val="20"/>
              </w:rPr>
              <w:t>…</w:t>
            </w:r>
          </w:p>
        </w:tc>
        <w:tc>
          <w:tcPr>
            <w:tcW w:w="4860" w:type="dxa"/>
          </w:tcPr>
          <w:p w:rsidR="00155B6D" w:rsidRPr="00B225D8" w:rsidRDefault="00155B6D" w:rsidP="00155B6D">
            <w:pPr>
              <w:pStyle w:val="af7"/>
              <w:spacing w:before="0" w:after="0" w:line="300" w:lineRule="exact"/>
              <w:rPr>
                <w:rFonts w:ascii="Tahoma" w:hAnsi="Tahoma" w:cs="Tahoma"/>
                <w:sz w:val="20"/>
              </w:rPr>
            </w:pPr>
            <w:r w:rsidRPr="00B225D8">
              <w:rPr>
                <w:rFonts w:ascii="Tahoma" w:hAnsi="Tahoma" w:cs="Tahoma"/>
                <w:sz w:val="20"/>
              </w:rPr>
              <w:t>и т.д.</w:t>
            </w:r>
          </w:p>
        </w:tc>
        <w:tc>
          <w:tcPr>
            <w:tcW w:w="3852" w:type="dxa"/>
          </w:tcPr>
          <w:p w:rsidR="00155B6D" w:rsidRPr="00B225D8" w:rsidRDefault="00155B6D" w:rsidP="00155B6D">
            <w:pPr>
              <w:pStyle w:val="af7"/>
              <w:spacing w:before="0" w:after="0" w:line="300" w:lineRule="exact"/>
              <w:rPr>
                <w:rFonts w:ascii="Tahoma" w:hAnsi="Tahoma" w:cs="Tahoma"/>
                <w:sz w:val="20"/>
              </w:rPr>
            </w:pPr>
          </w:p>
        </w:tc>
      </w:tr>
    </w:tbl>
    <w:p w:rsidR="00010004" w:rsidRPr="00B225D8" w:rsidRDefault="00010004" w:rsidP="00155B6D">
      <w:pPr>
        <w:spacing w:line="300" w:lineRule="exact"/>
        <w:rPr>
          <w:rFonts w:ascii="Tahoma" w:hAnsi="Tahoma" w:cs="Tahoma"/>
          <w:color w:val="000000"/>
          <w:sz w:val="20"/>
        </w:rPr>
      </w:pPr>
    </w:p>
    <w:p w:rsidR="00155B6D" w:rsidRPr="00B225D8" w:rsidRDefault="00155B6D" w:rsidP="00155B6D">
      <w:pPr>
        <w:spacing w:line="300" w:lineRule="exact"/>
        <w:rPr>
          <w:rFonts w:ascii="Tahoma" w:hAnsi="Tahoma" w:cs="Tahoma"/>
          <w:color w:val="000000"/>
          <w:sz w:val="20"/>
        </w:rPr>
      </w:pPr>
      <w:r w:rsidRPr="00B225D8">
        <w:rPr>
          <w:rFonts w:ascii="Tahoma" w:hAnsi="Tahoma" w:cs="Tahoma"/>
          <w:color w:val="000000"/>
          <w:sz w:val="20"/>
        </w:rPr>
        <w:t>___________________________________</w:t>
      </w:r>
    </w:p>
    <w:p w:rsidR="00155B6D" w:rsidRPr="00B225D8" w:rsidRDefault="00155B6D" w:rsidP="00155B6D">
      <w:pPr>
        <w:tabs>
          <w:tab w:val="left" w:pos="1080"/>
        </w:tabs>
        <w:spacing w:line="300" w:lineRule="exact"/>
        <w:ind w:right="3684"/>
        <w:jc w:val="center"/>
        <w:rPr>
          <w:rFonts w:ascii="Tahoma" w:hAnsi="Tahoma" w:cs="Tahoma"/>
          <w:color w:val="000000"/>
          <w:sz w:val="20"/>
          <w:vertAlign w:val="superscript"/>
        </w:rPr>
      </w:pPr>
      <w:r w:rsidRPr="00B225D8">
        <w:rPr>
          <w:rFonts w:ascii="Tahoma" w:hAnsi="Tahoma" w:cs="Tahoma"/>
          <w:color w:val="000000"/>
          <w:sz w:val="20"/>
          <w:vertAlign w:val="superscript"/>
        </w:rPr>
        <w:t>(подпись, М.П.)</w:t>
      </w:r>
    </w:p>
    <w:p w:rsidR="00155B6D" w:rsidRPr="00B225D8" w:rsidRDefault="00155B6D" w:rsidP="00155B6D">
      <w:pPr>
        <w:spacing w:line="300" w:lineRule="exact"/>
        <w:rPr>
          <w:rFonts w:ascii="Tahoma" w:hAnsi="Tahoma" w:cs="Tahoma"/>
          <w:color w:val="000000"/>
          <w:sz w:val="20"/>
        </w:rPr>
      </w:pPr>
      <w:r w:rsidRPr="00B225D8">
        <w:rPr>
          <w:rFonts w:ascii="Tahoma" w:hAnsi="Tahoma" w:cs="Tahoma"/>
          <w:color w:val="000000"/>
          <w:sz w:val="20"/>
        </w:rPr>
        <w:t>____________________________________</w:t>
      </w:r>
    </w:p>
    <w:p w:rsidR="00155B6D" w:rsidRPr="00B225D8" w:rsidRDefault="00155B6D" w:rsidP="00155B6D">
      <w:pPr>
        <w:spacing w:line="300" w:lineRule="exact"/>
        <w:ind w:right="3684"/>
        <w:jc w:val="center"/>
        <w:rPr>
          <w:rFonts w:ascii="Tahoma" w:hAnsi="Tahoma" w:cs="Tahoma"/>
          <w:color w:val="000000"/>
          <w:sz w:val="20"/>
          <w:vertAlign w:val="superscript"/>
        </w:rPr>
      </w:pPr>
      <w:r w:rsidRPr="00B225D8">
        <w:rPr>
          <w:rFonts w:ascii="Tahoma" w:hAnsi="Tahoma" w:cs="Tahoma"/>
          <w:color w:val="000000"/>
          <w:sz w:val="20"/>
          <w:vertAlign w:val="superscript"/>
        </w:rPr>
        <w:t>(фамилия, имя, отчество подписавшего, должность)</w:t>
      </w:r>
    </w:p>
    <w:p w:rsidR="00155B6D" w:rsidRPr="00B225D8" w:rsidRDefault="00155B6D" w:rsidP="00155B6D">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B225D8">
        <w:rPr>
          <w:rFonts w:ascii="Tahoma" w:hAnsi="Tahoma" w:cs="Tahoma"/>
          <w:b/>
          <w:color w:val="000000"/>
          <w:spacing w:val="36"/>
          <w:sz w:val="20"/>
        </w:rPr>
        <w:t>конец формы</w:t>
      </w:r>
    </w:p>
    <w:p w:rsidR="00155B6D" w:rsidRPr="0012708B" w:rsidRDefault="00155B6D" w:rsidP="00155B6D">
      <w:pPr>
        <w:keepNext/>
        <w:spacing w:line="300" w:lineRule="exact"/>
        <w:rPr>
          <w:rFonts w:ascii="Tahoma" w:hAnsi="Tahoma" w:cs="Tahoma"/>
          <w:sz w:val="20"/>
        </w:rPr>
      </w:pPr>
      <w:r w:rsidRPr="00B225D8">
        <w:rPr>
          <w:rFonts w:ascii="Tahoma" w:hAnsi="Tahoma" w:cs="Tahoma"/>
          <w:sz w:val="20"/>
        </w:rPr>
        <w:t>* Обязательно для заполнения.</w:t>
      </w:r>
    </w:p>
    <w:p w:rsidR="00155B6D" w:rsidRPr="0012708B" w:rsidRDefault="00155B6D" w:rsidP="00155B6D">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302" w:name="_Toc122511367"/>
      <w:bookmarkStart w:id="303" w:name="_Toc173717830"/>
      <w:bookmarkStart w:id="304"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302"/>
      <w:bookmarkEnd w:id="303"/>
      <w:bookmarkEnd w:id="304"/>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w:t>
      </w:r>
      <w:r>
        <w:rPr>
          <w:rFonts w:ascii="Tahoma" w:hAnsi="Tahoma" w:cs="Tahoma"/>
          <w:sz w:val="20"/>
        </w:rPr>
        <w:t xml:space="preserve"> Заказчика и Участника запроса цен</w:t>
      </w:r>
      <w:r w:rsidRPr="0012708B">
        <w:rPr>
          <w:rFonts w:ascii="Tahoma" w:hAnsi="Tahoma" w:cs="Tahoma"/>
          <w:sz w:val="20"/>
        </w:rPr>
        <w:t xml:space="preserve">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r>
        <w:rPr>
          <w:rFonts w:ascii="Tahoma" w:hAnsi="Tahoma" w:cs="Tahoma"/>
          <w:b/>
          <w:sz w:val="20"/>
        </w:rPr>
        <w:lastRenderedPageBreak/>
        <w:t>6.</w:t>
      </w:r>
      <w:r w:rsidRPr="00D461C2">
        <w:rPr>
          <w:rFonts w:ascii="Tahoma" w:hAnsi="Tahoma" w:cs="Tahoma"/>
          <w:b/>
          <w:sz w:val="20"/>
        </w:rPr>
        <w:t>4</w:t>
      </w:r>
      <w:r w:rsidRPr="000D5F9E">
        <w:rPr>
          <w:rFonts w:ascii="Tahoma" w:hAnsi="Tahoma" w:cs="Tahoma"/>
          <w:b/>
          <w:sz w:val="20"/>
        </w:rPr>
        <w:t xml:space="preserve">График </w:t>
      </w:r>
      <w:r>
        <w:rPr>
          <w:rFonts w:ascii="Tahoma" w:hAnsi="Tahoma" w:cs="Tahoma"/>
          <w:b/>
          <w:sz w:val="20"/>
        </w:rPr>
        <w:t xml:space="preserve">поставки (форма </w:t>
      </w:r>
      <w:r w:rsidRPr="00D461C2">
        <w:rPr>
          <w:rFonts w:ascii="Tahoma" w:hAnsi="Tahoma" w:cs="Tahoma"/>
          <w:b/>
          <w:sz w:val="20"/>
        </w:rPr>
        <w:t>4</w:t>
      </w:r>
      <w:r w:rsidRPr="000D5F9E">
        <w:rPr>
          <w:rFonts w:ascii="Tahoma" w:hAnsi="Tahoma" w:cs="Tahoma"/>
          <w:b/>
          <w:sz w:val="20"/>
        </w:rPr>
        <w:t>)</w:t>
      </w:r>
      <w:bookmarkEnd w:id="30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5" w:name="_Toc436997421"/>
      <w:r>
        <w:rPr>
          <w:rFonts w:ascii="Tahoma" w:hAnsi="Tahoma" w:cs="Tahoma"/>
          <w:b/>
          <w:sz w:val="20"/>
        </w:rPr>
        <w:t>6.</w:t>
      </w:r>
      <w:r w:rsidRPr="00D461C2">
        <w:rPr>
          <w:rFonts w:ascii="Tahoma" w:hAnsi="Tahoma" w:cs="Tahoma"/>
          <w:b/>
          <w:sz w:val="20"/>
        </w:rPr>
        <w:t>4</w:t>
      </w:r>
      <w:r>
        <w:rPr>
          <w:rFonts w:ascii="Tahoma" w:hAnsi="Tahoma" w:cs="Tahoma"/>
          <w:b/>
          <w:sz w:val="20"/>
        </w:rPr>
        <w:t xml:space="preserve">.1 </w:t>
      </w:r>
      <w:r w:rsidRPr="000D5F9E">
        <w:rPr>
          <w:rFonts w:ascii="Tahoma" w:hAnsi="Tahoma" w:cs="Tahoma"/>
          <w:b/>
          <w:sz w:val="20"/>
        </w:rPr>
        <w:t>Форма Графика поставки</w:t>
      </w:r>
      <w:bookmarkEnd w:id="30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поставки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поставки: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поставки: «___»____________________года.</w:t>
      </w:r>
    </w:p>
    <w:p w:rsidR="00155B6D" w:rsidRPr="000D5F9E" w:rsidRDefault="00155B6D" w:rsidP="00155B6D">
      <w:pPr>
        <w:rPr>
          <w:rFonts w:ascii="Tahoma" w:hAnsi="Tahoma" w:cs="Tahoma"/>
          <w:color w:val="000000"/>
          <w:sz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2264"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2264"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6" w:name="_Toc436997422"/>
      <w:r>
        <w:rPr>
          <w:rFonts w:ascii="Tahoma" w:hAnsi="Tahoma" w:cs="Tahoma"/>
          <w:b/>
          <w:sz w:val="20"/>
        </w:rPr>
        <w:lastRenderedPageBreak/>
        <w:t>6.</w:t>
      </w:r>
      <w:r w:rsidRPr="00D461C2">
        <w:rPr>
          <w:rFonts w:ascii="Tahoma" w:hAnsi="Tahoma" w:cs="Tahoma"/>
          <w:b/>
          <w:sz w:val="20"/>
        </w:rPr>
        <w:t>4</w:t>
      </w:r>
      <w:r>
        <w:rPr>
          <w:rFonts w:ascii="Tahoma" w:hAnsi="Tahoma" w:cs="Tahoma"/>
          <w:b/>
          <w:sz w:val="20"/>
        </w:rPr>
        <w:t xml:space="preserve">.2 </w:t>
      </w:r>
      <w:r w:rsidRPr="000D5F9E">
        <w:rPr>
          <w:rFonts w:ascii="Tahoma" w:hAnsi="Tahoma" w:cs="Tahoma"/>
          <w:b/>
          <w:sz w:val="20"/>
        </w:rPr>
        <w:t>Инструкции по заполнению</w:t>
      </w:r>
      <w:bookmarkEnd w:id="306"/>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.2.1</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.2.3</w:t>
      </w:r>
      <w:r>
        <w:rPr>
          <w:rFonts w:ascii="Tahoma" w:hAnsi="Tahoma" w:cs="Tahoma"/>
          <w:sz w:val="20"/>
        </w:rPr>
        <w:tab/>
      </w:r>
      <w:r w:rsidRPr="000D5F9E">
        <w:rPr>
          <w:rFonts w:ascii="Tahoma" w:hAnsi="Tahoma" w:cs="Tahoma"/>
          <w:sz w:val="20"/>
        </w:rPr>
        <w:t>В данном Графике поставки приводятся расчетные сроки поставки в рамках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155B6D" w:rsidRPr="000D5F9E" w:rsidTr="00155B6D">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blHeader/>
        </w:trPr>
        <w:tc>
          <w:tcPr>
            <w:tcW w:w="817"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b/>
                <w:bCs/>
                <w:color w:val="000000"/>
                <w:sz w:val="20"/>
              </w:rPr>
            </w:pPr>
            <w:r>
              <w:rPr>
                <w:rFonts w:ascii="Tahoma" w:hAnsi="Tahoma" w:cs="Tahoma"/>
                <w:b/>
                <w:bCs/>
                <w:color w:val="000000"/>
                <w:sz w:val="20"/>
              </w:rPr>
              <w:t>4.</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r>
              <w:rPr>
                <w:rFonts w:ascii="Tahoma" w:hAnsi="Tahoma" w:cs="Tahoma"/>
                <w:b/>
                <w:bCs/>
                <w:color w:val="000000"/>
                <w:sz w:val="20"/>
              </w:rPr>
              <w:t>поставка 4</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color w:val="000000"/>
                <w:sz w:val="20"/>
              </w:rPr>
            </w:pPr>
            <w:r>
              <w:rPr>
                <w:rFonts w:ascii="Tahoma" w:hAnsi="Tahoma" w:cs="Tahoma"/>
                <w:color w:val="000000"/>
                <w:sz w:val="20"/>
              </w:rPr>
              <w:t>4.1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color w:val="000000"/>
                <w:sz w:val="20"/>
              </w:rPr>
            </w:pPr>
            <w:r>
              <w:rPr>
                <w:rFonts w:ascii="Tahoma" w:hAnsi="Tahoma" w:cs="Tahoma"/>
                <w:color w:val="000000"/>
                <w:sz w:val="20"/>
              </w:rPr>
              <w:t>4.2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color w:val="000000"/>
                <w:sz w:val="20"/>
              </w:rPr>
            </w:pPr>
            <w:r>
              <w:rPr>
                <w:rFonts w:ascii="Tahoma" w:hAnsi="Tahoma" w:cs="Tahoma"/>
                <w:color w:val="000000"/>
                <w:sz w:val="20"/>
              </w:rPr>
              <w:t>4.3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.2.5 </w:t>
      </w:r>
      <w:r>
        <w:rPr>
          <w:rFonts w:ascii="Tahoma" w:hAnsi="Tahoma" w:cs="Tahoma"/>
          <w:sz w:val="20"/>
        </w:rPr>
        <w:tab/>
      </w:r>
      <w:r w:rsidRPr="000D5F9E">
        <w:rPr>
          <w:rFonts w:ascii="Tahoma" w:hAnsi="Tahoma" w:cs="Tahoma"/>
          <w:sz w:val="20"/>
        </w:rPr>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.2.6</w:t>
      </w:r>
      <w:r>
        <w:rPr>
          <w:rFonts w:ascii="Tahoma" w:hAnsi="Tahoma" w:cs="Tahoma"/>
          <w:sz w:val="20"/>
        </w:rPr>
        <w:tab/>
      </w:r>
      <w:r w:rsidRPr="000D5F9E">
        <w:rPr>
          <w:rFonts w:ascii="Tahoma" w:hAnsi="Tahoma" w:cs="Tahoma"/>
          <w:sz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AC184D">
        <w:rPr>
          <w:rFonts w:ascii="Tahoma" w:hAnsi="Tahoma" w:cs="Tahoma"/>
          <w:sz w:val="20"/>
        </w:rPr>
        <w:t xml:space="preserve"> </w:t>
      </w:r>
      <w:r w:rsidRPr="000D5F9E">
        <w:rPr>
          <w:rFonts w:ascii="Tahoma" w:hAnsi="Tahoma" w:cs="Tahoma"/>
          <w:sz w:val="20"/>
        </w:rPr>
        <w:t>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07" w:name="_Toc436997423"/>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 График оплаты (форма </w:t>
      </w:r>
      <w:r w:rsidRPr="00D461C2">
        <w:rPr>
          <w:rFonts w:ascii="Tahoma" w:hAnsi="Tahoma" w:cs="Tahoma"/>
          <w:b/>
          <w:sz w:val="20"/>
        </w:rPr>
        <w:t>5</w:t>
      </w:r>
      <w:r w:rsidRPr="000D5F9E">
        <w:rPr>
          <w:rFonts w:ascii="Tahoma" w:hAnsi="Tahoma" w:cs="Tahoma"/>
          <w:b/>
          <w:sz w:val="20"/>
        </w:rPr>
        <w:t>)</w:t>
      </w:r>
      <w:bookmarkEnd w:id="307"/>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8" w:name="_Toc436997424"/>
      <w:r>
        <w:rPr>
          <w:rFonts w:ascii="Tahoma" w:hAnsi="Tahoma" w:cs="Tahoma"/>
          <w:b/>
          <w:sz w:val="20"/>
        </w:rPr>
        <w:t>6.</w:t>
      </w:r>
      <w:r w:rsidRPr="00D461C2">
        <w:rPr>
          <w:rFonts w:ascii="Tahoma" w:hAnsi="Tahoma" w:cs="Tahoma"/>
          <w:b/>
          <w:sz w:val="20"/>
        </w:rPr>
        <w:t>5</w:t>
      </w:r>
      <w:r>
        <w:rPr>
          <w:rFonts w:ascii="Tahoma" w:hAnsi="Tahoma" w:cs="Tahoma"/>
          <w:b/>
          <w:sz w:val="20"/>
        </w:rPr>
        <w:t xml:space="preserve">.1 </w:t>
      </w:r>
      <w:r w:rsidRPr="000D5F9E">
        <w:rPr>
          <w:rFonts w:ascii="Tahoma" w:hAnsi="Tahoma" w:cs="Tahoma"/>
          <w:b/>
          <w:sz w:val="20"/>
        </w:rPr>
        <w:t>Форма графика оплаты</w:t>
      </w:r>
      <w:bookmarkEnd w:id="30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оплаты </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40"/>
        <w:gridCol w:w="2084"/>
        <w:gridCol w:w="2084"/>
        <w:gridCol w:w="2085"/>
      </w:tblGrid>
      <w:tr w:rsidR="00155B6D" w:rsidRPr="000D5F9E" w:rsidTr="004933F0">
        <w:tc>
          <w:tcPr>
            <w:tcW w:w="675" w:type="dxa"/>
          </w:tcPr>
          <w:p w:rsidR="00155B6D" w:rsidRPr="000D5F9E" w:rsidRDefault="00155B6D" w:rsidP="004933F0">
            <w:pPr>
              <w:keepNext/>
              <w:spacing w:before="40" w:after="40" w:line="240" w:lineRule="auto"/>
              <w:ind w:right="57" w:firstLine="0"/>
              <w:rPr>
                <w:rFonts w:ascii="Tahoma" w:hAnsi="Tahoma" w:cs="Tahoma"/>
                <w:color w:val="000000"/>
                <w:sz w:val="20"/>
              </w:rPr>
            </w:pPr>
            <w:r w:rsidRPr="000D5F9E">
              <w:rPr>
                <w:rFonts w:ascii="Tahoma" w:hAnsi="Tahoma" w:cs="Tahoma"/>
                <w:color w:val="000000"/>
                <w:sz w:val="20"/>
              </w:rPr>
              <w:t>№ п/п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 xml:space="preserve">Номер этапа в графике поставки </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Срок платежа</w:t>
            </w:r>
          </w:p>
        </w:tc>
        <w:tc>
          <w:tcPr>
            <w:tcW w:w="2085"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4015"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9" w:name="_Toc436997425"/>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.2 </w:t>
      </w:r>
      <w:r w:rsidRPr="000D5F9E">
        <w:rPr>
          <w:rFonts w:ascii="Tahoma" w:hAnsi="Tahoma" w:cs="Tahoma"/>
          <w:b/>
          <w:sz w:val="20"/>
        </w:rPr>
        <w:t>Инструкции по заполнению</w:t>
      </w:r>
      <w:bookmarkEnd w:id="309"/>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.2.1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 xml:space="preserve">закупки указывает свое фирменное </w:t>
      </w:r>
      <w:r w:rsidRPr="00C25BC4">
        <w:rPr>
          <w:rFonts w:ascii="Tahoma" w:hAnsi="Tahoma" w:cs="Tahoma"/>
          <w:sz w:val="20"/>
        </w:rPr>
        <w:t>наименование (в т.ч. организационно-правовую форму) и свой адрес.</w:t>
      </w:r>
    </w:p>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6.5.2.3</w:t>
      </w:r>
      <w:r w:rsidRPr="00C25BC4">
        <w:rPr>
          <w:rFonts w:ascii="Tahoma" w:hAnsi="Tahoma" w:cs="Tahoma"/>
          <w:sz w:val="20"/>
        </w:rPr>
        <w:tab/>
        <w:t>График оплаты должен быть подготовлен на основе Графика поставки и должен содержать ссылки на отдельные этапы / подэтапы, предусмотренные этим Графиком (подраздел 6.4).</w:t>
      </w:r>
    </w:p>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 xml:space="preserve">6.5.2.4 </w:t>
      </w:r>
      <w:r w:rsidRPr="00C25BC4">
        <w:rPr>
          <w:rFonts w:ascii="Tahoma" w:hAnsi="Tahoma" w:cs="Tahoma"/>
          <w:sz w:val="20"/>
        </w:rPr>
        <w:tab/>
        <w:t>График оплаты будет служить основой для подготовки приложения к договору. В этой связи в целях снижения общих затрат сил и времени Организаторазакупки и Участника</w:t>
      </w:r>
      <w:r w:rsidR="00AC184D">
        <w:rPr>
          <w:rFonts w:ascii="Tahoma" w:hAnsi="Tahoma" w:cs="Tahoma"/>
          <w:sz w:val="20"/>
        </w:rPr>
        <w:t xml:space="preserve"> </w:t>
      </w:r>
      <w:r w:rsidRPr="00C25BC4">
        <w:rPr>
          <w:rFonts w:ascii="Tahoma" w:hAnsi="Tahoma" w:cs="Tahoma"/>
          <w:sz w:val="20"/>
        </w:rPr>
        <w:t>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155B6D" w:rsidRPr="00C25BC4" w:rsidRDefault="00155B6D" w:rsidP="00155B6D">
      <w:pPr>
        <w:keepNext/>
        <w:tabs>
          <w:tab w:val="num" w:pos="0"/>
          <w:tab w:val="left" w:pos="1276"/>
        </w:tabs>
        <w:rPr>
          <w:rFonts w:ascii="Tahoma" w:hAnsi="Tahoma" w:cs="Tahoma"/>
          <w:b/>
          <w:sz w:val="20"/>
        </w:rPr>
      </w:pPr>
    </w:p>
    <w:p w:rsidR="00155B6D" w:rsidRPr="00C25BC4" w:rsidRDefault="00155B6D" w:rsidP="00D01D43">
      <w:pPr>
        <w:pStyle w:val="affb"/>
        <w:keepNext/>
        <w:pageBreakBefore/>
        <w:numPr>
          <w:ilvl w:val="1"/>
          <w:numId w:val="33"/>
        </w:numPr>
        <w:suppressAutoHyphens/>
        <w:spacing w:before="360" w:after="240" w:line="240" w:lineRule="auto"/>
        <w:ind w:left="709" w:hanging="851"/>
        <w:outlineLvl w:val="1"/>
        <w:rPr>
          <w:rFonts w:ascii="Tahoma" w:hAnsi="Tahoma" w:cs="Tahoma"/>
          <w:b/>
          <w:color w:val="000000"/>
          <w:sz w:val="20"/>
        </w:rPr>
      </w:pPr>
      <w:bookmarkStart w:id="310" w:name="_Toc436997426"/>
      <w:r w:rsidRPr="00C25BC4">
        <w:rPr>
          <w:rFonts w:ascii="Tahoma" w:hAnsi="Tahoma" w:cs="Tahoma"/>
          <w:b/>
          <w:color w:val="000000"/>
          <w:sz w:val="20"/>
        </w:rPr>
        <w:lastRenderedPageBreak/>
        <w:t>График выполнения работ/оказания услуг (форма 6)</w:t>
      </w:r>
      <w:bookmarkEnd w:id="310"/>
    </w:p>
    <w:p w:rsidR="00155B6D" w:rsidRPr="00C25BC4"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1" w:name="_Toc436997427"/>
      <w:r w:rsidRPr="00C25BC4">
        <w:rPr>
          <w:rFonts w:ascii="Tahoma" w:hAnsi="Tahoma" w:cs="Tahoma"/>
          <w:b/>
          <w:sz w:val="20"/>
        </w:rPr>
        <w:t>6.6.1 Форма Графика выполнения работ/оказания услуг</w:t>
      </w:r>
      <w:bookmarkEnd w:id="311"/>
    </w:p>
    <w:p w:rsidR="00155B6D" w:rsidRPr="00C25BC4"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C25BC4">
        <w:rPr>
          <w:rFonts w:ascii="Tahoma" w:hAnsi="Tahoma" w:cs="Tahoma"/>
          <w:b/>
          <w:color w:val="000000"/>
          <w:spacing w:val="36"/>
          <w:sz w:val="20"/>
        </w:rPr>
        <w:t>начало формы</w:t>
      </w:r>
    </w:p>
    <w:p w:rsidR="00155B6D" w:rsidRPr="00C25BC4" w:rsidRDefault="00155B6D" w:rsidP="00155B6D">
      <w:pPr>
        <w:spacing w:line="240" w:lineRule="auto"/>
        <w:rPr>
          <w:rFonts w:ascii="Tahoma" w:hAnsi="Tahoma" w:cs="Tahoma"/>
          <w:color w:val="000000"/>
          <w:sz w:val="20"/>
        </w:rPr>
      </w:pPr>
    </w:p>
    <w:p w:rsidR="00155B6D" w:rsidRPr="00C25BC4" w:rsidRDefault="00155B6D" w:rsidP="00155B6D">
      <w:pPr>
        <w:spacing w:line="240" w:lineRule="auto"/>
        <w:jc w:val="left"/>
        <w:rPr>
          <w:rFonts w:ascii="Tahoma" w:hAnsi="Tahoma" w:cs="Tahoma"/>
          <w:color w:val="000000"/>
          <w:sz w:val="20"/>
        </w:rPr>
      </w:pPr>
      <w:r w:rsidRPr="00C25BC4">
        <w:rPr>
          <w:rFonts w:ascii="Tahoma" w:hAnsi="Tahoma" w:cs="Tahoma"/>
          <w:color w:val="000000"/>
          <w:sz w:val="20"/>
        </w:rPr>
        <w:t>Приложение №_ к письму о подаче оферты</w:t>
      </w:r>
      <w:r w:rsidRPr="00C25BC4">
        <w:rPr>
          <w:rFonts w:ascii="Tahoma" w:hAnsi="Tahoma" w:cs="Tahoma"/>
          <w:color w:val="000000"/>
          <w:sz w:val="20"/>
        </w:rPr>
        <w:br/>
        <w:t>от «____»_____________ г. №__________</w:t>
      </w:r>
    </w:p>
    <w:p w:rsidR="00155B6D" w:rsidRPr="00C25BC4" w:rsidRDefault="00155B6D" w:rsidP="00155B6D">
      <w:pPr>
        <w:rPr>
          <w:rFonts w:ascii="Tahoma" w:hAnsi="Tahoma" w:cs="Tahoma"/>
          <w:color w:val="000000"/>
          <w:sz w:val="20"/>
        </w:rPr>
      </w:pPr>
    </w:p>
    <w:p w:rsidR="00155B6D" w:rsidRPr="00C25BC4" w:rsidRDefault="00155B6D" w:rsidP="00155B6D">
      <w:pPr>
        <w:suppressAutoHyphens/>
        <w:spacing w:line="240" w:lineRule="auto"/>
        <w:jc w:val="center"/>
        <w:rPr>
          <w:rFonts w:ascii="Tahoma" w:hAnsi="Tahoma" w:cs="Tahoma"/>
          <w:b/>
          <w:sz w:val="20"/>
        </w:rPr>
      </w:pPr>
      <w:r w:rsidRPr="00C25BC4">
        <w:rPr>
          <w:rFonts w:ascii="Tahoma" w:hAnsi="Tahoma" w:cs="Tahoma"/>
          <w:b/>
          <w:sz w:val="20"/>
        </w:rPr>
        <w:t>График выполнения работ/оказания услуг</w:t>
      </w:r>
    </w:p>
    <w:p w:rsidR="00155B6D" w:rsidRPr="00C25BC4" w:rsidRDefault="00155B6D" w:rsidP="00155B6D">
      <w:pPr>
        <w:rPr>
          <w:rFonts w:ascii="Tahoma" w:hAnsi="Tahoma" w:cs="Tahoma"/>
          <w:color w:val="000000"/>
          <w:sz w:val="20"/>
        </w:rPr>
      </w:pPr>
    </w:p>
    <w:p w:rsidR="00155B6D" w:rsidRPr="00C25BC4" w:rsidRDefault="00155B6D" w:rsidP="00155B6D">
      <w:pPr>
        <w:rPr>
          <w:rFonts w:ascii="Tahoma" w:hAnsi="Tahoma" w:cs="Tahoma"/>
          <w:color w:val="000000"/>
          <w:sz w:val="20"/>
        </w:rPr>
      </w:pPr>
      <w:r w:rsidRPr="00C25BC4">
        <w:rPr>
          <w:rFonts w:ascii="Tahoma" w:hAnsi="Tahoma" w:cs="Tahoma"/>
          <w:color w:val="000000"/>
          <w:sz w:val="20"/>
        </w:rPr>
        <w:t>Наименование и адрес Участника</w:t>
      </w:r>
      <w:r w:rsidR="00EB4948">
        <w:rPr>
          <w:rFonts w:ascii="Tahoma" w:hAnsi="Tahoma" w:cs="Tahoma"/>
          <w:color w:val="000000"/>
          <w:sz w:val="20"/>
        </w:rPr>
        <w:t xml:space="preserve"> </w:t>
      </w:r>
      <w:r w:rsidRPr="00C25BC4">
        <w:rPr>
          <w:rFonts w:ascii="Tahoma" w:hAnsi="Tahoma" w:cs="Tahoma"/>
          <w:sz w:val="20"/>
        </w:rPr>
        <w:t>закупки</w:t>
      </w:r>
      <w:r w:rsidRPr="00C25BC4">
        <w:rPr>
          <w:rFonts w:ascii="Tahoma" w:hAnsi="Tahoma" w:cs="Tahoma"/>
          <w:color w:val="000000"/>
          <w:sz w:val="20"/>
        </w:rPr>
        <w:t>: _________________________________</w:t>
      </w:r>
    </w:p>
    <w:p w:rsidR="00155B6D" w:rsidRPr="00C25BC4" w:rsidRDefault="00155B6D" w:rsidP="00155B6D">
      <w:pPr>
        <w:rPr>
          <w:rFonts w:ascii="Tahoma" w:hAnsi="Tahoma" w:cs="Tahoma"/>
          <w:color w:val="000000"/>
          <w:sz w:val="20"/>
        </w:rPr>
      </w:pPr>
      <w:r w:rsidRPr="00C25BC4">
        <w:rPr>
          <w:rFonts w:ascii="Tahoma" w:hAnsi="Tahoma" w:cs="Tahoma"/>
          <w:color w:val="000000"/>
          <w:sz w:val="20"/>
        </w:rPr>
        <w:t>Начало выполнения работ/оказания услуг: «___»____________________года.</w:t>
      </w:r>
    </w:p>
    <w:p w:rsidR="00155B6D" w:rsidRPr="00C25BC4" w:rsidRDefault="00155B6D" w:rsidP="00155B6D">
      <w:pPr>
        <w:rPr>
          <w:rFonts w:ascii="Tahoma" w:hAnsi="Tahoma" w:cs="Tahoma"/>
          <w:color w:val="000000"/>
          <w:sz w:val="20"/>
        </w:rPr>
      </w:pPr>
      <w:r w:rsidRPr="00C25BC4">
        <w:rPr>
          <w:rFonts w:ascii="Tahoma" w:hAnsi="Tahoma" w:cs="Tahoma"/>
          <w:color w:val="000000"/>
          <w:sz w:val="20"/>
        </w:rPr>
        <w:t>Окончание выполнения работ/оказания услуг: «___»____________________года.</w:t>
      </w:r>
    </w:p>
    <w:p w:rsidR="00155B6D" w:rsidRPr="00C25BC4"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155B6D" w:rsidRPr="00C25BC4"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rPr>
                <w:rFonts w:ascii="Tahoma" w:hAnsi="Tahoma" w:cs="Tahoma"/>
                <w:color w:val="000000"/>
                <w:sz w:val="20"/>
              </w:rPr>
            </w:pPr>
            <w:r w:rsidRPr="00C25BC4">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rPr>
                <w:rFonts w:ascii="Tahoma" w:hAnsi="Tahoma" w:cs="Tahoma"/>
                <w:color w:val="000000"/>
                <w:sz w:val="20"/>
              </w:rPr>
            </w:pPr>
            <w:r w:rsidRPr="00C25BC4">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rPr>
                <w:rFonts w:ascii="Tahoma" w:hAnsi="Tahoma" w:cs="Tahoma"/>
                <w:color w:val="000000"/>
                <w:sz w:val="20"/>
              </w:rPr>
            </w:pPr>
            <w:r w:rsidRPr="00C25BC4">
              <w:rPr>
                <w:rFonts w:ascii="Tahoma" w:hAnsi="Tahoma" w:cs="Tahoma"/>
                <w:color w:val="000000"/>
                <w:sz w:val="20"/>
              </w:rPr>
              <w:t>График выполнения, в неделях с момента подписания договора</w:t>
            </w:r>
          </w:p>
        </w:tc>
      </w:tr>
      <w:tr w:rsidR="00155B6D" w:rsidRPr="00C25BC4"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auto"/>
              <w:ind w:firstLine="0"/>
              <w:jc w:val="left"/>
              <w:rPr>
                <w:rFonts w:ascii="Tahoma" w:hAnsi="Tahoma" w:cs="Tahoma"/>
                <w:color w:val="000000"/>
                <w:sz w:val="20"/>
              </w:rPr>
            </w:pPr>
            <w:r w:rsidRPr="00C25BC4">
              <w:rPr>
                <w:rFonts w:ascii="Tahoma" w:hAnsi="Tahoma" w:cs="Tahoma"/>
                <w:color w:val="000000"/>
                <w:sz w:val="20"/>
              </w:rPr>
              <w:t>…</w:t>
            </w:r>
          </w:p>
        </w:tc>
      </w:tr>
      <w:tr w:rsidR="00155B6D" w:rsidRPr="00C25BC4" w:rsidTr="00155B6D">
        <w:tc>
          <w:tcPr>
            <w:tcW w:w="67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r w:rsidRPr="00C25BC4">
              <w:rPr>
                <w:rFonts w:ascii="Tahoma" w:hAnsi="Tahoma" w:cs="Tahoma"/>
                <w:color w:val="000000"/>
                <w:sz w:val="20"/>
              </w:rPr>
              <w:t>1.</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r>
      <w:tr w:rsidR="00155B6D" w:rsidRPr="00C25BC4" w:rsidTr="00155B6D">
        <w:tc>
          <w:tcPr>
            <w:tcW w:w="67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r w:rsidRPr="00C25BC4">
              <w:rPr>
                <w:rFonts w:ascii="Tahoma" w:hAnsi="Tahoma" w:cs="Tahoma"/>
                <w:color w:val="000000"/>
                <w:sz w:val="20"/>
              </w:rPr>
              <w:t>2.</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r>
      <w:tr w:rsidR="00155B6D" w:rsidRPr="00C25BC4" w:rsidTr="00155B6D">
        <w:tc>
          <w:tcPr>
            <w:tcW w:w="67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r w:rsidRPr="00C25BC4">
              <w:rPr>
                <w:rFonts w:ascii="Tahoma" w:hAnsi="Tahoma" w:cs="Tahoma"/>
                <w:color w:val="000000"/>
                <w:sz w:val="20"/>
              </w:rPr>
              <w:t>3.</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auto"/>
              <w:ind w:firstLine="0"/>
              <w:rPr>
                <w:rFonts w:ascii="Tahoma" w:hAnsi="Tahoma" w:cs="Tahoma"/>
                <w:color w:val="000000"/>
                <w:sz w:val="20"/>
              </w:rPr>
            </w:pPr>
          </w:p>
        </w:tc>
      </w:tr>
      <w:tr w:rsidR="00155B6D" w:rsidRPr="00C25BC4" w:rsidTr="00155B6D">
        <w:tc>
          <w:tcPr>
            <w:tcW w:w="675"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r w:rsidRPr="00C25BC4">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155B6D">
            <w:pPr>
              <w:spacing w:before="40" w:after="40" w:line="240" w:lineRule="auto"/>
              <w:ind w:left="57" w:right="57"/>
              <w:rPr>
                <w:rFonts w:ascii="Tahoma" w:hAnsi="Tahoma" w:cs="Tahoma"/>
                <w:color w:val="000000"/>
                <w:sz w:val="20"/>
              </w:rPr>
            </w:pPr>
          </w:p>
        </w:tc>
      </w:tr>
    </w:tbl>
    <w:p w:rsidR="00155B6D" w:rsidRPr="00C25BC4" w:rsidRDefault="00155B6D" w:rsidP="00155B6D">
      <w:pPr>
        <w:rPr>
          <w:rFonts w:ascii="Tahoma" w:hAnsi="Tahoma" w:cs="Tahoma"/>
          <w:color w:val="000000"/>
          <w:sz w:val="20"/>
        </w:rPr>
      </w:pPr>
    </w:p>
    <w:p w:rsidR="00155B6D" w:rsidRPr="00C25BC4" w:rsidRDefault="00155B6D" w:rsidP="00155B6D">
      <w:pPr>
        <w:spacing w:line="240" w:lineRule="auto"/>
        <w:rPr>
          <w:rFonts w:ascii="Tahoma" w:hAnsi="Tahoma" w:cs="Tahoma"/>
          <w:color w:val="000000"/>
          <w:sz w:val="20"/>
        </w:rPr>
      </w:pPr>
      <w:r w:rsidRPr="00C25BC4">
        <w:rPr>
          <w:rFonts w:ascii="Tahoma" w:hAnsi="Tahoma" w:cs="Tahoma"/>
          <w:color w:val="000000"/>
          <w:sz w:val="20"/>
        </w:rPr>
        <w:t>____________________________________</w:t>
      </w:r>
    </w:p>
    <w:p w:rsidR="00155B6D" w:rsidRPr="00C25BC4" w:rsidRDefault="00155B6D" w:rsidP="00155B6D">
      <w:pPr>
        <w:spacing w:line="240" w:lineRule="auto"/>
        <w:ind w:right="3684"/>
        <w:jc w:val="center"/>
        <w:rPr>
          <w:rFonts w:ascii="Tahoma" w:hAnsi="Tahoma" w:cs="Tahoma"/>
          <w:color w:val="000000"/>
          <w:sz w:val="20"/>
          <w:vertAlign w:val="superscript"/>
        </w:rPr>
      </w:pPr>
      <w:r w:rsidRPr="00C25BC4">
        <w:rPr>
          <w:rFonts w:ascii="Tahoma" w:hAnsi="Tahoma" w:cs="Tahoma"/>
          <w:color w:val="000000"/>
          <w:sz w:val="20"/>
          <w:vertAlign w:val="superscript"/>
        </w:rPr>
        <w:t>(подпись, М.П.)</w:t>
      </w:r>
    </w:p>
    <w:p w:rsidR="00155B6D" w:rsidRPr="00C25BC4" w:rsidRDefault="00155B6D" w:rsidP="00155B6D">
      <w:pPr>
        <w:spacing w:line="240" w:lineRule="auto"/>
        <w:rPr>
          <w:rFonts w:ascii="Tahoma" w:hAnsi="Tahoma" w:cs="Tahoma"/>
          <w:color w:val="000000"/>
          <w:sz w:val="20"/>
        </w:rPr>
      </w:pPr>
      <w:r w:rsidRPr="00C25BC4">
        <w:rPr>
          <w:rFonts w:ascii="Tahoma" w:hAnsi="Tahoma" w:cs="Tahoma"/>
          <w:color w:val="000000"/>
          <w:sz w:val="20"/>
        </w:rPr>
        <w:t>____________________________________</w:t>
      </w:r>
    </w:p>
    <w:p w:rsidR="00155B6D" w:rsidRPr="00C25BC4" w:rsidRDefault="00155B6D" w:rsidP="00155B6D">
      <w:pPr>
        <w:spacing w:line="240" w:lineRule="auto"/>
        <w:ind w:right="3684"/>
        <w:jc w:val="center"/>
        <w:rPr>
          <w:rFonts w:ascii="Tahoma" w:hAnsi="Tahoma" w:cs="Tahoma"/>
          <w:color w:val="000000"/>
          <w:sz w:val="20"/>
          <w:vertAlign w:val="superscript"/>
        </w:rPr>
      </w:pPr>
      <w:r w:rsidRPr="00C25BC4">
        <w:rPr>
          <w:rFonts w:ascii="Tahoma" w:hAnsi="Tahoma" w:cs="Tahoma"/>
          <w:color w:val="000000"/>
          <w:sz w:val="20"/>
          <w:vertAlign w:val="superscript"/>
        </w:rPr>
        <w:t>(фамилия, имя, отчество подписавшего, должность)</w:t>
      </w:r>
    </w:p>
    <w:p w:rsidR="00155B6D" w:rsidRPr="00C25BC4" w:rsidRDefault="00155B6D" w:rsidP="00155B6D">
      <w:pPr>
        <w:keepNext/>
        <w:rPr>
          <w:rFonts w:ascii="Tahoma" w:hAnsi="Tahoma" w:cs="Tahoma"/>
          <w:b/>
          <w:bCs/>
          <w:color w:val="000000"/>
          <w:sz w:val="20"/>
        </w:rPr>
      </w:pPr>
    </w:p>
    <w:p w:rsidR="00155B6D" w:rsidRPr="00C25BC4"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C25BC4">
        <w:rPr>
          <w:rFonts w:ascii="Tahoma" w:hAnsi="Tahoma" w:cs="Tahoma"/>
          <w:b/>
          <w:color w:val="000000"/>
          <w:spacing w:val="36"/>
          <w:sz w:val="20"/>
        </w:rPr>
        <w:t>конец формы</w:t>
      </w:r>
    </w:p>
    <w:p w:rsidR="00155B6D" w:rsidRPr="00C25BC4" w:rsidRDefault="00155B6D" w:rsidP="00155B6D">
      <w:pPr>
        <w:spacing w:line="240" w:lineRule="auto"/>
        <w:ind w:right="3684"/>
        <w:jc w:val="center"/>
        <w:rPr>
          <w:rFonts w:ascii="Tahoma" w:hAnsi="Tahoma" w:cs="Tahoma"/>
          <w:color w:val="000000"/>
          <w:sz w:val="20"/>
          <w:vertAlign w:val="superscript"/>
        </w:rPr>
      </w:pPr>
    </w:p>
    <w:p w:rsidR="00155B6D" w:rsidRPr="00C25BC4"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2" w:name="_Toc436997428"/>
      <w:r w:rsidRPr="00C25BC4">
        <w:rPr>
          <w:rFonts w:ascii="Tahoma" w:hAnsi="Tahoma" w:cs="Tahoma"/>
          <w:b/>
          <w:sz w:val="20"/>
        </w:rPr>
        <w:lastRenderedPageBreak/>
        <w:t>6.6.2 Инструкции по заполнению</w:t>
      </w:r>
      <w:bookmarkEnd w:id="312"/>
    </w:p>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6.6.2.1</w:t>
      </w:r>
      <w:r w:rsidRPr="00C25BC4">
        <w:rPr>
          <w:rFonts w:ascii="Tahoma" w:hAnsi="Tahoma" w:cs="Tahoma"/>
          <w:sz w:val="20"/>
        </w:rPr>
        <w:tab/>
        <w:t>Участник</w:t>
      </w:r>
      <w:r w:rsidR="00283C5D">
        <w:rPr>
          <w:rFonts w:ascii="Tahoma" w:hAnsi="Tahoma" w:cs="Tahoma"/>
          <w:sz w:val="20"/>
        </w:rPr>
        <w:t xml:space="preserve"> </w:t>
      </w:r>
      <w:r w:rsidRPr="00C25BC4">
        <w:rPr>
          <w:rFonts w:ascii="Tahoma" w:hAnsi="Tahoma" w:cs="Tahoma"/>
          <w:sz w:val="20"/>
        </w:rPr>
        <w:t>закупки указывает дату и номер заявки в соответствии с письмом о подаче оферты (подраздел 6.1).</w:t>
      </w:r>
    </w:p>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6.6.2.2</w:t>
      </w:r>
      <w:r w:rsidRPr="00C25BC4">
        <w:rPr>
          <w:rFonts w:ascii="Tahoma" w:hAnsi="Tahoma" w:cs="Tahoma"/>
          <w:sz w:val="20"/>
        </w:rPr>
        <w:tab/>
        <w:t>Участник</w:t>
      </w:r>
      <w:r w:rsidR="00283C5D">
        <w:rPr>
          <w:rFonts w:ascii="Tahoma" w:hAnsi="Tahoma" w:cs="Tahoma"/>
          <w:sz w:val="20"/>
        </w:rPr>
        <w:t xml:space="preserve"> </w:t>
      </w:r>
      <w:r w:rsidRPr="00C25BC4">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6.6.2.3</w:t>
      </w:r>
      <w:r w:rsidRPr="00C25BC4">
        <w:rPr>
          <w:rFonts w:ascii="Tahoma" w:hAnsi="Tahoma" w:cs="Tahoma"/>
          <w:sz w:val="20"/>
        </w:rPr>
        <w:tab/>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(подраздел 6.7).</w:t>
      </w:r>
    </w:p>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6.6.2.4</w:t>
      </w:r>
      <w:r w:rsidRPr="00C25BC4">
        <w:rPr>
          <w:rFonts w:ascii="Tahoma" w:hAnsi="Tahoma" w:cs="Tahoma"/>
          <w:sz w:val="20"/>
        </w:rPr>
        <w:tab/>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155B6D" w:rsidRPr="00C25BC4" w:rsidTr="00155B6D">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График выполнения, в неделях с момента подписания договора</w:t>
            </w:r>
          </w:p>
        </w:tc>
      </w:tr>
      <w:tr w:rsidR="00155B6D" w:rsidRPr="00C25BC4" w:rsidTr="00155B6D">
        <w:trPr>
          <w:cantSplit/>
          <w:tblHeader/>
        </w:trPr>
        <w:tc>
          <w:tcPr>
            <w:tcW w:w="959" w:type="dxa"/>
            <w:vMerge/>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keepNext/>
              <w:spacing w:line="240" w:lineRule="exact"/>
              <w:ind w:firstLine="0"/>
              <w:rPr>
                <w:rFonts w:ascii="Tahoma" w:hAnsi="Tahoma" w:cs="Tahoma"/>
                <w:color w:val="000000"/>
                <w:sz w:val="20"/>
              </w:rPr>
            </w:pPr>
            <w:r w:rsidRPr="00C25BC4">
              <w:rPr>
                <w:rFonts w:ascii="Tahoma" w:hAnsi="Tahoma" w:cs="Tahoma"/>
                <w:color w:val="000000"/>
                <w:sz w:val="20"/>
              </w:rPr>
              <w:t>…</w:t>
            </w:r>
          </w:p>
        </w:tc>
      </w:tr>
      <w:tr w:rsidR="00155B6D" w:rsidRPr="00C25BC4" w:rsidTr="00155B6D">
        <w:tc>
          <w:tcPr>
            <w:tcW w:w="959"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r w:rsidRPr="00C25BC4">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Cs/>
                <w:color w:val="000000"/>
                <w:sz w:val="20"/>
              </w:rPr>
            </w:pPr>
          </w:p>
        </w:tc>
      </w:tr>
      <w:tr w:rsidR="00155B6D" w:rsidRPr="00C25BC4" w:rsidTr="00155B6D">
        <w:tc>
          <w:tcPr>
            <w:tcW w:w="959"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
                <w:bCs/>
                <w:color w:val="000000"/>
                <w:sz w:val="20"/>
              </w:rPr>
            </w:pPr>
            <w:r w:rsidRPr="00C25BC4">
              <w:rPr>
                <w:rFonts w:ascii="Tahoma" w:hAnsi="Tahoma" w:cs="Tahoma"/>
                <w:b/>
                <w:bCs/>
                <w:color w:val="000000"/>
                <w:sz w:val="20"/>
              </w:rPr>
              <w:t>6.</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
                <w:bCs/>
                <w:color w:val="000000"/>
                <w:sz w:val="20"/>
              </w:rPr>
            </w:pPr>
            <w:r w:rsidRPr="00C25BC4">
              <w:rPr>
                <w:rFonts w:ascii="Tahoma" w:hAnsi="Tahoma" w:cs="Tahoma"/>
                <w:b/>
                <w:bCs/>
                <w:color w:val="000000"/>
                <w:sz w:val="20"/>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b/>
                <w:bCs/>
                <w:color w:val="000000"/>
                <w:sz w:val="20"/>
              </w:rPr>
            </w:pPr>
          </w:p>
        </w:tc>
      </w:tr>
      <w:tr w:rsidR="00155B6D" w:rsidRPr="00C25BC4" w:rsidTr="00155B6D">
        <w:tc>
          <w:tcPr>
            <w:tcW w:w="959"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r w:rsidRPr="00C25BC4">
              <w:rPr>
                <w:rFonts w:ascii="Tahoma" w:hAnsi="Tahoma" w:cs="Tahoma"/>
                <w:color w:val="000000"/>
                <w:sz w:val="20"/>
              </w:rPr>
              <w:t>6.1</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r w:rsidRPr="00C25BC4">
              <w:rPr>
                <w:rFonts w:ascii="Tahoma" w:hAnsi="Tahoma" w:cs="Tahoma"/>
                <w:color w:val="000000"/>
                <w:sz w:val="20"/>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r>
      <w:tr w:rsidR="00155B6D" w:rsidRPr="00C25BC4" w:rsidTr="00155B6D">
        <w:tc>
          <w:tcPr>
            <w:tcW w:w="959"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r w:rsidRPr="00C25BC4">
              <w:rPr>
                <w:rFonts w:ascii="Tahoma" w:hAnsi="Tahoma" w:cs="Tahoma"/>
                <w:color w:val="000000"/>
                <w:sz w:val="20"/>
              </w:rPr>
              <w:t>6.2</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r w:rsidRPr="00C25BC4">
              <w:rPr>
                <w:rFonts w:ascii="Tahoma" w:hAnsi="Tahoma" w:cs="Tahoma"/>
                <w:color w:val="000000"/>
                <w:sz w:val="20"/>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r>
      <w:tr w:rsidR="00155B6D" w:rsidRPr="00C25BC4" w:rsidTr="00155B6D">
        <w:tc>
          <w:tcPr>
            <w:tcW w:w="959"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r w:rsidRPr="00C25BC4">
              <w:rPr>
                <w:rFonts w:ascii="Tahoma" w:hAnsi="Tahoma" w:cs="Tahoma"/>
                <w:color w:val="000000"/>
                <w:sz w:val="20"/>
              </w:rPr>
              <w:t>6.3</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r w:rsidRPr="00C25BC4">
              <w:rPr>
                <w:rFonts w:ascii="Tahoma" w:hAnsi="Tahoma" w:cs="Tahoma"/>
                <w:color w:val="000000"/>
                <w:sz w:val="20"/>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r>
      <w:tr w:rsidR="00155B6D" w:rsidRPr="00C25BC4" w:rsidTr="00155B6D">
        <w:tc>
          <w:tcPr>
            <w:tcW w:w="959"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r w:rsidRPr="00C25BC4">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C25BC4" w:rsidRDefault="00155B6D" w:rsidP="00C35239">
            <w:pPr>
              <w:spacing w:line="240" w:lineRule="exact"/>
              <w:ind w:firstLine="0"/>
              <w:rPr>
                <w:rFonts w:ascii="Tahoma" w:hAnsi="Tahoma" w:cs="Tahoma"/>
                <w:color w:val="000000"/>
                <w:sz w:val="20"/>
              </w:rPr>
            </w:pPr>
          </w:p>
        </w:tc>
      </w:tr>
    </w:tbl>
    <w:p w:rsidR="00155B6D" w:rsidRPr="00C25BC4"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 xml:space="preserve">6.6.2.5 </w:t>
      </w:r>
      <w:r w:rsidRPr="00C25BC4">
        <w:rPr>
          <w:rFonts w:ascii="Tahoma" w:hAnsi="Tahoma" w:cs="Tahoma"/>
          <w:sz w:val="20"/>
        </w:rPr>
        <w:tab/>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sidRPr="00C25BC4">
        <w:rPr>
          <w:rFonts w:ascii="Tahoma" w:hAnsi="Tahoma" w:cs="Tahoma"/>
          <w:sz w:val="20"/>
        </w:rPr>
        <w:t xml:space="preserve">6.6.2.6 </w:t>
      </w:r>
      <w:r w:rsidRPr="00C25BC4">
        <w:rPr>
          <w:rFonts w:ascii="Tahoma" w:hAnsi="Tahoma" w:cs="Tahoma"/>
          <w:sz w:val="20"/>
        </w:rPr>
        <w:tab/>
        <w:t>График выполнения работ/оказания услуг будет служить основой для подготовки приложения</w:t>
      </w:r>
      <w:r w:rsidRPr="000D5F9E">
        <w:rPr>
          <w:rFonts w:ascii="Tahoma" w:hAnsi="Tahoma" w:cs="Tahoma"/>
          <w:sz w:val="20"/>
        </w:rPr>
        <w:t xml:space="preserve"> №3 к договору. В этой связи в целях снижения общих затрат сил и времени Организатора закупки и Участника</w:t>
      </w:r>
      <w:r w:rsidR="00AC184D">
        <w:rPr>
          <w:rFonts w:ascii="Tahoma" w:hAnsi="Tahoma" w:cs="Tahoma"/>
          <w:sz w:val="20"/>
        </w:rPr>
        <w:t xml:space="preserve"> </w:t>
      </w:r>
      <w:r w:rsidRPr="000D5F9E">
        <w:rPr>
          <w:rFonts w:ascii="Tahoma" w:hAnsi="Tahoma" w:cs="Tahoma"/>
          <w:sz w:val="20"/>
        </w:rPr>
        <w:t>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3" w:name="_Toc436997429"/>
      <w:r>
        <w:rPr>
          <w:rFonts w:ascii="Tahoma" w:hAnsi="Tahoma" w:cs="Tahoma"/>
          <w:b/>
          <w:sz w:val="20"/>
        </w:rPr>
        <w:lastRenderedPageBreak/>
        <w:t>6.7Смета расходов (форма 7</w:t>
      </w:r>
      <w:r w:rsidRPr="000D5F9E">
        <w:rPr>
          <w:rFonts w:ascii="Tahoma" w:hAnsi="Tahoma" w:cs="Tahoma"/>
          <w:b/>
          <w:sz w:val="20"/>
        </w:rPr>
        <w:t>)</w:t>
      </w:r>
      <w:bookmarkEnd w:id="31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4" w:name="_Toc436997430"/>
      <w:r>
        <w:rPr>
          <w:rFonts w:ascii="Tahoma" w:hAnsi="Tahoma" w:cs="Tahoma"/>
          <w:b/>
          <w:sz w:val="20"/>
        </w:rPr>
        <w:t xml:space="preserve">6.7.1 </w:t>
      </w:r>
      <w:r w:rsidRPr="000D5F9E">
        <w:rPr>
          <w:rFonts w:ascii="Tahoma" w:hAnsi="Tahoma" w:cs="Tahoma"/>
          <w:b/>
          <w:sz w:val="20"/>
        </w:rPr>
        <w:t>Форма Сметы расходов</w:t>
      </w:r>
      <w:bookmarkEnd w:id="314"/>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Смета расходов</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в обязательном порядке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155B6D" w:rsidRPr="000D5F9E" w:rsidTr="00155B6D">
        <w:tc>
          <w:tcPr>
            <w:tcW w:w="648"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450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Статья расходов</w:t>
            </w:r>
          </w:p>
        </w:tc>
        <w:tc>
          <w:tcPr>
            <w:tcW w:w="34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Общая стоимость, руб. (с НДС)</w:t>
            </w:r>
          </w:p>
        </w:tc>
        <w:tc>
          <w:tcPr>
            <w:tcW w:w="16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48" w:type="dxa"/>
            <w:gridSpan w:val="2"/>
          </w:tcPr>
          <w:p w:rsidR="00155B6D" w:rsidRPr="000D5F9E" w:rsidRDefault="00155B6D" w:rsidP="00155B6D">
            <w:pPr>
              <w:spacing w:before="40" w:after="40" w:line="240" w:lineRule="auto"/>
              <w:ind w:left="57" w:right="57"/>
              <w:jc w:val="center"/>
              <w:rPr>
                <w:rFonts w:ascii="Tahoma" w:hAnsi="Tahoma" w:cs="Tahoma"/>
                <w:color w:val="000000"/>
                <w:sz w:val="20"/>
              </w:rPr>
            </w:pPr>
            <w:r w:rsidRPr="000D5F9E">
              <w:rPr>
                <w:rFonts w:ascii="Tahoma" w:hAnsi="Tahoma" w:cs="Tahoma"/>
                <w:b/>
                <w:bCs/>
                <w:color w:val="000000"/>
                <w:sz w:val="20"/>
              </w:rPr>
              <w:t>ИТОГО с НДС, руб.</w:t>
            </w:r>
          </w:p>
        </w:tc>
        <w:tc>
          <w:tcPr>
            <w:tcW w:w="3420" w:type="dxa"/>
          </w:tcPr>
          <w:p w:rsidR="00155B6D" w:rsidRPr="000D5F9E" w:rsidRDefault="00155B6D" w:rsidP="00155B6D">
            <w:pPr>
              <w:spacing w:before="40" w:after="40" w:line="240" w:lineRule="auto"/>
              <w:ind w:left="57" w:right="57"/>
              <w:jc w:val="right"/>
              <w:rPr>
                <w:rFonts w:ascii="Tahoma" w:hAnsi="Tahoma" w:cs="Tahoma"/>
                <w:b/>
                <w:color w:val="000000"/>
                <w:sz w:val="20"/>
              </w:rPr>
            </w:pPr>
          </w:p>
        </w:tc>
        <w:tc>
          <w:tcPr>
            <w:tcW w:w="1620" w:type="dxa"/>
          </w:tcPr>
          <w:p w:rsidR="00155B6D" w:rsidRPr="000D5F9E" w:rsidRDefault="00155B6D" w:rsidP="00155B6D">
            <w:pPr>
              <w:spacing w:before="40" w:after="40" w:line="240" w:lineRule="auto"/>
              <w:ind w:left="57" w:right="57"/>
              <w:jc w:val="center"/>
              <w:rPr>
                <w:rFonts w:ascii="Tahoma" w:hAnsi="Tahoma" w:cs="Tahoma"/>
                <w:b/>
                <w:color w:val="000000"/>
                <w:sz w:val="20"/>
              </w:rPr>
            </w:pPr>
          </w:p>
        </w:tc>
      </w:tr>
    </w:tbl>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rPr>
          <w:rFonts w:ascii="Tahoma" w:hAnsi="Tahoma" w:cs="Tahoma"/>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sz w:val="20"/>
        </w:rPr>
      </w:pPr>
    </w:p>
    <w:p w:rsidR="00155B6D" w:rsidRPr="000D5F9E" w:rsidRDefault="00155B6D" w:rsidP="00155B6D">
      <w:pPr>
        <w:keepNext/>
        <w:rPr>
          <w:rFonts w:ascii="Tahoma" w:hAnsi="Tahoma" w:cs="Tahoma"/>
          <w:sz w:val="20"/>
        </w:rPr>
      </w:pPr>
      <w:r w:rsidRPr="000D5F9E">
        <w:rPr>
          <w:rFonts w:ascii="Tahoma" w:hAnsi="Tahoma" w:cs="Tahoma"/>
          <w:sz w:val="20"/>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w:t>
      </w:r>
      <w:r>
        <w:rPr>
          <w:rFonts w:ascii="Tahoma" w:hAnsi="Tahoma" w:cs="Tahoma"/>
          <w:sz w:val="20"/>
        </w:rPr>
        <w:t xml:space="preserve">. </w:t>
      </w:r>
      <w:r w:rsidRPr="000D5F9E">
        <w:rPr>
          <w:rFonts w:ascii="Tahoma" w:hAnsi="Tahoma" w:cs="Tahoma"/>
          <w:sz w:val="20"/>
        </w:rPr>
        <w:t>При расчетах необходимо обосновывать учтенные в калькуляциях трудозатраты и накладные расходы.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5" w:name="_Toc436997431"/>
      <w:r>
        <w:rPr>
          <w:rFonts w:ascii="Tahoma" w:hAnsi="Tahoma" w:cs="Tahoma"/>
          <w:b/>
          <w:sz w:val="20"/>
        </w:rPr>
        <w:lastRenderedPageBreak/>
        <w:t xml:space="preserve">6.7.2 </w:t>
      </w:r>
      <w:r w:rsidRPr="000D5F9E">
        <w:rPr>
          <w:rFonts w:ascii="Tahoma" w:hAnsi="Tahoma" w:cs="Tahoma"/>
          <w:b/>
          <w:sz w:val="20"/>
        </w:rPr>
        <w:t>Инструкции по заполнению</w:t>
      </w:r>
      <w:bookmarkEnd w:id="315"/>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6.7.2.1</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 xml:space="preserve">6.7.2.2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6.7.2.3</w:t>
      </w:r>
      <w:r>
        <w:rPr>
          <w:rFonts w:ascii="Tahoma" w:hAnsi="Tahoma" w:cs="Tahoma"/>
          <w:sz w:val="20"/>
        </w:rPr>
        <w:tab/>
      </w:r>
      <w:r w:rsidRPr="000D5F9E">
        <w:rPr>
          <w:rFonts w:ascii="Tahoma" w:hAnsi="Tahoma" w:cs="Tahoma"/>
          <w:sz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6.7.2.4 </w:t>
      </w:r>
      <w:r>
        <w:rPr>
          <w:rFonts w:ascii="Tahoma" w:hAnsi="Tahoma" w:cs="Tahoma"/>
          <w:sz w:val="20"/>
        </w:rPr>
        <w:tab/>
      </w:r>
      <w:r w:rsidRPr="000D5F9E">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AC184D">
        <w:rPr>
          <w:rFonts w:ascii="Tahoma" w:hAnsi="Tahoma" w:cs="Tahoma"/>
          <w:sz w:val="20"/>
        </w:rPr>
        <w:t xml:space="preserve"> </w:t>
      </w:r>
      <w:r w:rsidRPr="000D5F9E">
        <w:rPr>
          <w:rFonts w:ascii="Tahoma" w:hAnsi="Tahoma" w:cs="Tahoma"/>
          <w:sz w:val="20"/>
        </w:rPr>
        <w:t>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1"/>
          <w:numId w:val="34"/>
        </w:numPr>
        <w:suppressAutoHyphens/>
        <w:spacing w:before="360" w:after="240" w:line="240" w:lineRule="auto"/>
        <w:ind w:left="1134" w:hanging="567"/>
        <w:outlineLvl w:val="1"/>
        <w:rPr>
          <w:rFonts w:ascii="Tahoma" w:hAnsi="Tahoma" w:cs="Tahoma"/>
          <w:b/>
          <w:color w:val="000000"/>
          <w:sz w:val="20"/>
        </w:rPr>
      </w:pPr>
      <w:bookmarkStart w:id="316" w:name="_Toc436997432"/>
      <w:r w:rsidRPr="007A2F0E">
        <w:rPr>
          <w:rFonts w:ascii="Tahoma" w:hAnsi="Tahoma" w:cs="Tahoma"/>
          <w:b/>
          <w:color w:val="000000"/>
          <w:sz w:val="20"/>
        </w:rPr>
        <w:lastRenderedPageBreak/>
        <w:t>График оплаты выполнения работ/оказания услуг (форма 8)</w:t>
      </w:r>
      <w:bookmarkEnd w:id="31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7" w:name="_Toc436997433"/>
      <w:r>
        <w:rPr>
          <w:rFonts w:ascii="Tahoma" w:hAnsi="Tahoma" w:cs="Tahoma"/>
          <w:b/>
          <w:sz w:val="20"/>
        </w:rPr>
        <w:t xml:space="preserve">6.8.1 </w:t>
      </w:r>
      <w:r w:rsidRPr="000D5F9E">
        <w:rPr>
          <w:rFonts w:ascii="Tahoma" w:hAnsi="Tahoma" w:cs="Tahoma"/>
          <w:b/>
          <w:sz w:val="20"/>
        </w:rPr>
        <w:t>Форма графика оплаты оказания услуг</w:t>
      </w:r>
      <w:r w:rsidRPr="000D5F9E">
        <w:rPr>
          <w:rFonts w:ascii="Tahoma" w:hAnsi="Tahoma" w:cs="Tahoma"/>
          <w:b/>
          <w:sz w:val="20"/>
          <w:vertAlign w:val="superscript"/>
        </w:rPr>
        <w:footnoteReference w:id="11"/>
      </w:r>
      <w:bookmarkEnd w:id="31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№_к письму о подаче оферты</w:t>
      </w:r>
      <w:r w:rsidRPr="000D5F9E">
        <w:rPr>
          <w:rFonts w:ascii="Tahoma" w:hAnsi="Tahoma" w:cs="Tahoma"/>
          <w:color w:val="000000"/>
          <w:sz w:val="20"/>
        </w:rPr>
        <w:br/>
        <w:t>от «____»_____________ г. №__________</w:t>
      </w:r>
    </w:p>
    <w:p w:rsidR="00155B6D" w:rsidRPr="000D5F9E" w:rsidRDefault="00155B6D" w:rsidP="004933F0">
      <w:pPr>
        <w:jc w:val="left"/>
        <w:rPr>
          <w:rFonts w:ascii="Tahoma" w:hAnsi="Tahoma" w:cs="Tahoma"/>
          <w:color w:val="000000"/>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оплаты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1553"/>
      </w:tblGrid>
      <w:tr w:rsidR="00155B6D" w:rsidRPr="000D5F9E" w:rsidTr="00C35239">
        <w:tc>
          <w:tcPr>
            <w:tcW w:w="828"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 п/п</w:t>
            </w:r>
          </w:p>
        </w:tc>
        <w:tc>
          <w:tcPr>
            <w:tcW w:w="3340"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Номер этапа в графике оказания услуг/выпол</w:t>
            </w:r>
            <w:r>
              <w:rPr>
                <w:rFonts w:ascii="Tahoma" w:hAnsi="Tahoma" w:cs="Tahoma"/>
                <w:color w:val="000000"/>
                <w:sz w:val="20"/>
              </w:rPr>
              <w:t>н</w:t>
            </w:r>
            <w:r w:rsidRPr="000D5F9E">
              <w:rPr>
                <w:rFonts w:ascii="Tahoma" w:hAnsi="Tahoma" w:cs="Tahoma"/>
                <w:color w:val="000000"/>
                <w:sz w:val="20"/>
              </w:rPr>
              <w:t>ения работ (приложение №3 к договору)</w:t>
            </w:r>
          </w:p>
        </w:tc>
        <w:tc>
          <w:tcPr>
            <w:tcW w:w="2084"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Срок платежа</w:t>
            </w:r>
          </w:p>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(с указанием того, является ли данный платеж авансовым или уплачивается за фактически выполненный объем работ)</w:t>
            </w:r>
          </w:p>
        </w:tc>
        <w:tc>
          <w:tcPr>
            <w:tcW w:w="1553"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C35239">
        <w:tc>
          <w:tcPr>
            <w:tcW w:w="828" w:type="dxa"/>
          </w:tcPr>
          <w:p w:rsidR="00155B6D" w:rsidRPr="00832871" w:rsidRDefault="00155B6D" w:rsidP="00C35239">
            <w:pPr>
              <w:spacing w:line="240" w:lineRule="exact"/>
              <w:ind w:firstLine="0"/>
              <w:rPr>
                <w:rFonts w:ascii="Tahoma" w:hAnsi="Tahoma" w:cs="Tahoma"/>
                <w:color w:val="000000"/>
                <w:sz w:val="20"/>
                <w:lang w:val="en-US"/>
              </w:rPr>
            </w:pPr>
            <w:r>
              <w:rPr>
                <w:rFonts w:ascii="Tahoma" w:hAnsi="Tahoma" w:cs="Tahoma"/>
                <w:color w:val="000000"/>
                <w:sz w:val="20"/>
                <w:lang w:val="en-US"/>
              </w:rPr>
              <w:t>1</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828" w:type="dxa"/>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lang w:val="en-US"/>
              </w:rPr>
              <w:t>2</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828" w:type="dxa"/>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lang w:val="en-US"/>
              </w:rPr>
              <w:t>3</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828" w:type="dxa"/>
          </w:tcPr>
          <w:p w:rsidR="00155B6D" w:rsidRPr="000D5F9E" w:rsidRDefault="00155B6D" w:rsidP="00C35239">
            <w:pPr>
              <w:spacing w:line="240" w:lineRule="exact"/>
              <w:ind w:firstLine="0"/>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4168" w:type="dxa"/>
            <w:gridSpan w:val="2"/>
          </w:tcPr>
          <w:p w:rsidR="00155B6D" w:rsidRPr="000D5F9E" w:rsidRDefault="00155B6D" w:rsidP="00C35239">
            <w:pPr>
              <w:spacing w:line="240" w:lineRule="exact"/>
              <w:ind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C35239">
            <w:pPr>
              <w:spacing w:line="240" w:lineRule="exact"/>
              <w:ind w:firstLine="0"/>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C35239">
            <w:pPr>
              <w:spacing w:line="240" w:lineRule="exact"/>
              <w:ind w:firstLine="0"/>
              <w:jc w:val="center"/>
              <w:rPr>
                <w:rFonts w:ascii="Tahoma" w:hAnsi="Tahoma" w:cs="Tahoma"/>
                <w:b/>
                <w:color w:val="000000"/>
                <w:sz w:val="20"/>
              </w:rPr>
            </w:pPr>
            <w:r w:rsidRPr="000D5F9E">
              <w:rPr>
                <w:rFonts w:ascii="Tahoma" w:hAnsi="Tahoma" w:cs="Tahoma"/>
                <w:b/>
                <w:color w:val="000000"/>
                <w:sz w:val="20"/>
              </w:rPr>
              <w:t>х</w:t>
            </w:r>
          </w:p>
        </w:tc>
        <w:tc>
          <w:tcPr>
            <w:tcW w:w="1553" w:type="dxa"/>
          </w:tcPr>
          <w:p w:rsidR="00155B6D" w:rsidRPr="000D5F9E" w:rsidRDefault="00155B6D" w:rsidP="00C35239">
            <w:pPr>
              <w:spacing w:line="240" w:lineRule="exact"/>
              <w:ind w:firstLine="0"/>
              <w:rPr>
                <w:rFonts w:ascii="Tahoma" w:hAnsi="Tahoma" w:cs="Tahoma"/>
                <w:b/>
                <w:color w:val="000000"/>
                <w:sz w:val="20"/>
              </w:rPr>
            </w:pPr>
          </w:p>
        </w:tc>
      </w:tr>
    </w:tbl>
    <w:p w:rsidR="00155B6D"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8" w:name="_Toc436997434"/>
      <w:r>
        <w:rPr>
          <w:rFonts w:ascii="Tahoma" w:hAnsi="Tahoma" w:cs="Tahoma"/>
          <w:b/>
          <w:sz w:val="20"/>
        </w:rPr>
        <w:lastRenderedPageBreak/>
        <w:t xml:space="preserve">6.8.2 </w:t>
      </w:r>
      <w:r w:rsidRPr="000D5F9E">
        <w:rPr>
          <w:rFonts w:ascii="Tahoma" w:hAnsi="Tahoma" w:cs="Tahoma"/>
          <w:b/>
          <w:sz w:val="20"/>
        </w:rPr>
        <w:t>Инструкции по заполнению</w:t>
      </w:r>
      <w:bookmarkEnd w:id="31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6.8.2.1</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6.8.2.2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6.8.2.3</w:t>
      </w:r>
      <w:r>
        <w:rPr>
          <w:rFonts w:ascii="Tahoma" w:hAnsi="Tahoma" w:cs="Tahoma"/>
          <w:sz w:val="20"/>
        </w:rPr>
        <w:tab/>
      </w:r>
      <w:r w:rsidRPr="000D5F9E">
        <w:rPr>
          <w:rFonts w:ascii="Tahoma" w:hAnsi="Tahoma" w:cs="Tahoma"/>
          <w:sz w:val="20"/>
        </w:rPr>
        <w:t xml:space="preserve">График оплаты оказания услуг должен быть подготовлен на основе Графика </w:t>
      </w:r>
      <w:r w:rsidRPr="000D5F9E">
        <w:rPr>
          <w:rFonts w:ascii="Tahoma" w:hAnsi="Tahoma" w:cs="Tahoma"/>
          <w:color w:val="000000"/>
          <w:sz w:val="20"/>
        </w:rPr>
        <w:t>выполнения работ/оказания услуг</w:t>
      </w:r>
      <w:r w:rsidRPr="000D5F9E">
        <w:rPr>
          <w:rFonts w:ascii="Tahoma" w:hAnsi="Tahoma" w:cs="Tahoma"/>
          <w:sz w:val="20"/>
        </w:rPr>
        <w:t xml:space="preserve"> и должен содержать ссылки на отдельные этапы / подэтапы, предусмотренные этим Графиком </w:t>
      </w:r>
      <w:r w:rsidRPr="002713F8">
        <w:rPr>
          <w:rFonts w:ascii="Tahoma" w:hAnsi="Tahoma" w:cs="Tahoma"/>
          <w:sz w:val="20"/>
        </w:rPr>
        <w:t>(подраздел</w:t>
      </w:r>
      <w:r>
        <w:rPr>
          <w:rFonts w:ascii="Tahoma" w:hAnsi="Tahoma" w:cs="Tahoma"/>
          <w:sz w:val="20"/>
        </w:rPr>
        <w:t xml:space="preserve"> 6.6</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6.8.2.4</w:t>
      </w:r>
      <w:r>
        <w:rPr>
          <w:rFonts w:ascii="Tahoma" w:hAnsi="Tahoma" w:cs="Tahoma"/>
          <w:sz w:val="20"/>
        </w:rPr>
        <w:tab/>
      </w:r>
      <w:r w:rsidRPr="000D5F9E">
        <w:rPr>
          <w:rFonts w:ascii="Tahoma" w:hAnsi="Tahoma" w:cs="Tahoma"/>
          <w:sz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AC184D">
        <w:rPr>
          <w:rFonts w:ascii="Tahoma" w:hAnsi="Tahoma" w:cs="Tahoma"/>
          <w:sz w:val="20"/>
        </w:rPr>
        <w:t xml:space="preserve"> </w:t>
      </w:r>
      <w:r w:rsidRPr="000D5F9E">
        <w:rPr>
          <w:rFonts w:ascii="Tahoma" w:hAnsi="Tahoma" w:cs="Tahoma"/>
          <w:sz w:val="20"/>
        </w:rPr>
        <w:t>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9" w:name="_Toc436997435"/>
      <w:r>
        <w:rPr>
          <w:rFonts w:ascii="Tahoma" w:hAnsi="Tahoma" w:cs="Tahoma"/>
          <w:b/>
          <w:sz w:val="20"/>
        </w:rPr>
        <w:lastRenderedPageBreak/>
        <w:t xml:space="preserve">6.9 </w:t>
      </w:r>
      <w:r w:rsidRPr="000D5F9E">
        <w:rPr>
          <w:rFonts w:ascii="Tahoma" w:hAnsi="Tahoma" w:cs="Tahoma"/>
          <w:b/>
          <w:sz w:val="20"/>
        </w:rPr>
        <w:t>Протокол разногла</w:t>
      </w:r>
      <w:r>
        <w:rPr>
          <w:rFonts w:ascii="Tahoma" w:hAnsi="Tahoma" w:cs="Tahoma"/>
          <w:b/>
          <w:sz w:val="20"/>
        </w:rPr>
        <w:t>сий по проекту договора (форма 9</w:t>
      </w:r>
      <w:r w:rsidRPr="000D5F9E">
        <w:rPr>
          <w:rFonts w:ascii="Tahoma" w:hAnsi="Tahoma" w:cs="Tahoma"/>
          <w:b/>
          <w:sz w:val="20"/>
        </w:rPr>
        <w:t>)</w:t>
      </w:r>
      <w:bookmarkEnd w:id="31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0" w:name="_Toc436997436"/>
      <w:r>
        <w:rPr>
          <w:rFonts w:ascii="Tahoma" w:hAnsi="Tahoma" w:cs="Tahoma"/>
          <w:b/>
          <w:sz w:val="20"/>
        </w:rPr>
        <w:t xml:space="preserve">6.9.1 </w:t>
      </w:r>
      <w:r w:rsidRPr="000D5F9E">
        <w:rPr>
          <w:rFonts w:ascii="Tahoma" w:hAnsi="Tahoma" w:cs="Tahoma"/>
          <w:b/>
          <w:sz w:val="20"/>
        </w:rPr>
        <w:t>Форма Протокола разногласий по проекту договора</w:t>
      </w:r>
      <w:bookmarkEnd w:id="320"/>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Протокол разногласий к проекту договора</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 __________________________________________</w:t>
      </w:r>
    </w:p>
    <w:p w:rsidR="00155B6D" w:rsidRPr="000D5F9E" w:rsidRDefault="00155B6D" w:rsidP="00155B6D">
      <w:pPr>
        <w:jc w:val="center"/>
        <w:rPr>
          <w:rFonts w:ascii="Tahoma" w:hAnsi="Tahoma" w:cs="Tahoma"/>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6"/>
              <w:rPr>
                <w:rFonts w:ascii="Tahoma" w:hAnsi="Tahoma" w:cs="Tahoma"/>
                <w:sz w:val="20"/>
              </w:rPr>
            </w:pPr>
            <w:r w:rsidRPr="000D5F9E">
              <w:rPr>
                <w:rFonts w:ascii="Tahoma" w:hAnsi="Tahoma" w:cs="Tahoma"/>
                <w:sz w:val="20"/>
              </w:rPr>
              <w:t xml:space="preserve">№ пункта проекта договора (раздел </w:t>
            </w:r>
            <w:r>
              <w:rPr>
                <w:rFonts w:ascii="Tahoma" w:hAnsi="Tahoma" w:cs="Tahoma"/>
                <w:sz w:val="20"/>
              </w:rPr>
              <w:t>3</w:t>
            </w:r>
            <w:r w:rsidRPr="000D5F9E">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Pr>
                <w:rFonts w:ascii="Tahoma" w:hAnsi="Tahoma" w:cs="Tahoma"/>
                <w:sz w:val="20"/>
              </w:rPr>
              <w:t>Предлагаемая Участ</w:t>
            </w:r>
            <w:r w:rsidR="00DD0E9C">
              <w:rPr>
                <w:rFonts w:ascii="Tahoma" w:hAnsi="Tahoma" w:cs="Tahoma"/>
                <w:sz w:val="20"/>
              </w:rPr>
              <w:t>н</w:t>
            </w:r>
            <w:r w:rsidRPr="000D5F9E">
              <w:rPr>
                <w:rFonts w:ascii="Tahoma" w:hAnsi="Tahoma" w:cs="Tahoma"/>
                <w:sz w:val="20"/>
              </w:rPr>
              <w:t>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 обоснование</w:t>
            </w: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pBdr>
          <w:bottom w:val="single" w:sz="4" w:space="1" w:color="auto"/>
        </w:pBdr>
        <w:shd w:val="clear" w:color="auto" w:fill="E0E0E0"/>
        <w:spacing w:line="240" w:lineRule="auto"/>
        <w:ind w:right="23"/>
        <w:jc w:val="center"/>
        <w:rPr>
          <w:rFonts w:ascii="Tahoma" w:hAnsi="Tahoma" w:cs="Tahoma"/>
          <w:b/>
          <w:color w:val="000000"/>
          <w:spacing w:val="36"/>
          <w:sz w:val="20"/>
        </w:rPr>
      </w:pPr>
      <w:r w:rsidRPr="002713F8">
        <w:rPr>
          <w:rFonts w:ascii="Tahoma" w:hAnsi="Tahoma" w:cs="Tahoma"/>
          <w:sz w:val="20"/>
        </w:rPr>
        <w:t>(В случае если Участник</w:t>
      </w:r>
      <w:r w:rsidR="00283C5D">
        <w:rPr>
          <w:rFonts w:ascii="Tahoma" w:hAnsi="Tahoma" w:cs="Tahoma"/>
          <w:sz w:val="20"/>
        </w:rPr>
        <w:t xml:space="preserve"> </w:t>
      </w:r>
      <w:r w:rsidRPr="002713F8">
        <w:rPr>
          <w:rFonts w:ascii="Tahoma" w:hAnsi="Tahoma" w:cs="Tahoma"/>
          <w:sz w:val="20"/>
        </w:rPr>
        <w:t>закупки не предоставил заполненную форму протокола разногласий, Организатор/Заказчик вправе считать, что Участник</w:t>
      </w:r>
      <w:r w:rsidR="00283C5D">
        <w:rPr>
          <w:rFonts w:ascii="Tahoma" w:hAnsi="Tahoma" w:cs="Tahoma"/>
          <w:sz w:val="20"/>
        </w:rPr>
        <w:t xml:space="preserve"> </w:t>
      </w:r>
      <w:r w:rsidRPr="002713F8">
        <w:rPr>
          <w:rFonts w:ascii="Tahoma" w:hAnsi="Tahoma" w:cs="Tahoma"/>
          <w:sz w:val="20"/>
        </w:rPr>
        <w:t>закупки полностью согласен на заключение договора в соответствии с предложенным проектом договора, приложенного к закупочной документации)</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1" w:name="_Toc436997437"/>
      <w:r>
        <w:rPr>
          <w:rFonts w:ascii="Tahoma" w:hAnsi="Tahoma" w:cs="Tahoma"/>
          <w:b/>
          <w:sz w:val="20"/>
        </w:rPr>
        <w:lastRenderedPageBreak/>
        <w:t xml:space="preserve">6.9.2 </w:t>
      </w:r>
      <w:r w:rsidRPr="000D5F9E">
        <w:rPr>
          <w:rFonts w:ascii="Tahoma" w:hAnsi="Tahoma" w:cs="Tahoma"/>
          <w:b/>
          <w:sz w:val="20"/>
        </w:rPr>
        <w:t>Инструкции по заполнению</w:t>
      </w:r>
      <w:bookmarkEnd w:id="321"/>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6.9.2.1 </w:t>
      </w:r>
      <w:r>
        <w:rPr>
          <w:rFonts w:ascii="Tahoma" w:hAnsi="Tahoma" w:cs="Tahoma"/>
          <w:sz w:val="20"/>
        </w:rPr>
        <w:tab/>
      </w:r>
      <w:r w:rsidRPr="000D5F9E">
        <w:rPr>
          <w:rFonts w:ascii="Tahoma" w:hAnsi="Tahoma" w:cs="Tahoma"/>
          <w:sz w:val="20"/>
        </w:rPr>
        <w:t>Участник</w:t>
      </w:r>
      <w:r w:rsidR="002713F8">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w:t>
      </w:r>
      <w:r w:rsidRPr="00CB5324">
        <w:rPr>
          <w:rFonts w:ascii="Tahoma" w:hAnsi="Tahoma" w:cs="Tahoma"/>
          <w:sz w:val="20"/>
        </w:rPr>
        <w:t>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6.9.2.2 </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6.9.2.3 </w:t>
      </w:r>
      <w:r>
        <w:rPr>
          <w:rFonts w:ascii="Tahoma" w:hAnsi="Tahoma" w:cs="Tahoma"/>
          <w:sz w:val="20"/>
        </w:rPr>
        <w:tab/>
      </w:r>
      <w:r w:rsidRPr="000D5F9E">
        <w:rPr>
          <w:rFonts w:ascii="Tahoma" w:hAnsi="Tahoma" w:cs="Tahoma"/>
          <w:sz w:val="20"/>
        </w:rPr>
        <w:t>Данная форма заполняется как в случае наличия у Участника</w:t>
      </w:r>
      <w:r w:rsidR="00AC184D">
        <w:rPr>
          <w:rFonts w:ascii="Tahoma" w:hAnsi="Tahoma" w:cs="Tahoma"/>
          <w:sz w:val="20"/>
        </w:rPr>
        <w:t xml:space="preserve"> </w:t>
      </w:r>
      <w:r w:rsidRPr="000D5F9E">
        <w:rPr>
          <w:rFonts w:ascii="Tahoma" w:hAnsi="Tahoma" w:cs="Tahoma"/>
          <w:sz w:val="20"/>
        </w:rPr>
        <w:t xml:space="preserve">закупки требований или предложений по изменению проекта договора (раздел </w:t>
      </w:r>
      <w:r w:rsidRPr="00CB5324">
        <w:rPr>
          <w:rFonts w:ascii="Tahoma" w:hAnsi="Tahoma" w:cs="Tahoma"/>
          <w:sz w:val="20"/>
        </w:rPr>
        <w:t>3</w:t>
      </w:r>
      <w:r w:rsidRPr="000D5F9E">
        <w:rPr>
          <w:rFonts w:ascii="Tahoma" w:hAnsi="Tahoma" w:cs="Tahoma"/>
          <w:sz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6.9.2.4</w:t>
      </w:r>
      <w:r>
        <w:rPr>
          <w:rFonts w:ascii="Tahoma" w:hAnsi="Tahoma" w:cs="Tahoma"/>
          <w:sz w:val="20"/>
        </w:rPr>
        <w:tab/>
      </w:r>
      <w:r w:rsidRPr="000D5F9E">
        <w:rPr>
          <w:rFonts w:ascii="Tahoma" w:hAnsi="Tahoma" w:cs="Tahoma"/>
          <w:sz w:val="20"/>
        </w:rPr>
        <w:t>В случае наличия у Участника</w:t>
      </w:r>
      <w:r w:rsidR="002713F8">
        <w:rPr>
          <w:rFonts w:ascii="Tahoma" w:hAnsi="Tahoma" w:cs="Tahoma"/>
          <w:sz w:val="20"/>
        </w:rPr>
        <w:t xml:space="preserve"> </w:t>
      </w:r>
      <w:r w:rsidRPr="000D5F9E">
        <w:rPr>
          <w:rFonts w:ascii="Tahoma" w:hAnsi="Tahoma" w:cs="Tahoma"/>
          <w:sz w:val="20"/>
        </w:rPr>
        <w:t>закупки предложений по внесению изменений в проект договора Участник</w:t>
      </w:r>
      <w:r w:rsidR="002713F8">
        <w:rPr>
          <w:rFonts w:ascii="Tahoma" w:hAnsi="Tahoma" w:cs="Tahoma"/>
          <w:sz w:val="20"/>
        </w:rPr>
        <w:t xml:space="preserve"> </w:t>
      </w:r>
      <w:r w:rsidRPr="000D5F9E">
        <w:rPr>
          <w:rFonts w:ascii="Tahoma" w:hAnsi="Tahoma" w:cs="Tahoma"/>
          <w:sz w:val="20"/>
        </w:rPr>
        <w:t xml:space="preserve">закупки должен представить их в данном протоколе разногласий.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6.9.2.5 </w:t>
      </w:r>
      <w:r>
        <w:rPr>
          <w:rFonts w:ascii="Tahoma" w:hAnsi="Tahoma" w:cs="Tahoma"/>
          <w:sz w:val="20"/>
        </w:rPr>
        <w:tab/>
      </w:r>
      <w:r w:rsidRPr="000D5F9E">
        <w:rPr>
          <w:rFonts w:ascii="Tahoma" w:hAnsi="Tahoma" w:cs="Tahoma"/>
          <w:sz w:val="20"/>
        </w:rPr>
        <w:t xml:space="preserve">Условия договора будут определяться в соответствии с </w:t>
      </w:r>
      <w:r w:rsidRPr="00283C5D">
        <w:rPr>
          <w:rFonts w:ascii="Tahoma" w:hAnsi="Tahoma" w:cs="Tahoma"/>
          <w:sz w:val="20"/>
        </w:rPr>
        <w:t xml:space="preserve">пунктом </w:t>
      </w:r>
      <w:fldSimple w:instr=" REF _Ref86827161 \r \h  \* MERGEFORMAT ">
        <w:r w:rsidR="00064C9E" w:rsidRPr="00064C9E">
          <w:rPr>
            <w:rFonts w:ascii="Tahoma" w:hAnsi="Tahoma" w:cs="Tahoma"/>
            <w:sz w:val="20"/>
          </w:rPr>
          <w:t>1.2.5</w:t>
        </w:r>
      </w:fldSimple>
      <w:r w:rsidRPr="00283C5D">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6.9.2.6 </w:t>
      </w:r>
      <w:r>
        <w:rPr>
          <w:rFonts w:ascii="Tahoma" w:hAnsi="Tahoma" w:cs="Tahoma"/>
          <w:sz w:val="20"/>
        </w:rPr>
        <w:tab/>
      </w:r>
      <w:r w:rsidRPr="000D5F9E">
        <w:rPr>
          <w:rFonts w:ascii="Tahoma" w:hAnsi="Tahoma" w:cs="Tahoma"/>
          <w:sz w:val="20"/>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w:t>
      </w:r>
      <w:r>
        <w:rPr>
          <w:rFonts w:ascii="Tahoma" w:hAnsi="Tahoma" w:cs="Tahoma"/>
          <w:sz w:val="20"/>
        </w:rPr>
        <w:t>по открытому запросу цен</w:t>
      </w:r>
      <w:r w:rsidRPr="000D5F9E">
        <w:rPr>
          <w:rFonts w:ascii="Tahoma" w:hAnsi="Tahoma" w:cs="Tahoma"/>
          <w:sz w:val="20"/>
        </w:rPr>
        <w:t xml:space="preserve"> и предложении победителя.</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6.9.2.7</w:t>
      </w:r>
      <w:r>
        <w:rPr>
          <w:rFonts w:ascii="Tahoma" w:hAnsi="Tahoma" w:cs="Tahoma"/>
          <w:sz w:val="20"/>
        </w:rPr>
        <w:tab/>
      </w:r>
      <w:r w:rsidRPr="000D5F9E">
        <w:rPr>
          <w:rFonts w:ascii="Tahoma" w:hAnsi="Tahoma" w:cs="Tahoma"/>
          <w:sz w:val="20"/>
        </w:rPr>
        <w:t>В любом случае Участник</w:t>
      </w:r>
      <w:r w:rsidR="00283C5D">
        <w:rPr>
          <w:rFonts w:ascii="Tahoma" w:hAnsi="Tahoma" w:cs="Tahoma"/>
          <w:sz w:val="20"/>
        </w:rPr>
        <w:t xml:space="preserve"> </w:t>
      </w:r>
      <w:r w:rsidRPr="000D5F9E">
        <w:rPr>
          <w:rFonts w:ascii="Tahoma" w:hAnsi="Tahoma" w:cs="Tahoma"/>
          <w:sz w:val="20"/>
        </w:rPr>
        <w:t>закупки должен иметь в виду что:</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Pr>
          <w:rFonts w:ascii="Tahoma" w:hAnsi="Tahoma" w:cs="Tahoma"/>
          <w:sz w:val="20"/>
        </w:rPr>
        <w:tab/>
      </w:r>
      <w:r w:rsidRPr="000D5F9E">
        <w:rPr>
          <w:rFonts w:ascii="Tahoma" w:hAnsi="Tahoma" w:cs="Tahoma"/>
          <w:sz w:val="20"/>
        </w:rPr>
        <w:t>если какое-либо</w:t>
      </w:r>
      <w:r>
        <w:rPr>
          <w:rFonts w:ascii="Tahoma" w:hAnsi="Tahoma" w:cs="Tahoma"/>
          <w:sz w:val="20"/>
        </w:rPr>
        <w:t xml:space="preserve"> из</w:t>
      </w:r>
      <w:r w:rsidRPr="000D5F9E">
        <w:rPr>
          <w:rFonts w:ascii="Tahoma" w:hAnsi="Tahoma" w:cs="Tahoma"/>
          <w:sz w:val="20"/>
        </w:rPr>
        <w:t xml:space="preserve"> предложений и условий, выдвинутых Участником</w:t>
      </w:r>
      <w:r w:rsidR="00283C5D">
        <w:rPr>
          <w:rFonts w:ascii="Tahoma" w:hAnsi="Tahoma" w:cs="Tahoma"/>
          <w:sz w:val="20"/>
        </w:rPr>
        <w:t xml:space="preserve"> </w:t>
      </w:r>
      <w:r w:rsidRPr="000D5F9E">
        <w:rPr>
          <w:rFonts w:ascii="Tahoma" w:hAnsi="Tahoma" w:cs="Tahoma"/>
          <w:sz w:val="20"/>
        </w:rPr>
        <w:t>закупки, будет неприемлемо для Заказчика, такое предложение будет отклонено независимо от содержания технико-коммерческих предложений;</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 xml:space="preserve">) </w:t>
      </w:r>
      <w:r>
        <w:rPr>
          <w:rFonts w:ascii="Tahoma" w:hAnsi="Tahoma" w:cs="Tahoma"/>
          <w:sz w:val="20"/>
        </w:rPr>
        <w:tab/>
      </w:r>
      <w:r w:rsidRPr="000D5F9E">
        <w:rPr>
          <w:rFonts w:ascii="Tahoma" w:hAnsi="Tahoma" w:cs="Tahoma"/>
          <w:sz w:val="20"/>
        </w:rPr>
        <w:t>в любом случае, предоставление Участником</w:t>
      </w:r>
      <w:r w:rsidR="00283C5D">
        <w:rPr>
          <w:rFonts w:ascii="Tahoma" w:hAnsi="Tahoma" w:cs="Tahoma"/>
          <w:sz w:val="20"/>
        </w:rPr>
        <w:t xml:space="preserve"> </w:t>
      </w:r>
      <w:r w:rsidRPr="000D5F9E">
        <w:rPr>
          <w:rFonts w:ascii="Tahoma" w:hAnsi="Tahoma" w:cs="Tahoma"/>
          <w:sz w:val="20"/>
        </w:rPr>
        <w:t>закупки протокола разногласий к исходному проекту договора не лишает Участника</w:t>
      </w:r>
      <w:r w:rsidR="00AC184D">
        <w:rPr>
          <w:rFonts w:ascii="Tahoma" w:hAnsi="Tahoma" w:cs="Tahoma"/>
          <w:sz w:val="20"/>
        </w:rPr>
        <w:t xml:space="preserve"> </w:t>
      </w:r>
      <w:r w:rsidRPr="000D5F9E">
        <w:rPr>
          <w:rFonts w:ascii="Tahoma" w:hAnsi="Tahoma" w:cs="Tahoma"/>
          <w:sz w:val="20"/>
        </w:rPr>
        <w:t>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2" w:name="_Toc436997438"/>
      <w:r>
        <w:rPr>
          <w:rFonts w:ascii="Tahoma" w:hAnsi="Tahoma" w:cs="Tahoma"/>
          <w:b/>
          <w:sz w:val="20"/>
        </w:rPr>
        <w:lastRenderedPageBreak/>
        <w:t>6.10</w:t>
      </w:r>
      <w:r w:rsidR="00CA6544">
        <w:rPr>
          <w:rFonts w:ascii="Tahoma" w:hAnsi="Tahoma" w:cs="Tahoma"/>
          <w:b/>
          <w:sz w:val="20"/>
        </w:rPr>
        <w:t xml:space="preserve"> </w:t>
      </w:r>
      <w:r w:rsidRPr="000D5F9E">
        <w:rPr>
          <w:rFonts w:ascii="Tahoma" w:hAnsi="Tahoma" w:cs="Tahoma"/>
          <w:b/>
          <w:sz w:val="20"/>
        </w:rPr>
        <w:t xml:space="preserve">План распределения объемов оказания услуг/выполнения работ между генеральным исполнителем/подрядчиком и </w:t>
      </w:r>
      <w:r w:rsidRPr="000D5F9E">
        <w:rPr>
          <w:rFonts w:ascii="Tahoma" w:hAnsi="Tahoma" w:cs="Tahoma"/>
          <w:b/>
          <w:color w:val="000000"/>
          <w:sz w:val="20"/>
        </w:rPr>
        <w:t>соисполн</w:t>
      </w:r>
      <w:r>
        <w:rPr>
          <w:rFonts w:ascii="Tahoma" w:hAnsi="Tahoma" w:cs="Tahoma"/>
          <w:b/>
          <w:color w:val="000000"/>
          <w:sz w:val="20"/>
        </w:rPr>
        <w:t>ителями/субподрядчиками (форма 10</w:t>
      </w:r>
      <w:r w:rsidRPr="000D5F9E">
        <w:rPr>
          <w:rFonts w:ascii="Tahoma" w:hAnsi="Tahoma" w:cs="Tahoma"/>
          <w:b/>
          <w:color w:val="000000"/>
          <w:sz w:val="20"/>
        </w:rPr>
        <w:t>)</w:t>
      </w:r>
      <w:bookmarkEnd w:id="322"/>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3" w:name="_Toc436997439"/>
      <w:r>
        <w:rPr>
          <w:rFonts w:ascii="Tahoma" w:hAnsi="Tahoma" w:cs="Tahoma"/>
          <w:b/>
          <w:sz w:val="20"/>
        </w:rPr>
        <w:t xml:space="preserve">6.10.1 </w:t>
      </w:r>
      <w:r w:rsidRPr="000D5F9E">
        <w:rPr>
          <w:rFonts w:ascii="Tahoma" w:hAnsi="Tahoma" w:cs="Tahoma"/>
          <w:b/>
          <w:sz w:val="20"/>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bookmarkEnd w:id="323"/>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План распределения объемов оказания услуг/выполнения работ</w:t>
      </w:r>
      <w:r w:rsidRPr="000D5F9E">
        <w:rPr>
          <w:rFonts w:ascii="Tahoma" w:hAnsi="Tahoma" w:cs="Tahoma"/>
          <w:b/>
          <w:sz w:val="20"/>
        </w:rPr>
        <w:br/>
        <w:t>между генеральным исполнителем/подрядчиком и соисполнителями/субподрядчиками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работ/услуг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4" w:name="_Toc436997440"/>
      <w:r>
        <w:rPr>
          <w:rFonts w:ascii="Tahoma" w:hAnsi="Tahoma" w:cs="Tahoma"/>
          <w:b/>
          <w:sz w:val="20"/>
        </w:rPr>
        <w:lastRenderedPageBreak/>
        <w:t xml:space="preserve">6.10.2 </w:t>
      </w:r>
      <w:r w:rsidRPr="000D5F9E">
        <w:rPr>
          <w:rFonts w:ascii="Tahoma" w:hAnsi="Tahoma" w:cs="Tahoma"/>
          <w:b/>
          <w:sz w:val="20"/>
        </w:rPr>
        <w:t>Инструкции по заполнению</w:t>
      </w:r>
      <w:bookmarkEnd w:id="324"/>
    </w:p>
    <w:p w:rsidR="00155B6D" w:rsidRPr="00CA6544"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6.10.2.1</w:t>
      </w:r>
      <w:r>
        <w:rPr>
          <w:rFonts w:ascii="Tahoma" w:hAnsi="Tahoma" w:cs="Tahoma"/>
          <w:sz w:val="20"/>
        </w:rPr>
        <w:tab/>
      </w:r>
      <w:r w:rsidRPr="000D5F9E">
        <w:rPr>
          <w:rFonts w:ascii="Tahoma" w:hAnsi="Tahoma" w:cs="Tahoma"/>
          <w:sz w:val="20"/>
        </w:rPr>
        <w:t>Данная форма заполняется только в том случае, если предложение подается</w:t>
      </w:r>
      <w:r w:rsidR="00CA6544">
        <w:rPr>
          <w:rFonts w:ascii="Tahoma" w:hAnsi="Tahoma" w:cs="Tahoma"/>
          <w:sz w:val="20"/>
        </w:rPr>
        <w:t xml:space="preserve"> </w:t>
      </w:r>
      <w:r w:rsidRPr="000D5F9E">
        <w:rPr>
          <w:rFonts w:ascii="Tahoma" w:hAnsi="Tahoma" w:cs="Tahoma"/>
          <w:sz w:val="20"/>
        </w:rPr>
        <w:t>генеральным исполнителем/подрядчиком (</w:t>
      </w:r>
      <w:r w:rsidRPr="00CA6544">
        <w:rPr>
          <w:rFonts w:ascii="Tahoma" w:hAnsi="Tahoma" w:cs="Tahoma"/>
          <w:sz w:val="20"/>
        </w:rPr>
        <w:t>подраздел 4.5.3).</w:t>
      </w:r>
    </w:p>
    <w:p w:rsidR="00155B6D" w:rsidRPr="00CA6544" w:rsidRDefault="00155B6D" w:rsidP="00155B6D">
      <w:pPr>
        <w:numPr>
          <w:ilvl w:val="3"/>
          <w:numId w:val="0"/>
        </w:numPr>
        <w:tabs>
          <w:tab w:val="num" w:pos="1134"/>
        </w:tabs>
        <w:spacing w:line="240" w:lineRule="auto"/>
        <w:ind w:left="1134" w:hanging="1134"/>
        <w:rPr>
          <w:rFonts w:ascii="Tahoma" w:hAnsi="Tahoma" w:cs="Tahoma"/>
          <w:sz w:val="20"/>
        </w:rPr>
      </w:pPr>
      <w:r w:rsidRPr="00CA6544">
        <w:rPr>
          <w:rFonts w:ascii="Tahoma" w:hAnsi="Tahoma" w:cs="Tahoma"/>
          <w:sz w:val="20"/>
        </w:rPr>
        <w:t>6.10.2.2</w:t>
      </w:r>
      <w:r w:rsidRPr="00CA6544">
        <w:rPr>
          <w:rFonts w:ascii="Tahoma" w:hAnsi="Tahoma" w:cs="Tahoma"/>
          <w:sz w:val="20"/>
        </w:rPr>
        <w:tab/>
        <w:t>Участник</w:t>
      </w:r>
      <w:r w:rsidR="00283C5D">
        <w:rPr>
          <w:rFonts w:ascii="Tahoma" w:hAnsi="Tahoma" w:cs="Tahoma"/>
          <w:sz w:val="20"/>
        </w:rPr>
        <w:t xml:space="preserve"> </w:t>
      </w:r>
      <w:r w:rsidRPr="00CA6544">
        <w:rPr>
          <w:rFonts w:ascii="Tahoma" w:hAnsi="Tahoma" w:cs="Tahoma"/>
          <w:sz w:val="20"/>
        </w:rPr>
        <w:t>закупки указывает дату и номер заявки в соответствии с письмом о подаче оферты (подраздел 6.1).</w:t>
      </w:r>
    </w:p>
    <w:p w:rsidR="00155B6D" w:rsidRPr="00CA6544" w:rsidRDefault="00155B6D" w:rsidP="00155B6D">
      <w:pPr>
        <w:numPr>
          <w:ilvl w:val="3"/>
          <w:numId w:val="0"/>
        </w:numPr>
        <w:tabs>
          <w:tab w:val="num" w:pos="1134"/>
        </w:tabs>
        <w:spacing w:line="240" w:lineRule="auto"/>
        <w:ind w:left="1134" w:hanging="1134"/>
        <w:rPr>
          <w:rFonts w:ascii="Tahoma" w:hAnsi="Tahoma" w:cs="Tahoma"/>
          <w:sz w:val="20"/>
        </w:rPr>
      </w:pPr>
      <w:r w:rsidRPr="00CA6544">
        <w:rPr>
          <w:rFonts w:ascii="Tahoma" w:hAnsi="Tahoma" w:cs="Tahoma"/>
          <w:sz w:val="20"/>
        </w:rPr>
        <w:t>6.10.2.3</w:t>
      </w:r>
      <w:r w:rsidRPr="00CA6544">
        <w:rPr>
          <w:rFonts w:ascii="Tahoma" w:hAnsi="Tahoma" w:cs="Tahoma"/>
          <w:sz w:val="20"/>
        </w:rPr>
        <w:tab/>
        <w:t>Участник</w:t>
      </w:r>
      <w:r w:rsidR="00283C5D">
        <w:rPr>
          <w:rFonts w:ascii="Tahoma" w:hAnsi="Tahoma" w:cs="Tahoma"/>
          <w:sz w:val="20"/>
        </w:rPr>
        <w:t xml:space="preserve"> </w:t>
      </w:r>
      <w:r w:rsidRPr="00CA6544">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CA6544" w:rsidRDefault="00155B6D" w:rsidP="00155B6D">
      <w:pPr>
        <w:numPr>
          <w:ilvl w:val="3"/>
          <w:numId w:val="0"/>
        </w:numPr>
        <w:tabs>
          <w:tab w:val="num" w:pos="1134"/>
        </w:tabs>
        <w:spacing w:line="240" w:lineRule="auto"/>
        <w:ind w:left="1134" w:hanging="1134"/>
        <w:rPr>
          <w:rFonts w:ascii="Tahoma" w:hAnsi="Tahoma" w:cs="Tahoma"/>
          <w:sz w:val="20"/>
        </w:rPr>
      </w:pPr>
      <w:r w:rsidRPr="00CA6544">
        <w:rPr>
          <w:rFonts w:ascii="Tahoma" w:hAnsi="Tahoma" w:cs="Tahoma"/>
          <w:sz w:val="20"/>
        </w:rPr>
        <w:t>6.10.2.4</w:t>
      </w:r>
      <w:r w:rsidRPr="00CA6544">
        <w:rPr>
          <w:rFonts w:ascii="Tahoma" w:hAnsi="Tahoma" w:cs="Tahoma"/>
          <w:sz w:val="20"/>
        </w:rPr>
        <w:tab/>
        <w:t>В данной форме генеральный исполнитель/подрядчик указывает:</w:t>
      </w:r>
    </w:p>
    <w:p w:rsidR="00155B6D" w:rsidRPr="00CA6544" w:rsidRDefault="00155B6D" w:rsidP="00155B6D">
      <w:pPr>
        <w:numPr>
          <w:ilvl w:val="4"/>
          <w:numId w:val="0"/>
        </w:numPr>
        <w:tabs>
          <w:tab w:val="num" w:pos="1701"/>
        </w:tabs>
        <w:spacing w:line="240" w:lineRule="auto"/>
        <w:ind w:left="1701" w:hanging="567"/>
        <w:rPr>
          <w:rFonts w:ascii="Tahoma" w:hAnsi="Tahoma" w:cs="Tahoma"/>
          <w:sz w:val="20"/>
        </w:rPr>
      </w:pPr>
      <w:r w:rsidRPr="00CA6544">
        <w:rPr>
          <w:rFonts w:ascii="Tahoma" w:hAnsi="Tahoma" w:cs="Tahoma"/>
          <w:sz w:val="20"/>
          <w:lang w:val="en-US"/>
        </w:rPr>
        <w:t>a</w:t>
      </w:r>
      <w:r w:rsidRPr="00CA6544">
        <w:rPr>
          <w:rFonts w:ascii="Tahoma" w:hAnsi="Tahoma" w:cs="Tahoma"/>
          <w:sz w:val="20"/>
        </w:rPr>
        <w:t>) перечень оказываемых генеральным исполнителем/подрядчиком и каждым соисполнителем/субподрядчиком работ/услуг;</w:t>
      </w:r>
    </w:p>
    <w:p w:rsidR="00155B6D" w:rsidRPr="00CA6544" w:rsidRDefault="00155B6D" w:rsidP="00155B6D">
      <w:pPr>
        <w:numPr>
          <w:ilvl w:val="4"/>
          <w:numId w:val="0"/>
        </w:numPr>
        <w:tabs>
          <w:tab w:val="num" w:pos="1701"/>
        </w:tabs>
        <w:spacing w:line="240" w:lineRule="auto"/>
        <w:ind w:left="1701" w:hanging="567"/>
        <w:rPr>
          <w:rFonts w:ascii="Tahoma" w:hAnsi="Tahoma" w:cs="Tahoma"/>
          <w:sz w:val="20"/>
        </w:rPr>
      </w:pPr>
      <w:r w:rsidRPr="00CA6544">
        <w:rPr>
          <w:rFonts w:ascii="Tahoma" w:hAnsi="Tahoma" w:cs="Tahoma"/>
          <w:sz w:val="20"/>
          <w:lang w:val="en-US"/>
        </w:rPr>
        <w:t>b</w:t>
      </w:r>
      <w:r w:rsidRPr="00CA6544">
        <w:rPr>
          <w:rFonts w:ascii="Tahoma" w:hAnsi="Tahoma" w:cs="Tahoma"/>
          <w:sz w:val="20"/>
        </w:rPr>
        <w:t>)</w:t>
      </w:r>
      <w:r w:rsidRPr="00CA6544">
        <w:rPr>
          <w:rFonts w:ascii="Tahoma" w:hAnsi="Tahoma" w:cs="Tahoma"/>
          <w:sz w:val="20"/>
        </w:rPr>
        <w:tab/>
        <w:t>стоимость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(подраздел 6.7);</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sidRPr="00CA6544">
        <w:rPr>
          <w:rFonts w:ascii="Tahoma" w:hAnsi="Tahoma" w:cs="Tahoma"/>
          <w:sz w:val="20"/>
          <w:lang w:val="en-US"/>
        </w:rPr>
        <w:t>c</w:t>
      </w:r>
      <w:r w:rsidRPr="00CA6544">
        <w:rPr>
          <w:rFonts w:ascii="Tahoma" w:hAnsi="Tahoma" w:cs="Tahoma"/>
          <w:sz w:val="20"/>
        </w:rPr>
        <w:t xml:space="preserve">) </w:t>
      </w:r>
      <w:r w:rsidRPr="00CA6544">
        <w:rPr>
          <w:rFonts w:ascii="Tahoma" w:hAnsi="Tahoma" w:cs="Tahoma"/>
          <w:sz w:val="20"/>
        </w:rPr>
        <w:tab/>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 6.6).</w:t>
      </w:r>
    </w:p>
    <w:p w:rsidR="00155B6D" w:rsidRPr="000D5F9E" w:rsidRDefault="00155B6D" w:rsidP="00155B6D">
      <w:pPr>
        <w:rPr>
          <w:rFonts w:ascii="Tahoma" w:hAnsi="Tahoma" w:cs="Tahoma"/>
          <w:color w:val="000000"/>
          <w:sz w:val="20"/>
        </w:rPr>
      </w:pPr>
    </w:p>
    <w:p w:rsidR="00155B6D" w:rsidRPr="00CB5324" w:rsidRDefault="00155B6D" w:rsidP="00121423">
      <w:pPr>
        <w:pStyle w:val="affb"/>
        <w:keepNext/>
        <w:pageBreakBefore/>
        <w:numPr>
          <w:ilvl w:val="1"/>
          <w:numId w:val="35"/>
        </w:numPr>
        <w:suppressAutoHyphens/>
        <w:spacing w:before="360" w:after="240" w:line="240" w:lineRule="auto"/>
        <w:ind w:left="709"/>
        <w:outlineLvl w:val="1"/>
        <w:rPr>
          <w:rFonts w:ascii="Tahoma" w:hAnsi="Tahoma" w:cs="Tahoma"/>
          <w:b/>
          <w:sz w:val="20"/>
        </w:rPr>
      </w:pPr>
      <w:bookmarkStart w:id="325" w:name="_Toc436997441"/>
      <w:r w:rsidRPr="00CB5324">
        <w:rPr>
          <w:rFonts w:ascii="Tahoma" w:hAnsi="Tahoma" w:cs="Tahoma"/>
          <w:b/>
          <w:sz w:val="20"/>
        </w:rPr>
        <w:lastRenderedPageBreak/>
        <w:t>План распределения объемов выполнения работ/оказания услуг внутри коллективного Участника</w:t>
      </w:r>
      <w:r w:rsidR="00AC184D">
        <w:rPr>
          <w:rFonts w:ascii="Tahoma" w:hAnsi="Tahoma" w:cs="Tahoma"/>
          <w:b/>
          <w:sz w:val="20"/>
        </w:rPr>
        <w:t xml:space="preserve"> </w:t>
      </w:r>
      <w:r w:rsidRPr="00CB5324">
        <w:rPr>
          <w:rFonts w:ascii="Tahoma" w:hAnsi="Tahoma" w:cs="Tahoma"/>
          <w:b/>
          <w:sz w:val="20"/>
        </w:rPr>
        <w:t xml:space="preserve">закупки </w:t>
      </w:r>
      <w:r>
        <w:rPr>
          <w:rFonts w:ascii="Tahoma" w:hAnsi="Tahoma" w:cs="Tahoma"/>
          <w:b/>
          <w:color w:val="000000"/>
          <w:sz w:val="20"/>
        </w:rPr>
        <w:t>(форма 11</w:t>
      </w:r>
      <w:r w:rsidRPr="00CB5324">
        <w:rPr>
          <w:rFonts w:ascii="Tahoma" w:hAnsi="Tahoma" w:cs="Tahoma"/>
          <w:b/>
          <w:color w:val="000000"/>
          <w:sz w:val="20"/>
        </w:rPr>
        <w:t>)</w:t>
      </w:r>
      <w:bookmarkEnd w:id="325"/>
    </w:p>
    <w:p w:rsidR="00155B6D" w:rsidRPr="007A2F0E" w:rsidRDefault="00155B6D" w:rsidP="00121423">
      <w:pPr>
        <w:pStyle w:val="affb"/>
        <w:keepNext/>
        <w:numPr>
          <w:ilvl w:val="2"/>
          <w:numId w:val="35"/>
        </w:numPr>
        <w:suppressAutoHyphens/>
        <w:spacing w:before="240" w:after="120" w:line="240" w:lineRule="auto"/>
        <w:ind w:left="709"/>
        <w:outlineLvl w:val="2"/>
        <w:rPr>
          <w:rFonts w:ascii="Tahoma" w:hAnsi="Tahoma" w:cs="Tahoma"/>
          <w:b/>
          <w:sz w:val="20"/>
        </w:rPr>
      </w:pPr>
      <w:bookmarkStart w:id="326" w:name="_Toc436997442"/>
      <w:r w:rsidRPr="007A2F0E">
        <w:rPr>
          <w:rFonts w:ascii="Tahoma" w:hAnsi="Tahoma" w:cs="Tahoma"/>
          <w:b/>
          <w:sz w:val="20"/>
        </w:rPr>
        <w:t>Форма плана распределения объемов выполнения работ/оказания услуг внутри коллективного Участника</w:t>
      </w:r>
      <w:r w:rsidR="00AC184D">
        <w:rPr>
          <w:rFonts w:ascii="Tahoma" w:hAnsi="Tahoma" w:cs="Tahoma"/>
          <w:b/>
          <w:sz w:val="20"/>
        </w:rPr>
        <w:t xml:space="preserve"> </w:t>
      </w:r>
      <w:r w:rsidRPr="007A2F0E">
        <w:rPr>
          <w:rFonts w:ascii="Tahoma" w:hAnsi="Tahoma" w:cs="Tahoma"/>
          <w:b/>
          <w:sz w:val="20"/>
        </w:rPr>
        <w:t>закупки</w:t>
      </w:r>
      <w:bookmarkEnd w:id="326"/>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План распределения объемов выполнения работ/оказания услуг</w:t>
      </w:r>
      <w:r w:rsidRPr="000D5F9E">
        <w:rPr>
          <w:rFonts w:ascii="Tahoma" w:hAnsi="Tahoma" w:cs="Tahoma"/>
          <w:b/>
          <w:sz w:val="20"/>
        </w:rPr>
        <w:br/>
        <w:t>внутри коллективного Участника закупки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лидера коллективного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21423">
      <w:pPr>
        <w:keepNext/>
        <w:pageBreakBefore/>
        <w:numPr>
          <w:ilvl w:val="2"/>
          <w:numId w:val="35"/>
        </w:numPr>
        <w:suppressAutoHyphens/>
        <w:spacing w:before="240" w:after="120" w:line="240" w:lineRule="auto"/>
        <w:ind w:left="2268" w:hanging="1134"/>
        <w:outlineLvl w:val="2"/>
        <w:rPr>
          <w:rFonts w:ascii="Tahoma" w:hAnsi="Tahoma" w:cs="Tahoma"/>
          <w:b/>
          <w:sz w:val="20"/>
        </w:rPr>
      </w:pPr>
      <w:bookmarkStart w:id="327" w:name="_Toc436997443"/>
      <w:r w:rsidRPr="000D5F9E">
        <w:rPr>
          <w:rFonts w:ascii="Tahoma" w:hAnsi="Tahoma" w:cs="Tahoma"/>
          <w:b/>
          <w:sz w:val="20"/>
        </w:rPr>
        <w:lastRenderedPageBreak/>
        <w:t>Инструкции по заполнению</w:t>
      </w:r>
      <w:bookmarkEnd w:id="327"/>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Данная форма заполняется только в том случае, если предложение подается коллективным Участникомзакупки (подраздел </w:t>
      </w:r>
      <w:r>
        <w:rPr>
          <w:rFonts w:ascii="Tahoma" w:hAnsi="Tahoma" w:cs="Tahoma"/>
          <w:sz w:val="20"/>
        </w:rPr>
        <w:t>4.5.4</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В данной форме лидер коллективного Участника</w:t>
      </w:r>
      <w:r w:rsidR="0033622A">
        <w:rPr>
          <w:rFonts w:ascii="Tahoma" w:hAnsi="Tahoma" w:cs="Tahoma"/>
          <w:sz w:val="20"/>
        </w:rPr>
        <w:t xml:space="preserve"> </w:t>
      </w:r>
      <w:r w:rsidRPr="000D5F9E">
        <w:rPr>
          <w:rFonts w:ascii="Tahoma" w:hAnsi="Tahoma" w:cs="Tahoma"/>
          <w:sz w:val="20"/>
        </w:rPr>
        <w:t>закупки указывает: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перечень оказываемых каждой организацией услуг/выполняемых работ;</w:t>
      </w:r>
    </w:p>
    <w:p w:rsidR="00155B6D" w:rsidRPr="0033622A"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 xml:space="preserve">распределение стоимости работ/услуг в денежном и процентном выражении в соответствии со Сметой </w:t>
      </w:r>
      <w:r w:rsidRPr="0033622A">
        <w:rPr>
          <w:rFonts w:ascii="Tahoma" w:hAnsi="Tahoma" w:cs="Tahoma"/>
          <w:sz w:val="20"/>
        </w:rPr>
        <w:t>расходов (подраздел 6.7) между всеми организациями, входящими в коллективного Участника</w:t>
      </w:r>
      <w:r w:rsidR="00AC184D">
        <w:rPr>
          <w:rFonts w:ascii="Tahoma" w:hAnsi="Tahoma" w:cs="Tahoma"/>
          <w:sz w:val="20"/>
        </w:rPr>
        <w:t xml:space="preserve"> </w:t>
      </w:r>
      <w:r w:rsidRPr="0033622A">
        <w:rPr>
          <w:rFonts w:ascii="Tahoma" w:hAnsi="Tahoma" w:cs="Tahoma"/>
          <w:sz w:val="20"/>
        </w:rPr>
        <w:t>закупки;</w:t>
      </w:r>
    </w:p>
    <w:p w:rsidR="00155B6D" w:rsidRPr="0033622A" w:rsidRDefault="00155B6D" w:rsidP="00121423">
      <w:pPr>
        <w:numPr>
          <w:ilvl w:val="4"/>
          <w:numId w:val="35"/>
        </w:numPr>
        <w:spacing w:line="240" w:lineRule="auto"/>
        <w:ind w:left="1134" w:hanging="1134"/>
        <w:rPr>
          <w:rFonts w:ascii="Tahoma" w:hAnsi="Tahoma" w:cs="Tahoma"/>
          <w:sz w:val="20"/>
        </w:rPr>
      </w:pPr>
      <w:r w:rsidRPr="0033622A">
        <w:rPr>
          <w:rFonts w:ascii="Tahoma" w:hAnsi="Tahoma" w:cs="Tahoma"/>
          <w:sz w:val="20"/>
        </w:rPr>
        <w:t>сроки выполнения работ/оказания услуг отдельно для каждой из организаций, входящих в коллективного Участника</w:t>
      </w:r>
      <w:r w:rsidR="0033622A">
        <w:rPr>
          <w:rFonts w:ascii="Tahoma" w:hAnsi="Tahoma" w:cs="Tahoma"/>
          <w:sz w:val="20"/>
        </w:rPr>
        <w:t xml:space="preserve"> </w:t>
      </w:r>
      <w:r w:rsidRPr="0033622A">
        <w:rPr>
          <w:rFonts w:ascii="Tahoma" w:hAnsi="Tahoma" w:cs="Tahoma"/>
          <w:sz w:val="20"/>
        </w:rPr>
        <w:t>закупки, в соответствии с Графиком выполнения работ/оказания услуг (подраздел 6.6).</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8" w:name="_Toc436997444"/>
      <w:r>
        <w:rPr>
          <w:rFonts w:ascii="Tahoma" w:hAnsi="Tahoma" w:cs="Tahoma"/>
          <w:b/>
          <w:sz w:val="20"/>
        </w:rPr>
        <w:lastRenderedPageBreak/>
        <w:t>6.12</w:t>
      </w:r>
      <w:r w:rsidR="0033622A">
        <w:rPr>
          <w:rFonts w:ascii="Tahoma" w:hAnsi="Tahoma" w:cs="Tahoma"/>
          <w:b/>
          <w:sz w:val="20"/>
        </w:rPr>
        <w:t xml:space="preserve"> </w:t>
      </w:r>
      <w:r w:rsidRPr="000D5F9E">
        <w:rPr>
          <w:rFonts w:ascii="Tahoma" w:hAnsi="Tahoma" w:cs="Tahoma"/>
          <w:b/>
          <w:sz w:val="20"/>
        </w:rPr>
        <w:t>Анкета Участника</w:t>
      </w:r>
      <w:r w:rsidR="0033622A">
        <w:rPr>
          <w:rFonts w:ascii="Tahoma" w:hAnsi="Tahoma" w:cs="Tahoma"/>
          <w:b/>
          <w:sz w:val="20"/>
        </w:rPr>
        <w:t xml:space="preserve"> </w:t>
      </w:r>
      <w:r>
        <w:rPr>
          <w:rFonts w:ascii="Tahoma" w:hAnsi="Tahoma" w:cs="Tahoma"/>
          <w:b/>
          <w:sz w:val="20"/>
        </w:rPr>
        <w:t>закупки (форма 12</w:t>
      </w:r>
      <w:r w:rsidRPr="000D5F9E">
        <w:rPr>
          <w:rFonts w:ascii="Tahoma" w:hAnsi="Tahoma" w:cs="Tahoma"/>
          <w:b/>
          <w:sz w:val="20"/>
        </w:rPr>
        <w:t>)</w:t>
      </w:r>
      <w:bookmarkEnd w:id="328"/>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9" w:name="_Toc436997445"/>
      <w:r>
        <w:rPr>
          <w:rFonts w:ascii="Tahoma" w:hAnsi="Tahoma" w:cs="Tahoma"/>
          <w:b/>
          <w:sz w:val="20"/>
        </w:rPr>
        <w:t xml:space="preserve">6.12.1 </w:t>
      </w:r>
      <w:r w:rsidRPr="000D5F9E">
        <w:rPr>
          <w:rFonts w:ascii="Tahoma" w:hAnsi="Tahoma" w:cs="Tahoma"/>
          <w:b/>
          <w:sz w:val="20"/>
        </w:rPr>
        <w:t>Форма Анкеты Участника</w:t>
      </w:r>
      <w:r w:rsidR="002929BF">
        <w:rPr>
          <w:rFonts w:ascii="Tahoma" w:hAnsi="Tahoma" w:cs="Tahoma"/>
          <w:b/>
          <w:sz w:val="20"/>
        </w:rPr>
        <w:t xml:space="preserve"> </w:t>
      </w:r>
      <w:r w:rsidRPr="000D5F9E">
        <w:rPr>
          <w:rFonts w:ascii="Tahoma" w:hAnsi="Tahoma" w:cs="Tahoma"/>
          <w:b/>
          <w:sz w:val="20"/>
        </w:rPr>
        <w:t>закупки</w:t>
      </w:r>
      <w:bookmarkEnd w:id="329"/>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Приложение №_ к письму о подаче оферты</w:t>
      </w:r>
    </w:p>
    <w:p w:rsidR="00155B6D" w:rsidRPr="000D5F9E" w:rsidRDefault="00155B6D" w:rsidP="00155B6D">
      <w:pPr>
        <w:spacing w:line="240" w:lineRule="auto"/>
        <w:rPr>
          <w:rFonts w:ascii="Tahoma" w:hAnsi="Tahoma" w:cs="Tahoma"/>
          <w:sz w:val="20"/>
        </w:rPr>
      </w:pPr>
      <w:r w:rsidRPr="000D5F9E">
        <w:rPr>
          <w:rFonts w:ascii="Tahoma" w:hAnsi="Tahoma" w:cs="Tahoma"/>
          <w:sz w:val="20"/>
        </w:rPr>
        <w:br/>
        <w:t>от «____»_____________ г. №__________</w:t>
      </w:r>
    </w:p>
    <w:p w:rsidR="00155B6D" w:rsidRPr="000D5F9E" w:rsidRDefault="00155B6D" w:rsidP="00155B6D">
      <w:pPr>
        <w:spacing w:line="240" w:lineRule="auto"/>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155B6D" w:rsidRPr="000D5F9E" w:rsidTr="00155B6D">
        <w:trPr>
          <w:cantSplit/>
          <w:trHeight w:val="240"/>
          <w:tblHeader/>
        </w:trPr>
        <w:tc>
          <w:tcPr>
            <w:tcW w:w="72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 п/п</w:t>
            </w:r>
          </w:p>
        </w:tc>
        <w:tc>
          <w:tcPr>
            <w:tcW w:w="486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Наименование</w:t>
            </w:r>
          </w:p>
        </w:tc>
        <w:tc>
          <w:tcPr>
            <w:tcW w:w="468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Сведения об Участнике закупки</w:t>
            </w: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ИНН</w:t>
            </w:r>
            <w:r w:rsidR="005F0231">
              <w:rPr>
                <w:rFonts w:ascii="Tahoma" w:hAnsi="Tahoma" w:cs="Tahoma"/>
                <w:sz w:val="18"/>
                <w:szCs w:val="18"/>
              </w:rPr>
              <w:t>/КПП</w:t>
            </w:r>
            <w:r w:rsidRPr="000D5F9E">
              <w:rPr>
                <w:rFonts w:ascii="Tahoma" w:hAnsi="Tahoma" w:cs="Tahoma"/>
                <w:sz w:val="18"/>
                <w:szCs w:val="18"/>
              </w:rPr>
              <w:t xml:space="preserve">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Юридический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Почтовый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Телефоны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Height w:val="116"/>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Факс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Адрес электронной почты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bl>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155B6D"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0" w:name="_Toc436997446"/>
      <w:r>
        <w:rPr>
          <w:rFonts w:ascii="Tahoma" w:hAnsi="Tahoma" w:cs="Tahoma"/>
          <w:b/>
          <w:sz w:val="20"/>
        </w:rPr>
        <w:lastRenderedPageBreak/>
        <w:t xml:space="preserve">6.12.2 </w:t>
      </w:r>
      <w:r w:rsidRPr="000D5F9E">
        <w:rPr>
          <w:rFonts w:ascii="Tahoma" w:hAnsi="Tahoma" w:cs="Tahoma"/>
          <w:b/>
          <w:sz w:val="20"/>
        </w:rPr>
        <w:t>Инструкции по заполнению</w:t>
      </w:r>
      <w:bookmarkEnd w:id="330"/>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6.12.2.1</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6.12.2.2</w:t>
      </w:r>
      <w:r>
        <w:rPr>
          <w:rFonts w:ascii="Tahoma" w:hAnsi="Tahoma" w:cs="Tahoma"/>
          <w:sz w:val="20"/>
        </w:rPr>
        <w:tab/>
      </w:r>
      <w:r w:rsidRPr="000D5F9E">
        <w:rPr>
          <w:rFonts w:ascii="Tahoma" w:hAnsi="Tahoma" w:cs="Tahoma"/>
          <w:sz w:val="20"/>
        </w:rPr>
        <w:t>Участник</w:t>
      </w:r>
      <w:r w:rsidR="00283C5D">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6.12.2.3</w:t>
      </w:r>
      <w:r>
        <w:rPr>
          <w:rFonts w:ascii="Tahoma" w:hAnsi="Tahoma" w:cs="Tahoma"/>
          <w:sz w:val="20"/>
        </w:rPr>
        <w:tab/>
      </w:r>
      <w:r w:rsidRPr="000D5F9E">
        <w:rPr>
          <w:rFonts w:ascii="Tahoma" w:hAnsi="Tahoma" w:cs="Tahoma"/>
          <w:sz w:val="20"/>
        </w:rPr>
        <w:t>Участникизакупки должны заполнить приведенную выше таблицу по всем позициям. В случае отсутствия каких-либо данных указать слово «нет».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6.12.2.4</w:t>
      </w:r>
      <w:r>
        <w:rPr>
          <w:rFonts w:ascii="Tahoma" w:hAnsi="Tahoma" w:cs="Tahoma"/>
          <w:sz w:val="20"/>
        </w:rPr>
        <w:tab/>
      </w:r>
      <w:r w:rsidRPr="000D5F9E">
        <w:rPr>
          <w:rFonts w:ascii="Tahoma" w:hAnsi="Tahoma" w:cs="Tahoma"/>
          <w:sz w:val="20"/>
        </w:rPr>
        <w:t>В графе 8 «Банковские реквизиты…» указываются реквизиты, которые будут использованы при заключении договора.</w:t>
      </w: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1" w:name="_Toc436997447"/>
      <w:r>
        <w:rPr>
          <w:rFonts w:ascii="Tahoma" w:hAnsi="Tahoma" w:cs="Tahoma"/>
          <w:b/>
          <w:sz w:val="20"/>
        </w:rPr>
        <w:lastRenderedPageBreak/>
        <w:t xml:space="preserve">6.13 </w:t>
      </w:r>
      <w:r w:rsidRPr="000D5F9E">
        <w:rPr>
          <w:rFonts w:ascii="Tahoma" w:hAnsi="Tahoma" w:cs="Tahoma"/>
          <w:b/>
          <w:sz w:val="20"/>
        </w:rPr>
        <w:t>Справка о перечне и годовых объемах выполнения</w:t>
      </w:r>
      <w:r>
        <w:rPr>
          <w:rFonts w:ascii="Tahoma" w:hAnsi="Tahoma" w:cs="Tahoma"/>
          <w:b/>
          <w:sz w:val="20"/>
        </w:rPr>
        <w:t xml:space="preserve"> аналогичных договоров (форма 13</w:t>
      </w:r>
      <w:r w:rsidRPr="000D5F9E">
        <w:rPr>
          <w:rFonts w:ascii="Tahoma" w:hAnsi="Tahoma" w:cs="Tahoma"/>
          <w:b/>
          <w:sz w:val="20"/>
        </w:rPr>
        <w:t>)</w:t>
      </w:r>
      <w:bookmarkEnd w:id="331"/>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2" w:name="_Toc436997448"/>
      <w:r>
        <w:rPr>
          <w:rFonts w:ascii="Tahoma" w:hAnsi="Tahoma" w:cs="Tahoma"/>
          <w:b/>
          <w:sz w:val="20"/>
        </w:rPr>
        <w:t xml:space="preserve">6.13.1 </w:t>
      </w:r>
      <w:r w:rsidRPr="000D5F9E">
        <w:rPr>
          <w:rFonts w:ascii="Tahoma" w:hAnsi="Tahoma" w:cs="Tahoma"/>
          <w:b/>
          <w:sz w:val="20"/>
        </w:rPr>
        <w:t>Форма Справки о перечне и годовых объемах выполнения аналогичных договоров</w:t>
      </w:r>
      <w:bookmarkEnd w:id="332"/>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перечне и объемах выполнения аналогичных договоров</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33622A">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155B6D" w:rsidRPr="000D5F9E" w:rsidTr="00155B6D">
        <w:trPr>
          <w:cantSplit/>
          <w:tblHeader/>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п/п</w:t>
            </w:r>
          </w:p>
        </w:tc>
        <w:tc>
          <w:tcPr>
            <w:tcW w:w="25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заказчик </w:t>
            </w:r>
            <w:r w:rsidRPr="000D5F9E">
              <w:rPr>
                <w:rFonts w:ascii="Tahoma" w:hAnsi="Tahoma" w:cs="Tahoma"/>
                <w:sz w:val="20"/>
              </w:rPr>
              <w:br/>
              <w:t>(наименование, адрес, контактное лицо с указанием должности, контактные телефоны)</w:t>
            </w:r>
          </w:p>
        </w:tc>
        <w:tc>
          <w:tcPr>
            <w:tcW w:w="198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Описание договора</w:t>
            </w:r>
            <w:r w:rsidRPr="000D5F9E">
              <w:rPr>
                <w:rFonts w:ascii="Tahoma" w:hAnsi="Tahoma" w:cs="Tahoma"/>
                <w:sz w:val="20"/>
              </w:rPr>
              <w:br/>
              <w:t>(объем и состав поставок, описание основных условий договора)</w:t>
            </w:r>
          </w:p>
        </w:tc>
        <w:tc>
          <w:tcPr>
            <w:tcW w:w="126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Сумма договора, рублей</w:t>
            </w:r>
          </w:p>
        </w:tc>
        <w:tc>
          <w:tcPr>
            <w:tcW w:w="144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Сведения о рекламациях по перечисленным договорам</w:t>
            </w: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sidR="00C25BC4">
              <w:rPr>
                <w:rFonts w:ascii="Tahoma" w:hAnsi="Tahoma" w:cs="Tahoma"/>
                <w:b/>
                <w:i/>
                <w:sz w:val="20"/>
                <w:shd w:val="clear" w:color="auto" w:fill="FFFF99"/>
              </w:rPr>
              <w:t>указать год, например «2015</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sidR="00C25BC4">
              <w:rPr>
                <w:rFonts w:ascii="Tahoma" w:hAnsi="Tahoma" w:cs="Tahoma"/>
                <w:b/>
                <w:i/>
                <w:sz w:val="20"/>
                <w:shd w:val="clear" w:color="auto" w:fill="FFFF99"/>
              </w:rPr>
              <w:t>указать год, например «2016</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w:t>
            </w:r>
            <w:r w:rsidRPr="000D5F9E">
              <w:rPr>
                <w:rFonts w:ascii="Tahoma" w:hAnsi="Tahoma" w:cs="Tahoma"/>
                <w:b/>
                <w:i/>
                <w:sz w:val="20"/>
                <w:shd w:val="clear" w:color="auto" w:fill="FFFF99"/>
              </w:rPr>
              <w:t>указать, в зависимости от обстоятельст</w:t>
            </w:r>
            <w:r w:rsidR="00C25BC4">
              <w:rPr>
                <w:rFonts w:ascii="Tahoma" w:hAnsi="Tahoma" w:cs="Tahoma"/>
                <w:b/>
                <w:i/>
                <w:sz w:val="20"/>
                <w:shd w:val="clear" w:color="auto" w:fill="FFFF99"/>
              </w:rPr>
              <w:t>в, например «I квартал 2017</w:t>
            </w:r>
            <w:r w:rsidRPr="000D5F9E">
              <w:rPr>
                <w:rFonts w:ascii="Tahoma" w:hAnsi="Tahoma" w:cs="Tahoma"/>
                <w:b/>
                <w:i/>
                <w:sz w:val="20"/>
                <w:shd w:val="clear" w:color="auto" w:fill="FFFF99"/>
              </w:rPr>
              <w:t xml:space="preserve"> года» и т.д.</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Организатор закупки рекомендует Участникамзакупки включить в состав заявки оригиналы или копии отзывов контрагентов об их работе.</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3" w:name="_Toc436997449"/>
      <w:r>
        <w:rPr>
          <w:rFonts w:ascii="Tahoma" w:hAnsi="Tahoma" w:cs="Tahoma"/>
          <w:b/>
          <w:sz w:val="20"/>
        </w:rPr>
        <w:lastRenderedPageBreak/>
        <w:t xml:space="preserve">6.13.2 </w:t>
      </w:r>
      <w:r w:rsidRPr="000D5F9E">
        <w:rPr>
          <w:rFonts w:ascii="Tahoma" w:hAnsi="Tahoma" w:cs="Tahoma"/>
          <w:b/>
          <w:sz w:val="20"/>
        </w:rPr>
        <w:t>Инструкции по заполнению</w:t>
      </w:r>
      <w:bookmarkEnd w:id="333"/>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6.13.2.1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6.13.2.2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6.13.2.3</w:t>
      </w:r>
      <w:r>
        <w:rPr>
          <w:rFonts w:ascii="Tahoma" w:hAnsi="Tahoma" w:cs="Tahoma"/>
          <w:sz w:val="20"/>
        </w:rPr>
        <w:tab/>
      </w:r>
      <w:r w:rsidRPr="000D5F9E">
        <w:rPr>
          <w:rFonts w:ascii="Tahoma" w:hAnsi="Tahoma" w:cs="Tahoma"/>
          <w:sz w:val="20"/>
        </w:rPr>
        <w:t>В этой форме Участник</w:t>
      </w:r>
      <w:r w:rsidR="0033622A">
        <w:rPr>
          <w:rFonts w:ascii="Tahoma" w:hAnsi="Tahoma" w:cs="Tahoma"/>
          <w:sz w:val="20"/>
        </w:rPr>
        <w:t xml:space="preserve"> </w:t>
      </w:r>
      <w:r w:rsidRPr="000D5F9E">
        <w:rPr>
          <w:rFonts w:ascii="Tahoma" w:hAnsi="Tahoma" w:cs="Tahoma"/>
          <w:sz w:val="20"/>
        </w:rPr>
        <w:t xml:space="preserve">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Pr>
          <w:rFonts w:ascii="Tahoma" w:hAnsi="Tahoma" w:cs="Tahoma"/>
          <w:sz w:val="20"/>
        </w:rPr>
        <w:t>2</w:t>
      </w:r>
      <w:r w:rsidRPr="000D5F9E">
        <w:rPr>
          <w:rFonts w:ascii="Tahoma" w:hAnsi="Tahoma" w:cs="Tahoma"/>
          <w:sz w:val="20"/>
        </w:rPr>
        <w:t xml:space="preserve"> и </w:t>
      </w:r>
      <w:r>
        <w:rPr>
          <w:rFonts w:ascii="Tahoma" w:hAnsi="Tahoma" w:cs="Tahoma"/>
          <w:sz w:val="20"/>
        </w:rPr>
        <w:t>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6.13.2.4</w:t>
      </w:r>
      <w:r>
        <w:rPr>
          <w:rFonts w:ascii="Tahoma" w:hAnsi="Tahoma" w:cs="Tahoma"/>
          <w:sz w:val="20"/>
        </w:rPr>
        <w:tab/>
      </w:r>
      <w:r w:rsidRPr="000D5F9E">
        <w:rPr>
          <w:rFonts w:ascii="Tahoma" w:hAnsi="Tahoma" w:cs="Tahoma"/>
          <w:sz w:val="20"/>
        </w:rPr>
        <w:t>Следует указать не менее ___, но не более ___ аналогичных договоров. Участник</w:t>
      </w:r>
      <w:r w:rsidR="0033622A">
        <w:rPr>
          <w:rFonts w:ascii="Tahoma" w:hAnsi="Tahoma" w:cs="Tahoma"/>
          <w:sz w:val="20"/>
        </w:rPr>
        <w:t xml:space="preserve"> </w:t>
      </w:r>
      <w:r w:rsidRPr="000D5F9E">
        <w:rPr>
          <w:rFonts w:ascii="Tahoma" w:hAnsi="Tahoma" w:cs="Tahoma"/>
          <w:sz w:val="20"/>
        </w:rPr>
        <w:t>закупки может самостоятельно выбрать договоры, которые, по его мнению, наилучшим образом характеризует его опыт.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6.13.2.5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закупки может включать и незавершенные договоры, обязательно отмечая данный факт.</w:t>
      </w:r>
    </w:p>
    <w:p w:rsidR="00155B6D" w:rsidRPr="000D5F9E" w:rsidRDefault="00155B6D" w:rsidP="00155B6D">
      <w:pPr>
        <w:tabs>
          <w:tab w:val="center" w:pos="1134"/>
        </w:tabs>
        <w:ind w:left="567"/>
        <w:rPr>
          <w:rFonts w:ascii="Tahoma" w:hAnsi="Tahoma" w:cs="Tahoma"/>
          <w:sz w:val="20"/>
        </w:rPr>
      </w:pP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4" w:name="_Toc436997450"/>
      <w:r>
        <w:rPr>
          <w:rFonts w:ascii="Tahoma" w:hAnsi="Tahoma" w:cs="Tahoma"/>
          <w:b/>
          <w:sz w:val="20"/>
        </w:rPr>
        <w:lastRenderedPageBreak/>
        <w:t>6.14</w:t>
      </w:r>
      <w:r w:rsidR="002929BF">
        <w:rPr>
          <w:rFonts w:ascii="Tahoma" w:hAnsi="Tahoma" w:cs="Tahoma"/>
          <w:b/>
          <w:sz w:val="20"/>
        </w:rPr>
        <w:t xml:space="preserve"> </w:t>
      </w:r>
      <w:r w:rsidRPr="000D5F9E">
        <w:rPr>
          <w:rFonts w:ascii="Tahoma" w:hAnsi="Tahoma" w:cs="Tahoma"/>
          <w:b/>
          <w:sz w:val="20"/>
        </w:rPr>
        <w:t>Справ</w:t>
      </w:r>
      <w:r>
        <w:rPr>
          <w:rFonts w:ascii="Tahoma" w:hAnsi="Tahoma" w:cs="Tahoma"/>
          <w:b/>
          <w:sz w:val="20"/>
        </w:rPr>
        <w:t>ка о кадровых ресурсах (форма 14</w:t>
      </w:r>
      <w:r w:rsidRPr="000D5F9E">
        <w:rPr>
          <w:rFonts w:ascii="Tahoma" w:hAnsi="Tahoma" w:cs="Tahoma"/>
          <w:b/>
          <w:sz w:val="20"/>
        </w:rPr>
        <w:t>)</w:t>
      </w:r>
      <w:bookmarkEnd w:id="33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5" w:name="_Toc436997451"/>
      <w:r>
        <w:rPr>
          <w:rFonts w:ascii="Tahoma" w:hAnsi="Tahoma" w:cs="Tahoma"/>
          <w:b/>
          <w:sz w:val="20"/>
        </w:rPr>
        <w:t xml:space="preserve">6.14.1 </w:t>
      </w:r>
      <w:r w:rsidRPr="000D5F9E">
        <w:rPr>
          <w:rFonts w:ascii="Tahoma" w:hAnsi="Tahoma" w:cs="Tahoma"/>
          <w:b/>
          <w:sz w:val="20"/>
        </w:rPr>
        <w:t>Форма Справки о кадровых ресурсах</w:t>
      </w:r>
      <w:bookmarkEnd w:id="33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535C79"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кадровых ресурсах</w:t>
      </w:r>
    </w:p>
    <w:p w:rsidR="00155B6D" w:rsidRPr="00535C79" w:rsidRDefault="00155B6D" w:rsidP="00155B6D">
      <w:pPr>
        <w:rPr>
          <w:rFonts w:ascii="Tahoma" w:hAnsi="Tahoma" w:cs="Tahoma"/>
          <w:color w:val="000000"/>
          <w:sz w:val="20"/>
        </w:rPr>
      </w:pPr>
    </w:p>
    <w:p w:rsidR="00155B6D" w:rsidRPr="00147417"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p w:rsidR="00155B6D" w:rsidRPr="000D5F9E" w:rsidRDefault="00155B6D" w:rsidP="00155B6D">
      <w:pPr>
        <w:keepNext/>
        <w:suppressAutoHyphens/>
        <w:spacing w:line="240" w:lineRule="auto"/>
        <w:rPr>
          <w:rFonts w:ascii="Tahoma" w:hAnsi="Tahoma" w:cs="Tahoma"/>
          <w:sz w:val="20"/>
        </w:rPr>
      </w:pPr>
      <w:r w:rsidRPr="000D5F9E">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155B6D" w:rsidRPr="000D5F9E" w:rsidTr="00155B6D">
        <w:trPr>
          <w:trHeight w:val="551"/>
        </w:trPr>
        <w:tc>
          <w:tcPr>
            <w:tcW w:w="695"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r w:rsidRPr="000D5F9E">
              <w:rPr>
                <w:rFonts w:ascii="Tahoma" w:hAnsi="Tahoma" w:cs="Tahoma"/>
                <w:sz w:val="20"/>
              </w:rPr>
              <w:br/>
              <w:t>п/п</w:t>
            </w:r>
          </w:p>
        </w:tc>
        <w:tc>
          <w:tcPr>
            <w:tcW w:w="2268"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Фамилия, имя, отчество специалиста</w:t>
            </w:r>
          </w:p>
        </w:tc>
        <w:tc>
          <w:tcPr>
            <w:tcW w:w="2586"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155B6D" w:rsidRPr="000D5F9E" w:rsidRDefault="00155B6D" w:rsidP="004933F0">
            <w:pPr>
              <w:keepNext/>
              <w:spacing w:before="40" w:after="40" w:line="240" w:lineRule="auto"/>
              <w:ind w:right="57" w:firstLine="0"/>
              <w:rPr>
                <w:rFonts w:ascii="Tahoma" w:hAnsi="Tahoma" w:cs="Tahoma"/>
                <w:sz w:val="20"/>
              </w:rPr>
            </w:pPr>
            <w:r w:rsidRPr="000D5F9E">
              <w:rPr>
                <w:rFonts w:ascii="Tahoma" w:hAnsi="Tahoma" w:cs="Tahoma"/>
                <w:sz w:val="20"/>
              </w:rPr>
              <w:t>Должность</w:t>
            </w:r>
          </w:p>
        </w:tc>
        <w:tc>
          <w:tcPr>
            <w:tcW w:w="2747"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Стаж работы в данной или аналогичной должности, лет</w:t>
            </w: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Члены коллегиального исполнительного органа (при наличии такого органа)</w:t>
            </w: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Прочий персонал (в том числе экспедиторы, водители, грузчики, охранники и т.д.)</w:t>
            </w: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bl>
    <w:p w:rsidR="00155B6D" w:rsidRPr="004933F0" w:rsidRDefault="00155B6D" w:rsidP="00155B6D">
      <w:pPr>
        <w:rPr>
          <w:rFonts w:ascii="Tahoma" w:hAnsi="Tahoma" w:cs="Tahoma"/>
          <w:sz w:val="10"/>
          <w:szCs w:val="10"/>
        </w:rPr>
      </w:pPr>
    </w:p>
    <w:p w:rsidR="00155B6D" w:rsidRPr="000D5F9E" w:rsidRDefault="00155B6D" w:rsidP="00155B6D">
      <w:pPr>
        <w:keepNext/>
        <w:suppressAutoHyphens/>
        <w:spacing w:line="240" w:lineRule="auto"/>
        <w:rPr>
          <w:rFonts w:ascii="Tahoma" w:hAnsi="Tahoma" w:cs="Tahoma"/>
          <w:b/>
          <w:sz w:val="20"/>
        </w:rPr>
      </w:pPr>
      <w:r w:rsidRPr="000D5F9E">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Штатная численность, чел.</w:t>
            </w: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6" w:name="_Toc436997452"/>
      <w:r>
        <w:rPr>
          <w:rFonts w:ascii="Tahoma" w:hAnsi="Tahoma" w:cs="Tahoma"/>
          <w:b/>
          <w:sz w:val="20"/>
        </w:rPr>
        <w:lastRenderedPageBreak/>
        <w:t xml:space="preserve">6.14.2 </w:t>
      </w:r>
      <w:r w:rsidRPr="000D5F9E">
        <w:rPr>
          <w:rFonts w:ascii="Tahoma" w:hAnsi="Tahoma" w:cs="Tahoma"/>
          <w:b/>
          <w:sz w:val="20"/>
        </w:rPr>
        <w:t>Инструкции по заполнению</w:t>
      </w:r>
      <w:bookmarkEnd w:id="336"/>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6.14.2.1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6.14.2.2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6.14.2.3</w:t>
      </w:r>
      <w:r>
        <w:rPr>
          <w:rFonts w:ascii="Tahoma" w:hAnsi="Tahoma" w:cs="Tahoma"/>
          <w:sz w:val="20"/>
        </w:rPr>
        <w:tab/>
      </w:r>
      <w:r w:rsidRPr="000D5F9E">
        <w:rPr>
          <w:rFonts w:ascii="Tahoma" w:hAnsi="Tahoma" w:cs="Tahoma"/>
          <w:sz w:val="20"/>
        </w:rPr>
        <w:t>В таблице-1 данной справки перечисляются только те работники, которые будут непосредственно привлечены Участником</w:t>
      </w:r>
      <w:r w:rsidR="0033622A">
        <w:rPr>
          <w:rFonts w:ascii="Tahoma" w:hAnsi="Tahoma" w:cs="Tahoma"/>
          <w:sz w:val="20"/>
        </w:rPr>
        <w:t xml:space="preserve"> </w:t>
      </w:r>
      <w:r w:rsidRPr="000D5F9E">
        <w:rPr>
          <w:rFonts w:ascii="Tahoma" w:hAnsi="Tahoma" w:cs="Tahoma"/>
          <w:sz w:val="20"/>
        </w:rPr>
        <w:t>закупки в ходе выполнения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6.14.2.4</w:t>
      </w:r>
      <w:r>
        <w:rPr>
          <w:rFonts w:ascii="Tahoma" w:hAnsi="Tahoma" w:cs="Tahoma"/>
          <w:sz w:val="20"/>
        </w:rPr>
        <w:tab/>
      </w:r>
      <w:r w:rsidRPr="000D5F9E">
        <w:rPr>
          <w:rFonts w:ascii="Tahoma" w:hAnsi="Tahoma" w:cs="Tahoma"/>
          <w:sz w:val="20"/>
        </w:rPr>
        <w:t>В таблице-2 данной справки указывается штатная численность всех специалистов, находящихся в штате Участника</w:t>
      </w:r>
      <w:r w:rsidR="0033622A">
        <w:rPr>
          <w:rFonts w:ascii="Tahoma" w:hAnsi="Tahoma" w:cs="Tahoma"/>
          <w:sz w:val="20"/>
        </w:rPr>
        <w:t xml:space="preserve"> </w:t>
      </w:r>
      <w:r w:rsidRPr="000D5F9E">
        <w:rPr>
          <w:rFonts w:ascii="Tahoma" w:hAnsi="Tahoma" w:cs="Tahoma"/>
          <w:sz w:val="20"/>
        </w:rPr>
        <w:t>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6.14.2.5</w:t>
      </w:r>
      <w:r>
        <w:rPr>
          <w:rFonts w:ascii="Tahoma" w:hAnsi="Tahoma" w:cs="Tahoma"/>
          <w:sz w:val="20"/>
        </w:rPr>
        <w:tab/>
      </w:r>
      <w:r w:rsidRPr="000D5F9E">
        <w:rPr>
          <w:rFonts w:ascii="Tahoma" w:hAnsi="Tahoma" w:cs="Tahoma"/>
          <w:sz w:val="20"/>
        </w:rPr>
        <w:t>По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7" w:name="_Toc436997453"/>
      <w:r>
        <w:rPr>
          <w:rFonts w:ascii="Tahoma" w:hAnsi="Tahoma" w:cs="Tahoma"/>
          <w:b/>
          <w:sz w:val="20"/>
        </w:rPr>
        <w:lastRenderedPageBreak/>
        <w:t>6.15</w:t>
      </w:r>
      <w:r w:rsidR="00643BCD">
        <w:rPr>
          <w:rFonts w:ascii="Tahoma" w:hAnsi="Tahoma" w:cs="Tahoma"/>
          <w:b/>
          <w:sz w:val="20"/>
        </w:rPr>
        <w:t xml:space="preserve"> </w:t>
      </w:r>
      <w:r w:rsidRPr="000D5F9E">
        <w:rPr>
          <w:rFonts w:ascii="Tahoma" w:hAnsi="Tahoma" w:cs="Tahoma"/>
          <w:b/>
          <w:sz w:val="20"/>
        </w:rPr>
        <w:t>Справка о материально-техничес</w:t>
      </w:r>
      <w:r>
        <w:rPr>
          <w:rFonts w:ascii="Tahoma" w:hAnsi="Tahoma" w:cs="Tahoma"/>
          <w:b/>
          <w:sz w:val="20"/>
        </w:rPr>
        <w:t>ких ресурсах (форма 15</w:t>
      </w:r>
      <w:r w:rsidRPr="000D5F9E">
        <w:rPr>
          <w:rFonts w:ascii="Tahoma" w:hAnsi="Tahoma" w:cs="Tahoma"/>
          <w:b/>
          <w:sz w:val="20"/>
        </w:rPr>
        <w:t>)</w:t>
      </w:r>
      <w:bookmarkEnd w:id="337"/>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8" w:name="_Toc436997454"/>
      <w:r>
        <w:rPr>
          <w:rFonts w:ascii="Tahoma" w:hAnsi="Tahoma" w:cs="Tahoma"/>
          <w:b/>
          <w:sz w:val="20"/>
        </w:rPr>
        <w:t xml:space="preserve">6.15.1 </w:t>
      </w:r>
      <w:r w:rsidRPr="000D5F9E">
        <w:rPr>
          <w:rFonts w:ascii="Tahoma" w:hAnsi="Tahoma" w:cs="Tahoma"/>
          <w:b/>
          <w:sz w:val="20"/>
        </w:rPr>
        <w:t>Форма Справки о материально-технических ресурсах</w:t>
      </w:r>
      <w:bookmarkEnd w:id="33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материально-технических ресурсах</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AC184D">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155B6D" w:rsidRPr="000D5F9E" w:rsidTr="00155B6D">
        <w:trPr>
          <w:cantSplit/>
          <w:trHeight w:val="530"/>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п/п</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Местонахождение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Право собственности или иное право (хозяйственного ведения, оперативного управления)</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Предназначение (с точки зрения выполнения договора)</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Состояние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bl>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2"/>
          <w:numId w:val="36"/>
        </w:numPr>
        <w:tabs>
          <w:tab w:val="num" w:pos="2269"/>
        </w:tabs>
        <w:suppressAutoHyphens/>
        <w:spacing w:before="240" w:after="120" w:line="240" w:lineRule="auto"/>
        <w:outlineLvl w:val="2"/>
        <w:rPr>
          <w:rFonts w:ascii="Tahoma" w:hAnsi="Tahoma" w:cs="Tahoma"/>
          <w:b/>
          <w:sz w:val="20"/>
        </w:rPr>
      </w:pPr>
      <w:bookmarkStart w:id="339" w:name="_Toc436997455"/>
      <w:r w:rsidRPr="007A2F0E">
        <w:rPr>
          <w:rFonts w:ascii="Tahoma" w:hAnsi="Tahoma" w:cs="Tahoma"/>
          <w:b/>
          <w:sz w:val="20"/>
        </w:rPr>
        <w:lastRenderedPageBreak/>
        <w:t>Инструкции по заполнению</w:t>
      </w:r>
      <w:bookmarkEnd w:id="339"/>
    </w:p>
    <w:p w:rsidR="00155B6D" w:rsidRPr="000D5F9E" w:rsidRDefault="00155B6D" w:rsidP="00155B6D">
      <w:pPr>
        <w:ind w:left="1134" w:hanging="1134"/>
        <w:rPr>
          <w:rFonts w:ascii="Tahoma" w:hAnsi="Tahoma" w:cs="Tahoma"/>
          <w:sz w:val="20"/>
        </w:rPr>
      </w:pPr>
      <w:r>
        <w:rPr>
          <w:rFonts w:ascii="Tahoma" w:hAnsi="Tahoma" w:cs="Tahoma"/>
          <w:sz w:val="20"/>
        </w:rPr>
        <w:t xml:space="preserve">6.15.2.1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Участник</w:t>
      </w:r>
      <w:r w:rsidR="0033622A">
        <w:rPr>
          <w:rFonts w:ascii="Tahoma" w:hAnsi="Tahoma" w:cs="Tahoma"/>
          <w:sz w:val="20"/>
        </w:rPr>
        <w:t xml:space="preserve"> </w:t>
      </w:r>
      <w:r w:rsidRPr="001D6FE3">
        <w:rPr>
          <w:rFonts w:ascii="Tahoma" w:hAnsi="Tahoma" w:cs="Tahoma"/>
          <w:sz w:val="20"/>
        </w:rPr>
        <w:t>закупки указывает свое полное фирменное наименование (в т.ч. организационно-правовую форму), свой юридический и почтовый адрес.</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В данной справке перечисляются материально-технические ресурсы, которые Участник</w:t>
      </w:r>
      <w:r w:rsidR="0033622A">
        <w:rPr>
          <w:rFonts w:ascii="Tahoma" w:hAnsi="Tahoma" w:cs="Tahoma"/>
          <w:sz w:val="20"/>
        </w:rPr>
        <w:t xml:space="preserve"> </w:t>
      </w:r>
      <w:r w:rsidRPr="001D6FE3">
        <w:rPr>
          <w:rFonts w:ascii="Tahoma" w:hAnsi="Tahoma" w:cs="Tahoma"/>
          <w:sz w:val="20"/>
        </w:rPr>
        <w:t>закупки считает ключевыми и планирует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155B6D" w:rsidRPr="000D5F9E" w:rsidRDefault="00155B6D" w:rsidP="00155B6D">
      <w:pPr>
        <w:keepNext/>
        <w:pageBreakBefore/>
        <w:numPr>
          <w:ilvl w:val="1"/>
          <w:numId w:val="0"/>
        </w:numPr>
        <w:tabs>
          <w:tab w:val="num" w:pos="1134"/>
        </w:tabs>
        <w:suppressAutoHyphens/>
        <w:spacing w:before="360" w:after="120" w:line="240" w:lineRule="auto"/>
        <w:ind w:left="1134" w:hanging="1134"/>
        <w:outlineLvl w:val="1"/>
        <w:rPr>
          <w:rFonts w:ascii="Tahoma" w:hAnsi="Tahoma" w:cs="Tahoma"/>
          <w:b/>
          <w:sz w:val="20"/>
        </w:rPr>
      </w:pPr>
      <w:bookmarkStart w:id="340" w:name="_Toc436997456"/>
      <w:r>
        <w:rPr>
          <w:rFonts w:ascii="Tahoma" w:hAnsi="Tahoma" w:cs="Tahoma"/>
          <w:b/>
          <w:sz w:val="20"/>
        </w:rPr>
        <w:lastRenderedPageBreak/>
        <w:t>6.16</w:t>
      </w:r>
      <w:r w:rsidR="00643BCD">
        <w:rPr>
          <w:rFonts w:ascii="Tahoma" w:hAnsi="Tahoma" w:cs="Tahoma"/>
          <w:b/>
          <w:sz w:val="20"/>
        </w:rPr>
        <w:t xml:space="preserve"> </w:t>
      </w:r>
      <w:r w:rsidRPr="000D5F9E">
        <w:rPr>
          <w:rFonts w:ascii="Tahoma" w:hAnsi="Tahoma" w:cs="Tahoma"/>
          <w:b/>
          <w:sz w:val="20"/>
        </w:rPr>
        <w:t>Информационное письмо о наличии у Участника</w:t>
      </w:r>
      <w:r w:rsidR="00AC184D">
        <w:rPr>
          <w:rFonts w:ascii="Tahoma" w:hAnsi="Tahoma" w:cs="Tahoma"/>
          <w:b/>
          <w:sz w:val="20"/>
        </w:rPr>
        <w:t xml:space="preserve"> </w:t>
      </w:r>
      <w:r w:rsidRPr="000D5F9E">
        <w:rPr>
          <w:rFonts w:ascii="Tahoma" w:hAnsi="Tahoma" w:cs="Tahoma"/>
          <w:b/>
          <w:sz w:val="20"/>
        </w:rPr>
        <w:t xml:space="preserve">закупки связей, носящих характер аффилированности с сотрудниками заказчика или организатора (форма </w:t>
      </w:r>
      <w:r>
        <w:rPr>
          <w:rFonts w:ascii="Tahoma" w:hAnsi="Tahoma" w:cs="Tahoma"/>
          <w:b/>
          <w:sz w:val="20"/>
        </w:rPr>
        <w:t>16</w:t>
      </w:r>
      <w:r w:rsidRPr="000D5F9E">
        <w:rPr>
          <w:rFonts w:ascii="Tahoma" w:hAnsi="Tahoma" w:cs="Tahoma"/>
          <w:b/>
          <w:sz w:val="20"/>
        </w:rPr>
        <w:t>)</w:t>
      </w:r>
      <w:bookmarkEnd w:id="340"/>
    </w:p>
    <w:p w:rsidR="00155B6D" w:rsidRPr="000D5F9E" w:rsidRDefault="00155B6D" w:rsidP="00155B6D">
      <w:pPr>
        <w:keepNext/>
        <w:numPr>
          <w:ilvl w:val="2"/>
          <w:numId w:val="0"/>
        </w:numPr>
        <w:tabs>
          <w:tab w:val="num" w:pos="1134"/>
          <w:tab w:val="num" w:pos="2269"/>
        </w:tabs>
        <w:suppressAutoHyphens/>
        <w:spacing w:before="240" w:after="120" w:line="240" w:lineRule="auto"/>
        <w:ind w:left="1134" w:hanging="1134"/>
        <w:outlineLvl w:val="2"/>
        <w:rPr>
          <w:rFonts w:ascii="Tahoma" w:hAnsi="Tahoma" w:cs="Tahoma"/>
          <w:b/>
          <w:sz w:val="20"/>
        </w:rPr>
      </w:pPr>
      <w:bookmarkStart w:id="341" w:name="_Toc436997457"/>
      <w:r>
        <w:rPr>
          <w:rFonts w:ascii="Tahoma" w:hAnsi="Tahoma" w:cs="Tahoma"/>
          <w:b/>
          <w:sz w:val="20"/>
        </w:rPr>
        <w:t xml:space="preserve">6.16.1 </w:t>
      </w:r>
      <w:r w:rsidRPr="000D5F9E">
        <w:rPr>
          <w:rFonts w:ascii="Tahoma" w:hAnsi="Tahoma" w:cs="Tahoma"/>
          <w:b/>
          <w:sz w:val="20"/>
        </w:rPr>
        <w:t>Форма письма о наличии у Участника</w:t>
      </w:r>
      <w:r w:rsidR="00AC184D">
        <w:rPr>
          <w:rFonts w:ascii="Tahoma" w:hAnsi="Tahoma" w:cs="Tahoma"/>
          <w:b/>
          <w:sz w:val="20"/>
        </w:rPr>
        <w:t xml:space="preserve"> </w:t>
      </w:r>
      <w:r w:rsidRPr="000D5F9E">
        <w:rPr>
          <w:rFonts w:ascii="Tahoma" w:hAnsi="Tahoma" w:cs="Tahoma"/>
          <w:b/>
          <w:sz w:val="20"/>
        </w:rPr>
        <w:t>закупки связей, носящих характер аффилированности с сотрудниками Заказчика или Организаторазакупки</w:t>
      </w:r>
      <w:bookmarkEnd w:id="341"/>
    </w:p>
    <w:p w:rsidR="00155B6D" w:rsidRPr="000D5F9E" w:rsidRDefault="00155B6D" w:rsidP="00155B6D">
      <w:pPr>
        <w:widowControl w:val="0"/>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4933F0">
      <w:pPr>
        <w:widowControl w:val="0"/>
        <w:spacing w:line="240" w:lineRule="auto"/>
        <w:ind w:right="5243"/>
        <w:jc w:val="left"/>
        <w:rPr>
          <w:rFonts w:ascii="Tahoma" w:hAnsi="Tahoma" w:cs="Tahoma"/>
          <w:sz w:val="20"/>
        </w:rPr>
      </w:pPr>
    </w:p>
    <w:p w:rsidR="00155B6D" w:rsidRPr="000D5F9E" w:rsidRDefault="00155B6D" w:rsidP="004933F0">
      <w:pPr>
        <w:widowControl w:val="0"/>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widowControl w:val="0"/>
        <w:spacing w:line="240" w:lineRule="auto"/>
        <w:ind w:right="5243"/>
        <w:rPr>
          <w:rFonts w:ascii="Tahoma" w:hAnsi="Tahoma" w:cs="Tahoma"/>
          <w:sz w:val="20"/>
        </w:rPr>
      </w:pP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widowControl w:val="0"/>
        <w:rPr>
          <w:rFonts w:ascii="Tahoma" w:hAnsi="Tahoma" w:cs="Tahoma"/>
          <w:sz w:val="20"/>
        </w:rPr>
      </w:pPr>
    </w:p>
    <w:p w:rsidR="00155B6D" w:rsidRPr="00155B6D" w:rsidRDefault="00155B6D" w:rsidP="00155B6D">
      <w:pPr>
        <w:widowControl w:val="0"/>
        <w:spacing w:line="240" w:lineRule="auto"/>
        <w:rPr>
          <w:rFonts w:ascii="Tahoma" w:hAnsi="Tahoma" w:cs="Tahoma"/>
          <w:b/>
          <w:i/>
          <w:sz w:val="20"/>
        </w:rPr>
      </w:pPr>
      <w:r w:rsidRPr="000D5F9E">
        <w:rPr>
          <w:rFonts w:ascii="Tahoma" w:hAnsi="Tahoma" w:cs="Tahoma"/>
          <w:sz w:val="20"/>
        </w:rPr>
        <w:t xml:space="preserve">При рассмотрении нашей заявки просим учесть следующие сведения о наличии у </w:t>
      </w:r>
      <w:r w:rsidRPr="000D5F9E">
        <w:rPr>
          <w:rFonts w:ascii="Tahoma" w:hAnsi="Tahoma" w:cs="Tahoma"/>
          <w:b/>
          <w:i/>
          <w:sz w:val="20"/>
        </w:rPr>
        <w:t>{указывается наименование Участника закупки}</w:t>
      </w:r>
      <w:r w:rsidR="00643BCD">
        <w:rPr>
          <w:rFonts w:ascii="Tahoma" w:hAnsi="Tahoma" w:cs="Tahoma"/>
          <w:b/>
          <w:i/>
          <w:sz w:val="20"/>
        </w:rPr>
        <w:t xml:space="preserve"> </w:t>
      </w:r>
      <w:r w:rsidRPr="000D5F9E">
        <w:rPr>
          <w:rFonts w:ascii="Tahoma" w:hAnsi="Tahoma" w:cs="Tahoma"/>
          <w:sz w:val="20"/>
        </w:rPr>
        <w:t xml:space="preserve">связей, носящих характер аффилированности с лицами, являющимися </w:t>
      </w:r>
      <w:r w:rsidRPr="000D5F9E">
        <w:rPr>
          <w:rFonts w:ascii="Tahoma" w:hAnsi="Tahoma" w:cs="Tahoma"/>
          <w:b/>
          <w:i/>
          <w:sz w:val="20"/>
        </w:rPr>
        <w:t>{указывается кем являются эти лица, пример: учредители, сотрудники, и т.д.}</w:t>
      </w:r>
      <w:r w:rsidR="00643BCD">
        <w:rPr>
          <w:rFonts w:ascii="Tahoma" w:hAnsi="Tahoma" w:cs="Tahoma"/>
          <w:b/>
          <w:i/>
          <w:sz w:val="20"/>
        </w:rPr>
        <w:t xml:space="preserve"> </w:t>
      </w:r>
      <w:r w:rsidRPr="000D5F9E">
        <w:rPr>
          <w:rFonts w:ascii="Tahoma" w:hAnsi="Tahoma" w:cs="Tahoma"/>
          <w:sz w:val="20"/>
        </w:rPr>
        <w:t xml:space="preserve">Заказчика </w:t>
      </w:r>
      <w:r w:rsidRPr="000D5F9E">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00643BCD">
        <w:rPr>
          <w:rFonts w:ascii="Tahoma" w:hAnsi="Tahoma" w:cs="Tahoma"/>
          <w:b/>
          <w:i/>
          <w:sz w:val="20"/>
        </w:rPr>
        <w:t xml:space="preserve"> </w:t>
      </w:r>
      <w:r w:rsidRPr="000D5F9E">
        <w:rPr>
          <w:rFonts w:ascii="Tahoma" w:hAnsi="Tahoma" w:cs="Tahoma"/>
          <w:sz w:val="20"/>
        </w:rPr>
        <w:t>а именно:</w:t>
      </w:r>
    </w:p>
    <w:p w:rsidR="00155B6D" w:rsidRPr="000D5F9E" w:rsidRDefault="00155B6D" w:rsidP="00155B6D">
      <w:pPr>
        <w:widowControl w:val="0"/>
        <w:tabs>
          <w:tab w:val="num" w:pos="1497"/>
        </w:tabs>
        <w:spacing w:line="240" w:lineRule="auto"/>
        <w:ind w:left="1497" w:hanging="930"/>
        <w:rPr>
          <w:rFonts w:ascii="Tahoma" w:hAnsi="Tahoma" w:cs="Tahoma"/>
          <w:b/>
          <w:i/>
          <w:sz w:val="20"/>
        </w:rPr>
      </w:pPr>
      <w:r w:rsidRPr="000D5F9E">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rsidR="00155B6D" w:rsidRPr="000D5F9E" w:rsidRDefault="00155B6D" w:rsidP="00155B6D">
      <w:pPr>
        <w:widowControl w:val="0"/>
        <w:tabs>
          <w:tab w:val="num" w:pos="1497"/>
        </w:tabs>
        <w:ind w:left="1497" w:hanging="930"/>
        <w:rPr>
          <w:rFonts w:ascii="Tahoma" w:hAnsi="Tahoma" w:cs="Tahoma"/>
          <w:i/>
          <w:sz w:val="20"/>
        </w:rPr>
      </w:pPr>
      <w:r w:rsidRPr="000D5F9E">
        <w:rPr>
          <w:rFonts w:ascii="Tahoma" w:hAnsi="Tahoma" w:cs="Tahoma"/>
          <w:i/>
          <w:sz w:val="20"/>
        </w:rPr>
        <w:t>……</w:t>
      </w: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2" w:name="_Toc436997458"/>
      <w:r>
        <w:rPr>
          <w:rFonts w:ascii="Tahoma" w:hAnsi="Tahoma" w:cs="Tahoma"/>
          <w:b/>
          <w:sz w:val="20"/>
        </w:rPr>
        <w:lastRenderedPageBreak/>
        <w:t xml:space="preserve">6.16.2 </w:t>
      </w:r>
      <w:r w:rsidRPr="000D5F9E">
        <w:rPr>
          <w:rFonts w:ascii="Tahoma" w:hAnsi="Tahoma" w:cs="Tahoma"/>
          <w:b/>
          <w:sz w:val="20"/>
        </w:rPr>
        <w:t>Инструкции по заполнению</w:t>
      </w:r>
      <w:bookmarkEnd w:id="34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6.16.2.1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данное Информационное письмо.</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6.16.2.2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6.16.2.3 </w:t>
      </w:r>
      <w:r>
        <w:rPr>
          <w:rFonts w:ascii="Tahoma" w:hAnsi="Tahoma" w:cs="Tahoma"/>
          <w:sz w:val="20"/>
        </w:rPr>
        <w:tab/>
      </w:r>
      <w:r w:rsidR="0075427D">
        <w:rPr>
          <w:rFonts w:ascii="Tahoma" w:hAnsi="Tahoma" w:cs="Tahoma"/>
          <w:sz w:val="20"/>
        </w:rPr>
        <w:t xml:space="preserve">Участник  </w:t>
      </w:r>
      <w:r w:rsidRPr="000D5F9E">
        <w:rPr>
          <w:rFonts w:ascii="Tahoma" w:hAnsi="Tahoma" w:cs="Tahoma"/>
          <w:sz w:val="20"/>
        </w:rPr>
        <w:t>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w:t>
      </w:r>
      <w:r w:rsidR="00AC184D">
        <w:rPr>
          <w:rFonts w:ascii="Tahoma" w:hAnsi="Tahoma" w:cs="Tahoma"/>
          <w:sz w:val="20"/>
        </w:rPr>
        <w:t xml:space="preserve"> </w:t>
      </w:r>
      <w:r w:rsidRPr="000D5F9E">
        <w:rPr>
          <w:rFonts w:ascii="Tahoma" w:hAnsi="Tahoma" w:cs="Tahoma"/>
          <w:sz w:val="20"/>
        </w:rPr>
        <w:t xml:space="preserve">закупки таких лиц нет, то в письме пишется фраза «При рассмотрении нашей заявки просим учесть, что у </w:t>
      </w:r>
      <w:r w:rsidRPr="000D5F9E">
        <w:rPr>
          <w:rFonts w:ascii="Tahoma" w:hAnsi="Tahoma" w:cs="Tahoma"/>
          <w:b/>
          <w:i/>
          <w:sz w:val="20"/>
        </w:rPr>
        <w:t>{указывается наименование Участника</w:t>
      </w:r>
      <w:r w:rsidR="0033622A">
        <w:rPr>
          <w:rFonts w:ascii="Tahoma" w:hAnsi="Tahoma" w:cs="Tahoma"/>
          <w:b/>
          <w:i/>
          <w:sz w:val="20"/>
        </w:rPr>
        <w:t xml:space="preserve"> </w:t>
      </w:r>
      <w:r w:rsidRPr="000D5F9E">
        <w:rPr>
          <w:rFonts w:ascii="Tahoma" w:hAnsi="Tahoma" w:cs="Tahoma"/>
          <w:b/>
          <w:i/>
          <w:sz w:val="20"/>
        </w:rPr>
        <w:t xml:space="preserve">закупки} </w:t>
      </w:r>
      <w:r w:rsidRPr="000D5F9E">
        <w:rPr>
          <w:rFonts w:ascii="Tahoma" w:hAnsi="Tahoma" w:cs="Tahoma"/>
          <w:sz w:val="20"/>
        </w:rPr>
        <w:t>НЕТ</w:t>
      </w:r>
      <w:r w:rsidR="0033622A">
        <w:rPr>
          <w:rFonts w:ascii="Tahoma" w:hAnsi="Tahoma" w:cs="Tahoma"/>
          <w:sz w:val="20"/>
        </w:rPr>
        <w:t xml:space="preserve"> </w:t>
      </w:r>
      <w:r w:rsidRPr="000D5F9E">
        <w:rPr>
          <w:rFonts w:ascii="Tahoma" w:hAnsi="Tahoma" w:cs="Tahoma"/>
          <w:sz w:val="20"/>
        </w:rPr>
        <w:t>связей, которые могут быть признаны носящими характер аффилированности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6.16.2.4</w:t>
      </w:r>
      <w:r>
        <w:rPr>
          <w:rFonts w:ascii="Tahoma" w:hAnsi="Tahoma" w:cs="Tahoma"/>
          <w:sz w:val="20"/>
        </w:rPr>
        <w:tab/>
      </w:r>
      <w:r w:rsidRPr="000D5F9E">
        <w:rPr>
          <w:rFonts w:ascii="Tahoma" w:hAnsi="Tahoma" w:cs="Tahoma"/>
          <w:sz w:val="20"/>
        </w:rPr>
        <w:t>При составлении данного письма Участник</w:t>
      </w:r>
      <w:r w:rsidR="00283C5D">
        <w:rPr>
          <w:rFonts w:ascii="Tahoma" w:hAnsi="Tahoma" w:cs="Tahoma"/>
          <w:sz w:val="20"/>
        </w:rPr>
        <w:t xml:space="preserve"> </w:t>
      </w:r>
      <w:r w:rsidRPr="000D5F9E">
        <w:rPr>
          <w:rFonts w:ascii="Tahoma" w:hAnsi="Tahoma" w:cs="Tahoma"/>
          <w:sz w:val="20"/>
        </w:rPr>
        <w:t>закупки должен учесть, что сокрытие любой информации о наличии связей, носящих характер аффилированности между Участником</w:t>
      </w:r>
      <w:r w:rsidR="0033622A">
        <w:rPr>
          <w:rFonts w:ascii="Tahoma" w:hAnsi="Tahoma" w:cs="Tahoma"/>
          <w:sz w:val="20"/>
        </w:rPr>
        <w:t xml:space="preserve"> </w:t>
      </w:r>
      <w:r w:rsidRPr="000D5F9E">
        <w:rPr>
          <w:rFonts w:ascii="Tahoma" w:hAnsi="Tahoma" w:cs="Tahoma"/>
          <w:sz w:val="20"/>
        </w:rPr>
        <w:t>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w:t>
      </w:r>
      <w:r w:rsidR="00643BCD">
        <w:rPr>
          <w:rFonts w:ascii="Tahoma" w:hAnsi="Tahoma" w:cs="Tahoma"/>
          <w:sz w:val="20"/>
        </w:rPr>
        <w:t xml:space="preserve"> </w:t>
      </w:r>
      <w:r w:rsidRPr="000D5F9E">
        <w:rPr>
          <w:rFonts w:ascii="Tahoma" w:hAnsi="Tahoma" w:cs="Tahoma"/>
          <w:sz w:val="20"/>
        </w:rPr>
        <w:t xml:space="preserve">закупки. </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43" w:name="_Toc436997459"/>
      <w:r>
        <w:rPr>
          <w:rFonts w:ascii="Tahoma" w:hAnsi="Tahoma" w:cs="Tahoma"/>
          <w:b/>
          <w:sz w:val="20"/>
        </w:rPr>
        <w:lastRenderedPageBreak/>
        <w:t>6.17</w:t>
      </w:r>
      <w:r w:rsidR="00643BCD">
        <w:rPr>
          <w:rFonts w:ascii="Tahoma" w:hAnsi="Tahoma" w:cs="Tahoma"/>
          <w:b/>
          <w:sz w:val="20"/>
        </w:rPr>
        <w:t xml:space="preserve"> </w:t>
      </w:r>
      <w:r w:rsidRPr="000D5F9E">
        <w:rPr>
          <w:rFonts w:ascii="Tahoma" w:hAnsi="Tahoma" w:cs="Tahoma"/>
          <w:b/>
          <w:sz w:val="20"/>
        </w:rPr>
        <w:t>Справка об участии в судебных разбирательствах</w:t>
      </w:r>
      <w:r>
        <w:rPr>
          <w:rFonts w:ascii="Tahoma" w:hAnsi="Tahoma" w:cs="Tahoma"/>
          <w:b/>
          <w:sz w:val="20"/>
        </w:rPr>
        <w:t xml:space="preserve"> (форма 17</w:t>
      </w:r>
      <w:r w:rsidRPr="000D5F9E">
        <w:rPr>
          <w:rFonts w:ascii="Tahoma" w:hAnsi="Tahoma" w:cs="Tahoma"/>
          <w:b/>
          <w:sz w:val="20"/>
        </w:rPr>
        <w:t>)</w:t>
      </w:r>
      <w:bookmarkEnd w:id="34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4" w:name="_Toc436997460"/>
      <w:r>
        <w:rPr>
          <w:rFonts w:ascii="Tahoma" w:hAnsi="Tahoma" w:cs="Tahoma"/>
          <w:b/>
          <w:sz w:val="20"/>
        </w:rPr>
        <w:t xml:space="preserve">6.17.1 </w:t>
      </w:r>
      <w:r w:rsidRPr="000D5F9E">
        <w:rPr>
          <w:rFonts w:ascii="Tahoma" w:hAnsi="Tahoma" w:cs="Tahoma"/>
          <w:b/>
          <w:sz w:val="20"/>
        </w:rPr>
        <w:t>Форма справки</w:t>
      </w:r>
      <w:bookmarkEnd w:id="344"/>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4933F0">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w:t>
      </w:r>
      <w:r w:rsidR="004933F0">
        <w:rPr>
          <w:rFonts w:ascii="Tahoma" w:hAnsi="Tahoma" w:cs="Tahoma"/>
          <w:color w:val="000000"/>
          <w:sz w:val="20"/>
        </w:rPr>
        <w:t xml:space="preserve">ание и адрес Участника закупки: </w:t>
      </w:r>
      <w:r w:rsidRPr="000D5F9E">
        <w:rPr>
          <w:rFonts w:ascii="Tahoma" w:hAnsi="Tahoma" w:cs="Tahoma"/>
          <w:color w:val="000000"/>
          <w:sz w:val="20"/>
        </w:rPr>
        <w:t>________________________________</w:t>
      </w:r>
    </w:p>
    <w:p w:rsidR="004933F0" w:rsidRDefault="004933F0"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п/п</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Предмет иска, оспоренная сумма, тыс. руб.</w:t>
            </w: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113" w:right="57"/>
              <w:rPr>
                <w:rFonts w:ascii="Tahoma" w:hAnsi="Tahoma" w:cs="Tahoma"/>
                <w:sz w:val="20"/>
              </w:rPr>
            </w:pPr>
            <w:r w:rsidRPr="000D5F9E">
              <w:rPr>
                <w:rFonts w:ascii="Tahoma" w:hAnsi="Tahoma" w:cs="Tahoma"/>
                <w:sz w:val="20"/>
              </w:rPr>
              <w:t>…</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bl>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5" w:name="_Toc436997461"/>
      <w:r>
        <w:rPr>
          <w:rFonts w:ascii="Tahoma" w:hAnsi="Tahoma" w:cs="Tahoma"/>
          <w:b/>
          <w:sz w:val="20"/>
        </w:rPr>
        <w:lastRenderedPageBreak/>
        <w:t xml:space="preserve">6.17.2 </w:t>
      </w:r>
      <w:r w:rsidRPr="000D5F9E">
        <w:rPr>
          <w:rFonts w:ascii="Tahoma" w:hAnsi="Tahoma" w:cs="Tahoma"/>
          <w:b/>
          <w:sz w:val="20"/>
        </w:rPr>
        <w:t>Инструкции по заполнению</w:t>
      </w:r>
      <w:bookmarkEnd w:id="345"/>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6.17.2.1 </w:t>
      </w:r>
      <w:r>
        <w:rPr>
          <w:rFonts w:ascii="Tahoma" w:hAnsi="Tahoma" w:cs="Tahoma"/>
          <w:sz w:val="20"/>
        </w:rPr>
        <w:tab/>
      </w:r>
      <w:r w:rsidRPr="000D5F9E">
        <w:rPr>
          <w:rFonts w:ascii="Tahoma" w:hAnsi="Tahoma" w:cs="Tahoma"/>
          <w:sz w:val="20"/>
        </w:rPr>
        <w:t>Участник</w:t>
      </w:r>
      <w:r w:rsidR="0033622A">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данная</w:t>
      </w:r>
      <w:r>
        <w:rPr>
          <w:rFonts w:ascii="Tahoma" w:hAnsi="Tahoma" w:cs="Tahoma"/>
          <w:sz w:val="20"/>
        </w:rPr>
        <w:t xml:space="preserve"> Справка об участии в судебных разбирательствах</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6.17.2.2 </w:t>
      </w:r>
      <w:r>
        <w:rPr>
          <w:rFonts w:ascii="Tahoma" w:hAnsi="Tahoma" w:cs="Tahoma"/>
          <w:sz w:val="20"/>
        </w:rPr>
        <w:tab/>
      </w:r>
      <w:r w:rsidRPr="000D5F9E">
        <w:rPr>
          <w:rFonts w:ascii="Tahoma" w:hAnsi="Tahoma" w:cs="Tahoma"/>
          <w:sz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6.17.2.3</w:t>
      </w:r>
      <w:r>
        <w:rPr>
          <w:rFonts w:ascii="Tahoma" w:hAnsi="Tahoma" w:cs="Tahoma"/>
          <w:sz w:val="20"/>
        </w:rPr>
        <w:tab/>
      </w:r>
      <w:r w:rsidRPr="000D5F9E">
        <w:rPr>
          <w:rFonts w:ascii="Tahoma" w:hAnsi="Tahoma" w:cs="Tahoma"/>
          <w:sz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6.17.2.4</w:t>
      </w:r>
      <w:r>
        <w:rPr>
          <w:rFonts w:ascii="Tahoma" w:hAnsi="Tahoma" w:cs="Tahoma"/>
          <w:sz w:val="20"/>
        </w:rPr>
        <w:tab/>
      </w:r>
      <w:r w:rsidRPr="000D5F9E">
        <w:rPr>
          <w:rFonts w:ascii="Tahoma" w:hAnsi="Tahoma" w:cs="Tahoma"/>
          <w:sz w:val="20"/>
        </w:rPr>
        <w:t>Если Участник закупки не участвовал в судебных разбирательствах, в данной таблице приводятся слова «В СУДЕБНЫХ РАЗБИРАТЕЛЬСТВАХ НЕ УЧАСТВОВАЛ».</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6.17.2.5 </w:t>
      </w:r>
      <w:r>
        <w:rPr>
          <w:rFonts w:ascii="Tahoma" w:hAnsi="Tahoma" w:cs="Tahoma"/>
          <w:sz w:val="20"/>
        </w:rPr>
        <w:tab/>
      </w:r>
      <w:r w:rsidR="00C42042" w:rsidRPr="00C42042">
        <w:rPr>
          <w:rFonts w:ascii="Tahoma" w:hAnsi="Tahoma" w:cs="Tahoma"/>
          <w:sz w:val="20"/>
        </w:rPr>
        <w:t>Заявка</w:t>
      </w:r>
      <w:r w:rsidRPr="000D5F9E">
        <w:rPr>
          <w:rFonts w:ascii="Tahoma" w:hAnsi="Tahoma" w:cs="Tahoma"/>
          <w:sz w:val="20"/>
        </w:rPr>
        <w:t xml:space="preserve"> должна быть подписана и скреплена оттиском печати Участника</w:t>
      </w:r>
      <w:r w:rsidR="00AC184D">
        <w:rPr>
          <w:rFonts w:ascii="Tahoma" w:hAnsi="Tahoma" w:cs="Tahoma"/>
          <w:sz w:val="20"/>
        </w:rPr>
        <w:t xml:space="preserve"> </w:t>
      </w:r>
      <w:r w:rsidRPr="000D5F9E">
        <w:rPr>
          <w:rFonts w:ascii="Tahoma" w:hAnsi="Tahoma" w:cs="Tahoma"/>
          <w:sz w:val="20"/>
        </w:rPr>
        <w:t>закупки (при ее наличии).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46" w:name="_Toc436997462"/>
      <w:r>
        <w:rPr>
          <w:rFonts w:ascii="Tahoma" w:hAnsi="Tahoma" w:cs="Tahoma"/>
          <w:b/>
          <w:sz w:val="20"/>
        </w:rPr>
        <w:lastRenderedPageBreak/>
        <w:t xml:space="preserve">6.18 </w:t>
      </w:r>
      <w:r w:rsidRPr="000D5F9E">
        <w:rPr>
          <w:rFonts w:ascii="Tahoma" w:hAnsi="Tahoma" w:cs="Tahoma"/>
          <w:b/>
          <w:sz w:val="20"/>
        </w:rPr>
        <w:t xml:space="preserve">Опросный лист по соответствию Подрядчика </w:t>
      </w:r>
      <w:r>
        <w:rPr>
          <w:rFonts w:ascii="Tahoma" w:hAnsi="Tahoma" w:cs="Tahoma"/>
          <w:b/>
          <w:sz w:val="20"/>
        </w:rPr>
        <w:t>требованиям по ПБ и ОТ (форма 18</w:t>
      </w:r>
      <w:r w:rsidRPr="000D5F9E">
        <w:rPr>
          <w:rFonts w:ascii="Tahoma" w:hAnsi="Tahoma" w:cs="Tahoma"/>
          <w:b/>
          <w:sz w:val="20"/>
        </w:rPr>
        <w:t>)</w:t>
      </w:r>
      <w:bookmarkEnd w:id="346"/>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pacing w:line="300" w:lineRule="exact"/>
        <w:rPr>
          <w:rFonts w:ascii="Tahoma" w:hAnsi="Tahoma" w:cs="Tahoma"/>
          <w:sz w:val="20"/>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155B6D" w:rsidRPr="000D5F9E" w:rsidTr="00155B6D">
        <w:trPr>
          <w:trHeight w:val="510"/>
          <w:tblHeader/>
        </w:trPr>
        <w:tc>
          <w:tcPr>
            <w:tcW w:w="1046"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w:t>
            </w:r>
          </w:p>
        </w:tc>
        <w:tc>
          <w:tcPr>
            <w:tcW w:w="5078"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Описание</w:t>
            </w:r>
          </w:p>
        </w:tc>
        <w:tc>
          <w:tcPr>
            <w:tcW w:w="2302" w:type="dxa"/>
            <w:gridSpan w:val="3"/>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Соответствие</w:t>
            </w:r>
          </w:p>
        </w:tc>
        <w:tc>
          <w:tcPr>
            <w:tcW w:w="2126" w:type="dxa"/>
          </w:tcPr>
          <w:p w:rsidR="00155B6D" w:rsidRPr="000D5F9E" w:rsidRDefault="00155B6D" w:rsidP="00155B6D">
            <w:pPr>
              <w:widowControl w:val="0"/>
              <w:spacing w:line="240" w:lineRule="auto"/>
              <w:jc w:val="center"/>
              <w:rPr>
                <w:rFonts w:ascii="Tahoma" w:hAnsi="Tahoma" w:cs="Tahoma"/>
                <w:b/>
                <w:sz w:val="20"/>
              </w:rPr>
            </w:pPr>
          </w:p>
          <w:p w:rsidR="00155B6D" w:rsidRPr="000D5F9E" w:rsidRDefault="00155B6D" w:rsidP="00155B6D">
            <w:pPr>
              <w:widowControl w:val="0"/>
              <w:tabs>
                <w:tab w:val="left" w:pos="3388"/>
              </w:tabs>
              <w:spacing w:line="240" w:lineRule="auto"/>
              <w:jc w:val="center"/>
              <w:rPr>
                <w:rFonts w:ascii="Tahoma" w:hAnsi="Tahoma" w:cs="Tahoma"/>
                <w:b/>
                <w:sz w:val="20"/>
              </w:rPr>
            </w:pPr>
            <w:r w:rsidRPr="000D5F9E">
              <w:rPr>
                <w:rFonts w:ascii="Tahoma" w:hAnsi="Tahoma" w:cs="Tahoma"/>
                <w:b/>
                <w:sz w:val="20"/>
              </w:rPr>
              <w:t>Примечание</w:t>
            </w:r>
          </w:p>
        </w:tc>
      </w:tr>
      <w:tr w:rsidR="00155B6D" w:rsidRPr="000D5F9E" w:rsidTr="00155B6D">
        <w:trPr>
          <w:trHeight w:val="510"/>
          <w:tblHeader/>
        </w:trPr>
        <w:tc>
          <w:tcPr>
            <w:tcW w:w="1046"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5078"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809"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Да</w:t>
            </w:r>
          </w:p>
        </w:tc>
        <w:tc>
          <w:tcPr>
            <w:tcW w:w="850"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частично</w:t>
            </w:r>
          </w:p>
        </w:tc>
        <w:tc>
          <w:tcPr>
            <w:tcW w:w="643" w:type="dxa"/>
            <w:shd w:val="clear" w:color="auto" w:fill="auto"/>
            <w:vAlign w:val="center"/>
          </w:tcPr>
          <w:p w:rsidR="00155B6D" w:rsidRPr="000D5F9E" w:rsidRDefault="00155B6D" w:rsidP="00155B6D">
            <w:pPr>
              <w:widowControl w:val="0"/>
              <w:spacing w:line="240" w:lineRule="auto"/>
              <w:ind w:hanging="5"/>
              <w:jc w:val="center"/>
              <w:rPr>
                <w:rFonts w:ascii="Tahoma" w:hAnsi="Tahoma" w:cs="Tahoma"/>
                <w:b/>
                <w:sz w:val="20"/>
              </w:rPr>
            </w:pPr>
            <w:r w:rsidRPr="000D5F9E">
              <w:rPr>
                <w:rFonts w:ascii="Tahoma" w:hAnsi="Tahoma" w:cs="Tahoma"/>
                <w:b/>
                <w:sz w:val="20"/>
              </w:rPr>
              <w:t>Нет</w:t>
            </w: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76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Разработка и внедрение «Плана по ПБ и ОТ» для достижения соответствия Подрядчика требованиям по ПБ и ОТ предприятия и Компании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и внедрена система наряда-допуска для работ повышенной опасности.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Имеется план действий в чрезвычайных ситуациях, способных возникнуть при выполнении работ, которые Вы предлагаете.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Вы ведете</w:t>
            </w:r>
            <w:r>
              <w:rPr>
                <w:rFonts w:ascii="Tahoma" w:hAnsi="Tahoma" w:cs="Tahoma"/>
                <w:sz w:val="20"/>
              </w:rPr>
              <w:t xml:space="preserve"> учет количества человеко-часов</w:t>
            </w:r>
            <w:r w:rsidRPr="000D5F9E">
              <w:rPr>
                <w:rFonts w:ascii="Tahoma" w:hAnsi="Tahoma" w:cs="Tahoma"/>
                <w:sz w:val="20"/>
              </w:rPr>
              <w:t xml:space="preserve"> при производстве работ, которые Вы предполагаете выполнять.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Проводится инструктаж по ПБ и ОТперед началом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25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Наличие внутренней процедуры Аудитов и Инспекций по ПБ и 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Внедрена система обучения по ПБ и ОТдля обеспечения компетентности персонала, задействованного для выполнения работ </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управления ОТ и ПБ соответствующей требованиям </w:t>
            </w:r>
            <w:r w:rsidRPr="000D5F9E">
              <w:rPr>
                <w:rFonts w:ascii="Tahoma" w:hAnsi="Tahoma" w:cs="Tahoma"/>
                <w:sz w:val="20"/>
                <w:lang w:val="en-US"/>
              </w:rPr>
              <w:t>OHSAS</w:t>
            </w:r>
            <w:r w:rsidRPr="000D5F9E">
              <w:rPr>
                <w:rFonts w:ascii="Tahoma" w:hAnsi="Tahoma" w:cs="Tahoma"/>
                <w:sz w:val="20"/>
              </w:rPr>
              <w:t xml:space="preserve"> 18001,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Экологического Менеджмента соответствующей требованиям </w:t>
            </w:r>
            <w:r w:rsidRPr="000D5F9E">
              <w:rPr>
                <w:rFonts w:ascii="Tahoma" w:hAnsi="Tahoma" w:cs="Tahoma"/>
                <w:sz w:val="20"/>
                <w:lang w:val="en-US"/>
              </w:rPr>
              <w:t>ISO</w:t>
            </w:r>
            <w:r w:rsidRPr="000D5F9E">
              <w:rPr>
                <w:rFonts w:ascii="Tahoma" w:hAnsi="Tahoma" w:cs="Tahoma"/>
                <w:sz w:val="20"/>
              </w:rPr>
              <w:t xml:space="preserve"> 14001,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 случае невозможности выполнения всех необходимых внутренних требований Заказчика по ПБ и ОТк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bl>
    <w:p w:rsidR="00155B6D" w:rsidRDefault="00155B6D" w:rsidP="00155B6D">
      <w:pPr>
        <w:widowControl w:val="0"/>
        <w:spacing w:line="300" w:lineRule="exact"/>
        <w:rPr>
          <w:rFonts w:ascii="Tahoma" w:hAnsi="Tahoma" w:cs="Tahoma"/>
          <w:sz w:val="20"/>
        </w:rPr>
      </w:pPr>
    </w:p>
    <w:p w:rsidR="00692D47" w:rsidRDefault="00692D47" w:rsidP="00155B6D">
      <w:pPr>
        <w:widowControl w:val="0"/>
        <w:spacing w:line="300" w:lineRule="exact"/>
        <w:rPr>
          <w:rFonts w:ascii="Tahoma" w:hAnsi="Tahoma" w:cs="Tahoma"/>
          <w:sz w:val="20"/>
        </w:rPr>
      </w:pPr>
    </w:p>
    <w:p w:rsidR="00692D47" w:rsidRPr="000D5F9E" w:rsidRDefault="00692D47" w:rsidP="00155B6D">
      <w:pPr>
        <w:widowControl w:val="0"/>
        <w:spacing w:line="300" w:lineRule="exact"/>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7" w:name="_Toc436997463"/>
      <w:r>
        <w:rPr>
          <w:rFonts w:ascii="Tahoma" w:hAnsi="Tahoma" w:cs="Tahoma"/>
          <w:b/>
          <w:sz w:val="20"/>
        </w:rPr>
        <w:lastRenderedPageBreak/>
        <w:t xml:space="preserve">6.18.1 </w:t>
      </w:r>
      <w:r w:rsidRPr="000D5F9E">
        <w:rPr>
          <w:rFonts w:ascii="Tahoma" w:hAnsi="Tahoma" w:cs="Tahoma"/>
          <w:b/>
          <w:sz w:val="20"/>
        </w:rPr>
        <w:t>Инструкции по заполнению</w:t>
      </w:r>
      <w:bookmarkEnd w:id="34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6.18.1.1. </w:t>
      </w:r>
      <w:r>
        <w:rPr>
          <w:rFonts w:ascii="Tahoma" w:hAnsi="Tahoma" w:cs="Tahoma"/>
          <w:sz w:val="20"/>
        </w:rPr>
        <w:tab/>
      </w:r>
      <w:r w:rsidRPr="000D5F9E">
        <w:rPr>
          <w:rFonts w:ascii="Tahoma" w:hAnsi="Tahoma" w:cs="Tahoma"/>
          <w:sz w:val="20"/>
        </w:rPr>
        <w:t>Участник</w:t>
      </w:r>
      <w:r w:rsidR="00EF6884">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6.18.1.2 </w:t>
      </w:r>
      <w:r>
        <w:rPr>
          <w:rFonts w:ascii="Tahoma" w:hAnsi="Tahoma" w:cs="Tahoma"/>
          <w:sz w:val="20"/>
        </w:rPr>
        <w:tab/>
      </w:r>
      <w:r w:rsidRPr="000D5F9E">
        <w:rPr>
          <w:rFonts w:ascii="Tahoma" w:hAnsi="Tahoma" w:cs="Tahoma"/>
          <w:sz w:val="20"/>
        </w:rPr>
        <w:t>Участник</w:t>
      </w:r>
      <w:r w:rsidR="00EF6884">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55B6D">
      <w:pPr>
        <w:tabs>
          <w:tab w:val="num" w:pos="1134"/>
        </w:tabs>
        <w:spacing w:line="240" w:lineRule="auto"/>
        <w:rPr>
          <w:rFonts w:ascii="Tahoma" w:hAnsi="Tahoma" w:cs="Tahoma"/>
          <w:sz w:val="20"/>
        </w:rPr>
      </w:pPr>
      <w:r>
        <w:rPr>
          <w:rFonts w:ascii="Tahoma" w:hAnsi="Tahoma" w:cs="Tahoma"/>
          <w:sz w:val="20"/>
        </w:rPr>
        <w:t>6.18.1.3</w:t>
      </w:r>
      <w:r w:rsidRPr="00E41A5E">
        <w:rPr>
          <w:rFonts w:ascii="Tahoma" w:hAnsi="Tahoma" w:cs="Tahoma"/>
          <w:sz w:val="20"/>
        </w:rPr>
        <w:tab/>
        <w:t>Участники</w:t>
      </w:r>
      <w:r w:rsidR="00EF6884">
        <w:rPr>
          <w:rFonts w:ascii="Tahoma" w:hAnsi="Tahoma" w:cs="Tahoma"/>
          <w:sz w:val="20"/>
        </w:rPr>
        <w:t xml:space="preserve"> </w:t>
      </w:r>
      <w:r w:rsidRPr="00E41A5E">
        <w:rPr>
          <w:rFonts w:ascii="Tahoma" w:hAnsi="Tahoma" w:cs="Tahoma"/>
          <w:sz w:val="20"/>
        </w:rPr>
        <w:t>закупки должны заполнить приведенную выше таблицу по всем позициям.</w:t>
      </w:r>
    </w:p>
    <w:p w:rsidR="00155B6D" w:rsidRPr="000D5F9E" w:rsidRDefault="00155B6D" w:rsidP="00155B6D">
      <w:pPr>
        <w:spacing w:line="240" w:lineRule="auto"/>
        <w:ind w:left="1134"/>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sectPr w:rsidR="00155B6D" w:rsidRPr="000D5F9E" w:rsidSect="00155B6D">
          <w:headerReference w:type="default" r:id="rId12"/>
          <w:footerReference w:type="default" r:id="rId13"/>
          <w:headerReference w:type="first" r:id="rId14"/>
          <w:footerReference w:type="first" r:id="rId15"/>
          <w:pgSz w:w="11906" w:h="16838" w:code="9"/>
          <w:pgMar w:top="1276" w:right="849" w:bottom="1134" w:left="1276" w:header="680" w:footer="737" w:gutter="0"/>
          <w:cols w:space="708"/>
          <w:titlePg/>
          <w:docGrid w:linePitch="360"/>
        </w:sectPr>
      </w:pPr>
    </w:p>
    <w:p w:rsidR="00155B6D" w:rsidRPr="00E41A5E" w:rsidRDefault="00155B6D" w:rsidP="00121423">
      <w:pPr>
        <w:pStyle w:val="affb"/>
        <w:keepNext/>
        <w:numPr>
          <w:ilvl w:val="1"/>
          <w:numId w:val="38"/>
        </w:numPr>
        <w:suppressAutoHyphens/>
        <w:spacing w:before="360" w:after="120" w:line="240" w:lineRule="auto"/>
        <w:outlineLvl w:val="1"/>
        <w:rPr>
          <w:rFonts w:ascii="Tahoma" w:hAnsi="Tahoma" w:cs="Tahoma"/>
          <w:b/>
          <w:sz w:val="20"/>
        </w:rPr>
      </w:pPr>
      <w:bookmarkStart w:id="348" w:name="_Toc433646847"/>
      <w:bookmarkStart w:id="349" w:name="_Ref436225283"/>
      <w:bookmarkStart w:id="350" w:name="_Toc436997464"/>
      <w:r w:rsidRPr="00E41A5E">
        <w:rPr>
          <w:rFonts w:ascii="Tahoma" w:hAnsi="Tahoma" w:cs="Tahoma"/>
          <w:b/>
          <w:sz w:val="20"/>
        </w:rPr>
        <w:lastRenderedPageBreak/>
        <w:t>Декларация о соответствии Участника закупки установленным требованиям (форма 19)</w:t>
      </w:r>
      <w:bookmarkEnd w:id="348"/>
      <w:bookmarkEnd w:id="349"/>
      <w:bookmarkEnd w:id="350"/>
    </w:p>
    <w:p w:rsidR="00155B6D" w:rsidRPr="00E41A5E" w:rsidRDefault="00155B6D" w:rsidP="00155B6D">
      <w:pPr>
        <w:keepNext/>
        <w:suppressAutoHyphens/>
        <w:spacing w:before="240" w:after="120" w:line="240" w:lineRule="auto"/>
        <w:ind w:left="720"/>
        <w:outlineLvl w:val="2"/>
        <w:rPr>
          <w:rFonts w:ascii="Tahoma" w:hAnsi="Tahoma" w:cs="Tahoma"/>
          <w:b/>
          <w:sz w:val="20"/>
        </w:rPr>
      </w:pPr>
      <w:bookmarkStart w:id="351" w:name="_Toc426726243"/>
      <w:bookmarkStart w:id="352" w:name="_Toc433646848"/>
      <w:bookmarkStart w:id="353" w:name="_Toc436997465"/>
      <w:r>
        <w:rPr>
          <w:rFonts w:ascii="Tahoma" w:hAnsi="Tahoma" w:cs="Tahoma"/>
          <w:b/>
          <w:sz w:val="20"/>
        </w:rPr>
        <w:t xml:space="preserve">6.19.1 </w:t>
      </w:r>
      <w:r w:rsidRPr="00E41A5E">
        <w:rPr>
          <w:rFonts w:ascii="Tahoma" w:hAnsi="Tahoma" w:cs="Tahoma"/>
          <w:b/>
          <w:sz w:val="20"/>
        </w:rPr>
        <w:t>Форма</w:t>
      </w:r>
      <w:r w:rsidRPr="00E41A5E">
        <w:rPr>
          <w:rFonts w:ascii="Tahoma" w:hAnsi="Tahoma"/>
          <w:b/>
          <w:sz w:val="20"/>
        </w:rPr>
        <w:t xml:space="preserve"> декларации</w:t>
      </w:r>
      <w:bookmarkEnd w:id="351"/>
      <w:bookmarkEnd w:id="352"/>
      <w:bookmarkEnd w:id="353"/>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Default="00155B6D" w:rsidP="00155B6D">
      <w:pPr>
        <w:widowControl w:val="0"/>
        <w:autoSpaceDE w:val="0"/>
        <w:autoSpaceDN w:val="0"/>
        <w:adjustRightInd w:val="0"/>
        <w:spacing w:line="240" w:lineRule="auto"/>
        <w:jc w:val="center"/>
        <w:rPr>
          <w:rFonts w:ascii="Tahoma" w:hAnsi="Tahoma" w:cs="Tahoma"/>
          <w:b/>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Cs w:val="28"/>
        </w:rPr>
      </w:pPr>
      <w:r w:rsidRPr="000D5F9E">
        <w:rPr>
          <w:rFonts w:ascii="Tahoma" w:hAnsi="Tahoma" w:cs="Tahoma"/>
          <w:b/>
          <w:color w:val="000000"/>
          <w:sz w:val="20"/>
        </w:rPr>
        <w:t>Декларация о соответствии Участника закупки установленным требованиям</w:t>
      </w:r>
    </w:p>
    <w:p w:rsidR="00155B6D" w:rsidRPr="000D5F9E" w:rsidRDefault="00155B6D" w:rsidP="00155B6D">
      <w:pPr>
        <w:jc w:val="center"/>
        <w:rPr>
          <w:rFonts w:ascii="Tahoma" w:hAnsi="Tahoma"/>
        </w:rPr>
      </w:pP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закупки:____________________________</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color w:val="000000"/>
          <w:sz w:val="20"/>
        </w:rPr>
        <w:t xml:space="preserve">С целью участия в закупке путем проведения </w:t>
      </w: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(указывается способ закупки)</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извещение № _________, </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w:t>
      </w:r>
      <w:r w:rsidR="00AC184D">
        <w:rPr>
          <w:rFonts w:ascii="Tahoma" w:hAnsi="Tahoma" w:cs="Tahoma"/>
          <w:sz w:val="20"/>
          <w:vertAlign w:val="superscript"/>
        </w:rPr>
        <w:t xml:space="preserve"> </w:t>
      </w:r>
      <w:r w:rsidRPr="000D5F9E">
        <w:rPr>
          <w:rFonts w:ascii="Tahoma" w:hAnsi="Tahoma" w:cs="Tahoma"/>
          <w:sz w:val="20"/>
          <w:vertAlign w:val="superscript"/>
        </w:rPr>
        <w:t>закупки с указанием организационно-правовой формы)</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декларирует свое соответствие следующим требованиям, а именно:</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6. отсутствие неурегулированных фактов нарушений (судебных решений в пользу заказчика</w:t>
      </w:r>
      <w:r>
        <w:rPr>
          <w:rFonts w:ascii="Tahoma" w:hAnsi="Tahoma" w:cs="Tahoma"/>
          <w:color w:val="000000"/>
          <w:sz w:val="20"/>
        </w:rPr>
        <w:t>,</w:t>
      </w:r>
      <w:r w:rsidRPr="000D5F9E">
        <w:rPr>
          <w:rFonts w:ascii="Tahoma" w:hAnsi="Tahoma" w:cs="Tahoma"/>
          <w:color w:val="000000"/>
          <w:sz w:val="20"/>
        </w:rPr>
        <w:t xml:space="preserve"> вступивших в законную силу) Участником закупки своих обязательств по договорам поставки аналогичной  продукции, работ/услуг;</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 xml:space="preserve">9. отсутствие судебных решений, вступивших в законную силу, не в пользу Участника закупки </w:t>
      </w:r>
      <w:r w:rsidRPr="000D5F9E">
        <w:rPr>
          <w:rFonts w:ascii="Tahoma" w:hAnsi="Tahoma" w:cs="Tahoma"/>
          <w:color w:val="000000"/>
          <w:sz w:val="20"/>
        </w:rPr>
        <w:lastRenderedPageBreak/>
        <w:t>вследствие неисполнения им договорных обязательств перед третьими лицами по договорам поставки продукции, работ/услуг за последние 2 года.</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Достоверность сведений подтверждаю</w:t>
      </w:r>
    </w:p>
    <w:p w:rsidR="00155B6D" w:rsidRPr="000D5F9E" w:rsidRDefault="00155B6D" w:rsidP="00155B6D">
      <w:pPr>
        <w:rPr>
          <w:rFonts w:ascii="Tahoma" w:hAnsi="Tahoma" w:cs="Tahoma"/>
          <w:sz w:val="20"/>
        </w:rPr>
      </w:pPr>
    </w:p>
    <w:tbl>
      <w:tblPr>
        <w:tblW w:w="0" w:type="auto"/>
        <w:jc w:val="center"/>
        <w:tblLook w:val="04A0"/>
      </w:tblPr>
      <w:tblGrid>
        <w:gridCol w:w="3657"/>
        <w:gridCol w:w="2969"/>
        <w:gridCol w:w="2945"/>
      </w:tblGrid>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Руководитель юридического лица </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_______________________</w:t>
            </w:r>
          </w:p>
        </w:tc>
      </w:tr>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16"/>
                <w:szCs w:val="16"/>
              </w:rPr>
            </w:pPr>
            <w:r w:rsidRPr="000D5F9E">
              <w:rPr>
                <w:rFonts w:ascii="Tahoma" w:hAnsi="Tahoma" w:cs="Tahoma"/>
                <w:color w:val="000000"/>
                <w:sz w:val="16"/>
                <w:szCs w:val="16"/>
              </w:rPr>
              <w:t>(индивидуальный предприниматель)</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 xml:space="preserve">подпись, МП </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ФИО</w:t>
            </w:r>
          </w:p>
        </w:tc>
      </w:tr>
    </w:tbl>
    <w:p w:rsidR="00155B6D" w:rsidRPr="000D5F9E" w:rsidRDefault="00155B6D" w:rsidP="00155B6D">
      <w:pPr>
        <w:rPr>
          <w:rFonts w:ascii="Tahoma" w:hAnsi="Tahoma"/>
        </w:rPr>
      </w:pPr>
    </w:p>
    <w:p w:rsidR="00155B6D" w:rsidRPr="000D5F9E" w:rsidRDefault="00155B6D" w:rsidP="00155B6D">
      <w:pPr>
        <w:rPr>
          <w:rFonts w:ascii="Tahoma" w:hAnsi="Tahoma" w:cs="Tahoma"/>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21423">
      <w:pPr>
        <w:keepNext/>
        <w:numPr>
          <w:ilvl w:val="1"/>
          <w:numId w:val="32"/>
        </w:numPr>
        <w:suppressAutoHyphens/>
        <w:spacing w:before="360" w:after="120" w:line="240" w:lineRule="auto"/>
        <w:outlineLvl w:val="1"/>
        <w:rPr>
          <w:rFonts w:ascii="Tahoma" w:hAnsi="Tahoma" w:cs="Tahoma"/>
          <w:b/>
          <w:sz w:val="20"/>
        </w:rPr>
        <w:sectPr w:rsidR="00155B6D" w:rsidRPr="000D5F9E" w:rsidSect="00155B6D">
          <w:pgSz w:w="11906" w:h="16838" w:code="9"/>
          <w:pgMar w:top="1134" w:right="567" w:bottom="1418" w:left="1134" w:header="680" w:footer="737" w:gutter="0"/>
          <w:cols w:space="708"/>
          <w:titlePg/>
          <w:docGrid w:linePitch="360"/>
        </w:sectPr>
      </w:pPr>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54" w:name="_Toc436997468"/>
      <w:r>
        <w:rPr>
          <w:rFonts w:ascii="Tahoma" w:hAnsi="Tahoma" w:cs="Tahoma"/>
          <w:b/>
          <w:sz w:val="20"/>
        </w:rPr>
        <w:lastRenderedPageBreak/>
        <w:t xml:space="preserve">6.20 </w:t>
      </w:r>
      <w:r w:rsidRPr="000D5F9E">
        <w:rPr>
          <w:rFonts w:ascii="Tahoma" w:hAnsi="Tahoma" w:cs="Tahoma"/>
          <w:b/>
          <w:sz w:val="20"/>
        </w:rPr>
        <w:t>План привлечения субподрядчиков (соисполнителей) из числа субъектов малого и средне</w:t>
      </w:r>
      <w:r>
        <w:rPr>
          <w:rFonts w:ascii="Tahoma" w:hAnsi="Tahoma" w:cs="Tahoma"/>
          <w:b/>
          <w:sz w:val="20"/>
        </w:rPr>
        <w:t>го предпринимательства (форма 20</w:t>
      </w:r>
      <w:r w:rsidRPr="000D5F9E">
        <w:rPr>
          <w:rFonts w:ascii="Tahoma" w:hAnsi="Tahoma" w:cs="Tahoma"/>
          <w:b/>
          <w:sz w:val="20"/>
        </w:rPr>
        <w:t>)</w:t>
      </w:r>
      <w:bookmarkEnd w:id="35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55" w:name="_Toc436997469"/>
      <w:r>
        <w:rPr>
          <w:rFonts w:ascii="Tahoma" w:hAnsi="Tahoma" w:cs="Tahoma"/>
          <w:b/>
          <w:sz w:val="20"/>
        </w:rPr>
        <w:t xml:space="preserve">6.20.1 </w:t>
      </w:r>
      <w:r w:rsidRPr="000D5F9E">
        <w:rPr>
          <w:rFonts w:ascii="Tahoma" w:hAnsi="Tahoma" w:cs="Tahoma"/>
          <w:b/>
          <w:sz w:val="20"/>
        </w:rPr>
        <w:t>Форма плана</w:t>
      </w:r>
      <w:bookmarkEnd w:id="355"/>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 п/п</w:t>
            </w:r>
          </w:p>
        </w:tc>
        <w:tc>
          <w:tcPr>
            <w:tcW w:w="184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Цена договора, заключаемого с субъектом малого и среднего предпринимательства - субподрядчиком (соисполнителем)</w:t>
            </w:r>
          </w:p>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1</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2</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n</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bl>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 w:rsidR="00155B6D" w:rsidRPr="00155B6D" w:rsidRDefault="00155B6D" w:rsidP="00121423">
      <w:pPr>
        <w:pStyle w:val="affb"/>
        <w:pageBreakBefore/>
        <w:numPr>
          <w:ilvl w:val="2"/>
          <w:numId w:val="39"/>
        </w:numPr>
        <w:ind w:left="1134" w:hanging="1134"/>
        <w:rPr>
          <w:rFonts w:ascii="Tahoma" w:hAnsi="Tahoma" w:cs="Tahoma"/>
          <w:b/>
          <w:sz w:val="20"/>
        </w:rPr>
      </w:pPr>
      <w:r w:rsidRPr="00155B6D">
        <w:rPr>
          <w:rFonts w:ascii="Tahoma" w:hAnsi="Tahoma" w:cs="Tahoma"/>
          <w:b/>
          <w:sz w:val="20"/>
        </w:rPr>
        <w:lastRenderedPageBreak/>
        <w:t>Инструкции по заполнению</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6.20.1.1 </w:t>
      </w:r>
      <w:r>
        <w:rPr>
          <w:rFonts w:ascii="Tahoma" w:hAnsi="Tahoma" w:cs="Tahoma"/>
          <w:sz w:val="20"/>
        </w:rPr>
        <w:tab/>
      </w:r>
      <w:r w:rsidRPr="000D5F9E">
        <w:rPr>
          <w:rFonts w:ascii="Tahoma" w:hAnsi="Tahoma" w:cs="Tahoma"/>
          <w:sz w:val="20"/>
        </w:rPr>
        <w:t>Участник</w:t>
      </w:r>
      <w:r w:rsidR="00EF6884">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6.20.1.2 </w:t>
      </w:r>
      <w:r>
        <w:rPr>
          <w:rFonts w:ascii="Tahoma" w:hAnsi="Tahoma" w:cs="Tahoma"/>
          <w:sz w:val="20"/>
        </w:rPr>
        <w:tab/>
      </w:r>
      <w:r w:rsidRPr="000D5F9E">
        <w:rPr>
          <w:rFonts w:ascii="Tahoma" w:hAnsi="Tahoma" w:cs="Tahoma"/>
          <w:sz w:val="20"/>
        </w:rPr>
        <w:t>Участник</w:t>
      </w:r>
      <w:r w:rsidR="00EF6884">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21423">
      <w:pPr>
        <w:pStyle w:val="affb"/>
        <w:numPr>
          <w:ilvl w:val="3"/>
          <w:numId w:val="40"/>
        </w:numPr>
        <w:tabs>
          <w:tab w:val="num" w:pos="1134"/>
        </w:tabs>
        <w:spacing w:line="240" w:lineRule="auto"/>
        <w:rPr>
          <w:rFonts w:ascii="Tahoma" w:hAnsi="Tahoma" w:cs="Tahoma"/>
          <w:sz w:val="20"/>
        </w:rPr>
      </w:pPr>
      <w:r w:rsidRPr="00E41A5E">
        <w:rPr>
          <w:rFonts w:ascii="Tahoma" w:hAnsi="Tahoma" w:cs="Tahoma"/>
          <w:sz w:val="20"/>
        </w:rPr>
        <w:tab/>
        <w:t>Участники</w:t>
      </w:r>
      <w:r w:rsidR="00EF6884">
        <w:rPr>
          <w:rFonts w:ascii="Tahoma" w:hAnsi="Tahoma" w:cs="Tahoma"/>
          <w:sz w:val="20"/>
        </w:rPr>
        <w:t xml:space="preserve"> </w:t>
      </w:r>
      <w:r w:rsidRPr="00E41A5E">
        <w:rPr>
          <w:rFonts w:ascii="Tahoma" w:hAnsi="Tahoma" w:cs="Tahoma"/>
          <w:sz w:val="20"/>
        </w:rPr>
        <w:t>закупки должны заполнить приведенную выше таблицу по всем позициям.</w:t>
      </w:r>
    </w:p>
    <w:p w:rsidR="00155B6D" w:rsidRPr="000D5F9E" w:rsidRDefault="00155B6D" w:rsidP="00155B6D">
      <w:pPr>
        <w:keepNext/>
        <w:suppressAutoHyphens/>
        <w:spacing w:before="360" w:after="120" w:line="240" w:lineRule="auto"/>
        <w:ind w:left="1134" w:hanging="1134"/>
        <w:outlineLvl w:val="1"/>
        <w:rPr>
          <w:rFonts w:ascii="Tahoma" w:hAnsi="Tahoma" w:cs="Tahoma"/>
          <w:b/>
          <w:sz w:val="20"/>
        </w:rPr>
      </w:pPr>
      <w:r w:rsidRPr="000D5F9E">
        <w:rPr>
          <w:b/>
          <w:sz w:val="32"/>
        </w:rPr>
        <w:br w:type="page"/>
      </w:r>
      <w:r w:rsidRPr="00E41A5E">
        <w:rPr>
          <w:rFonts w:ascii="Tahoma" w:hAnsi="Tahoma" w:cs="Tahoma"/>
          <w:b/>
          <w:sz w:val="20"/>
        </w:rPr>
        <w:lastRenderedPageBreak/>
        <w:t>6.21</w:t>
      </w:r>
      <w:r w:rsidRPr="000D5F9E">
        <w:rPr>
          <w:rFonts w:ascii="Tahoma" w:hAnsi="Tahoma" w:cs="Tahoma"/>
          <w:b/>
          <w:sz w:val="20"/>
        </w:rPr>
        <w:t>Декларация о соответствии участника закупки критериям отнесения к субъектам малого и средне</w:t>
      </w:r>
      <w:r>
        <w:rPr>
          <w:rFonts w:ascii="Tahoma" w:hAnsi="Tahoma" w:cs="Tahoma"/>
          <w:b/>
          <w:sz w:val="20"/>
        </w:rPr>
        <w:t>го предпринимательства (форма 21</w:t>
      </w:r>
      <w:r w:rsidRPr="000D5F9E">
        <w:rPr>
          <w:rFonts w:ascii="Tahoma" w:hAnsi="Tahoma" w:cs="Tahoma"/>
          <w:b/>
          <w:sz w:val="20"/>
        </w:rPr>
        <w:t>)</w:t>
      </w:r>
    </w:p>
    <w:p w:rsidR="00155B6D" w:rsidRPr="00E41A5E" w:rsidRDefault="00155B6D" w:rsidP="00121423">
      <w:pPr>
        <w:pStyle w:val="affb"/>
        <w:keepNext/>
        <w:numPr>
          <w:ilvl w:val="2"/>
          <w:numId w:val="41"/>
        </w:numPr>
        <w:suppressAutoHyphens/>
        <w:spacing w:before="240" w:after="120" w:line="240" w:lineRule="auto"/>
        <w:ind w:left="1134" w:hanging="1134"/>
        <w:outlineLvl w:val="2"/>
        <w:rPr>
          <w:rFonts w:ascii="Tahoma" w:hAnsi="Tahoma" w:cs="Tahoma"/>
          <w:b/>
          <w:sz w:val="20"/>
        </w:rPr>
      </w:pPr>
      <w:r w:rsidRPr="00E41A5E">
        <w:rPr>
          <w:rFonts w:ascii="Tahoma" w:hAnsi="Tahoma" w:cs="Tahoma"/>
          <w:b/>
          <w:sz w:val="20"/>
        </w:rPr>
        <w:t xml:space="preserve">Форма </w:t>
      </w:r>
      <w:r w:rsidRPr="00E41A5E">
        <w:rPr>
          <w:rFonts w:ascii="Tahoma" w:hAnsi="Tahoma"/>
          <w:b/>
          <w:sz w:val="20"/>
        </w:rPr>
        <w:t>декларации</w:t>
      </w:r>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spacing w:after="120"/>
        <w:ind w:left="6691"/>
        <w:rPr>
          <w:rFonts w:ascii="Tahoma" w:hAnsi="Tahoma" w:cs="Tahoma"/>
          <w:sz w:val="12"/>
          <w:szCs w:val="12"/>
        </w:rPr>
      </w:pPr>
      <w:r w:rsidRPr="000D5F9E">
        <w:rPr>
          <w:rFonts w:ascii="Tahoma" w:hAnsi="Tahoma" w:cs="Tahoma"/>
          <w:sz w:val="12"/>
          <w:szCs w:val="12"/>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155B6D" w:rsidRPr="000D5F9E" w:rsidRDefault="00155B6D" w:rsidP="00155B6D">
      <w:pPr>
        <w:spacing w:after="120"/>
        <w:jc w:val="center"/>
        <w:rPr>
          <w:rFonts w:ascii="Tahoma" w:hAnsi="Tahoma" w:cs="Tahoma"/>
          <w:b/>
          <w:bCs/>
          <w:spacing w:val="60"/>
          <w:sz w:val="20"/>
        </w:rPr>
      </w:pPr>
      <w:r w:rsidRPr="000D5F9E">
        <w:rPr>
          <w:rFonts w:ascii="Tahoma" w:hAnsi="Tahoma" w:cs="Tahoma"/>
          <w:b/>
          <w:bCs/>
          <w:spacing w:val="60"/>
          <w:sz w:val="20"/>
        </w:rPr>
        <w:t>ФОРМА</w:t>
      </w:r>
    </w:p>
    <w:p w:rsidR="00155B6D" w:rsidRPr="000D5F9E" w:rsidRDefault="00155B6D" w:rsidP="00155B6D">
      <w:pPr>
        <w:spacing w:after="480"/>
        <w:jc w:val="center"/>
        <w:rPr>
          <w:rFonts w:ascii="Tahoma" w:hAnsi="Tahoma" w:cs="Tahoma"/>
          <w:b/>
          <w:bCs/>
          <w:sz w:val="20"/>
        </w:rPr>
      </w:pPr>
      <w:r w:rsidRPr="000D5F9E">
        <w:rPr>
          <w:rFonts w:ascii="Tahoma" w:hAnsi="Tahoma" w:cs="Tahoma"/>
          <w:b/>
          <w:bCs/>
          <w:sz w:val="20"/>
        </w:rPr>
        <w:t>декларации о соответствии участника закупки критериям отнесения</w:t>
      </w:r>
      <w:r w:rsidRPr="000D5F9E">
        <w:rPr>
          <w:rFonts w:ascii="Tahoma" w:hAnsi="Tahoma" w:cs="Tahoma"/>
          <w:b/>
          <w:bCs/>
          <w:sz w:val="20"/>
        </w:rPr>
        <w:br/>
        <w:t>к субъектам малого и среднего предпринимательства</w:t>
      </w:r>
    </w:p>
    <w:p w:rsidR="00155B6D" w:rsidRPr="000D5F9E" w:rsidRDefault="00155B6D" w:rsidP="00155B6D">
      <w:pPr>
        <w:rPr>
          <w:rFonts w:ascii="Tahoma" w:hAnsi="Tahoma" w:cs="Tahoma"/>
          <w:sz w:val="20"/>
        </w:rPr>
      </w:pPr>
      <w:r w:rsidRPr="000D5F9E">
        <w:rPr>
          <w:rFonts w:ascii="Tahoma" w:hAnsi="Tahoma" w:cs="Tahoma"/>
          <w:sz w:val="20"/>
        </w:rPr>
        <w:t xml:space="preserve">Подтверждаем, что </w:t>
      </w:r>
    </w:p>
    <w:p w:rsidR="00155B6D" w:rsidRPr="000D5F9E" w:rsidRDefault="00155B6D" w:rsidP="00155B6D">
      <w:pPr>
        <w:pBdr>
          <w:top w:val="single" w:sz="4" w:space="1" w:color="auto"/>
        </w:pBdr>
        <w:spacing w:after="120"/>
        <w:ind w:left="2637"/>
        <w:jc w:val="center"/>
        <w:rPr>
          <w:rFonts w:ascii="Tahoma" w:hAnsi="Tahoma" w:cs="Tahoma"/>
          <w:sz w:val="12"/>
          <w:szCs w:val="12"/>
        </w:rPr>
      </w:pPr>
      <w:r w:rsidRPr="000D5F9E">
        <w:rPr>
          <w:rFonts w:ascii="Tahoma" w:hAnsi="Tahoma" w:cs="Tahoma"/>
          <w:sz w:val="12"/>
          <w:szCs w:val="12"/>
        </w:rPr>
        <w:t>(указывается наименование участника закупки)</w:t>
      </w:r>
    </w:p>
    <w:p w:rsidR="00155B6D" w:rsidRPr="000D5F9E" w:rsidRDefault="00155B6D" w:rsidP="00155B6D">
      <w:pPr>
        <w:rPr>
          <w:rFonts w:ascii="Tahoma" w:hAnsi="Tahoma" w:cs="Tahoma"/>
          <w:sz w:val="20"/>
        </w:rPr>
      </w:pPr>
      <w:r w:rsidRPr="000D5F9E">
        <w:rPr>
          <w:rFonts w:ascii="Tahoma" w:hAnsi="Tahoma" w:cs="Tahoma"/>
          <w:sz w:val="20"/>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55B6D" w:rsidRPr="000D5F9E" w:rsidRDefault="00155B6D" w:rsidP="00155B6D">
      <w:pPr>
        <w:pBdr>
          <w:top w:val="single" w:sz="4" w:space="1" w:color="auto"/>
        </w:pBdr>
        <w:spacing w:after="120"/>
        <w:ind w:left="2665"/>
        <w:jc w:val="center"/>
        <w:rPr>
          <w:rFonts w:ascii="Tahoma" w:hAnsi="Tahoma" w:cs="Tahoma"/>
          <w:sz w:val="12"/>
          <w:szCs w:val="12"/>
        </w:rPr>
      </w:pPr>
      <w:r w:rsidRPr="000D5F9E">
        <w:rPr>
          <w:rFonts w:ascii="Tahoma" w:hAnsi="Tahoma" w:cs="Tahoma"/>
          <w:sz w:val="12"/>
          <w:szCs w:val="12"/>
        </w:rPr>
        <w:t>(указывается субъект малого или среднего предпринимательства</w:t>
      </w:r>
      <w:r w:rsidRPr="000D5F9E">
        <w:rPr>
          <w:rFonts w:ascii="Tahoma" w:hAnsi="Tahoma" w:cs="Tahoma"/>
          <w:sz w:val="12"/>
          <w:szCs w:val="12"/>
        </w:rPr>
        <w:br/>
        <w:t>в зависимости от критериев отнесения)</w:t>
      </w:r>
    </w:p>
    <w:p w:rsidR="00155B6D" w:rsidRPr="000D5F9E" w:rsidRDefault="00155B6D" w:rsidP="00155B6D">
      <w:pPr>
        <w:rPr>
          <w:rFonts w:ascii="Tahoma" w:hAnsi="Tahoma" w:cs="Tahoma"/>
          <w:sz w:val="20"/>
        </w:rPr>
      </w:pPr>
      <w:r w:rsidRPr="000D5F9E">
        <w:rPr>
          <w:rFonts w:ascii="Tahoma" w:hAnsi="Tahoma" w:cs="Tahoma"/>
          <w:sz w:val="20"/>
        </w:rPr>
        <w:t>предпринимательства, и сообщаем следующую информацию:</w:t>
      </w:r>
    </w:p>
    <w:p w:rsidR="00155B6D" w:rsidRPr="000D5F9E" w:rsidRDefault="00155B6D" w:rsidP="00155B6D">
      <w:pPr>
        <w:rPr>
          <w:rFonts w:ascii="Tahoma" w:hAnsi="Tahoma" w:cs="Tahoma"/>
          <w:sz w:val="20"/>
        </w:rPr>
      </w:pPr>
      <w:r w:rsidRPr="000D5F9E">
        <w:rPr>
          <w:rFonts w:ascii="Tahoma" w:hAnsi="Tahoma" w:cs="Tahoma"/>
          <w:sz w:val="20"/>
        </w:rPr>
        <w:t xml:space="preserve">1. Адрес местонахождения (юридический адрес):  </w:t>
      </w:r>
    </w:p>
    <w:p w:rsidR="00155B6D" w:rsidRPr="000D5F9E" w:rsidRDefault="00155B6D" w:rsidP="00155B6D">
      <w:pPr>
        <w:pBdr>
          <w:top w:val="single" w:sz="4" w:space="1" w:color="auto"/>
        </w:pBdr>
        <w:ind w:left="5755"/>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ab/>
        <w:t>.</w:t>
      </w:r>
    </w:p>
    <w:p w:rsidR="00155B6D" w:rsidRPr="000D5F9E" w:rsidRDefault="00155B6D" w:rsidP="00155B6D">
      <w:pPr>
        <w:pBdr>
          <w:top w:val="single" w:sz="4" w:space="1" w:color="auto"/>
        </w:pBdr>
        <w:ind w:right="113"/>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2.</w:t>
      </w:r>
      <w:r w:rsidRPr="000D5F9E">
        <w:rPr>
          <w:rFonts w:ascii="Tahoma" w:hAnsi="Tahoma" w:cs="Tahoma"/>
          <w:sz w:val="20"/>
          <w:lang w:val="en-US"/>
        </w:rPr>
        <w:t> </w:t>
      </w:r>
      <w:r w:rsidRPr="000D5F9E">
        <w:rPr>
          <w:rFonts w:ascii="Tahoma" w:hAnsi="Tahoma" w:cs="Tahoma"/>
          <w:sz w:val="20"/>
        </w:rPr>
        <w:t xml:space="preserve">ИНН/КПП:  </w:t>
      </w:r>
      <w:r w:rsidRPr="000D5F9E">
        <w:rPr>
          <w:rFonts w:ascii="Tahoma" w:hAnsi="Tahoma" w:cs="Tahoma"/>
          <w:sz w:val="20"/>
        </w:rPr>
        <w:tab/>
        <w:t>.</w:t>
      </w:r>
    </w:p>
    <w:p w:rsidR="00155B6D" w:rsidRPr="000D5F9E" w:rsidRDefault="00155B6D" w:rsidP="00155B6D">
      <w:pPr>
        <w:pBdr>
          <w:top w:val="single" w:sz="4" w:space="1" w:color="auto"/>
        </w:pBdr>
        <w:ind w:left="2098" w:right="113"/>
        <w:jc w:val="center"/>
        <w:rPr>
          <w:rFonts w:ascii="Tahoma" w:hAnsi="Tahoma" w:cs="Tahoma"/>
          <w:sz w:val="12"/>
          <w:szCs w:val="12"/>
        </w:rPr>
      </w:pPr>
      <w:r w:rsidRPr="000D5F9E">
        <w:rPr>
          <w:rFonts w:ascii="Tahoma" w:hAnsi="Tahoma" w:cs="Tahoma"/>
          <w:sz w:val="12"/>
          <w:szCs w:val="12"/>
        </w:rPr>
        <w:t>(№, сведения о дате выдачи документа и выдавшем его органе)</w:t>
      </w:r>
    </w:p>
    <w:p w:rsidR="00155B6D" w:rsidRPr="000D5F9E" w:rsidRDefault="00155B6D" w:rsidP="00155B6D">
      <w:pPr>
        <w:tabs>
          <w:tab w:val="right" w:pos="9923"/>
        </w:tabs>
        <w:rPr>
          <w:rFonts w:ascii="Tahoma" w:hAnsi="Tahoma" w:cs="Tahoma"/>
          <w:sz w:val="20"/>
        </w:rPr>
      </w:pPr>
      <w:r w:rsidRPr="000D5F9E">
        <w:rPr>
          <w:rFonts w:ascii="Tahoma" w:hAnsi="Tahoma" w:cs="Tahoma"/>
          <w:sz w:val="20"/>
        </w:rPr>
        <w:t xml:space="preserve">3. ОГРН:  </w:t>
      </w:r>
      <w:r w:rsidRPr="000D5F9E">
        <w:rPr>
          <w:rFonts w:ascii="Tahoma" w:hAnsi="Tahoma" w:cs="Tahoma"/>
          <w:sz w:val="20"/>
        </w:rPr>
        <w:tab/>
        <w:t>.</w:t>
      </w:r>
    </w:p>
    <w:p w:rsidR="00155B6D" w:rsidRPr="000D5F9E" w:rsidRDefault="00155B6D" w:rsidP="00155B6D">
      <w:pPr>
        <w:pBdr>
          <w:top w:val="single" w:sz="4" w:space="1" w:color="auto"/>
        </w:pBdr>
        <w:ind w:left="1616" w:right="113"/>
        <w:rPr>
          <w:rFonts w:ascii="Tahoma" w:hAnsi="Tahoma" w:cs="Tahoma"/>
          <w:sz w:val="20"/>
        </w:rPr>
      </w:pPr>
    </w:p>
    <w:p w:rsidR="00155B6D" w:rsidRPr="000D5F9E" w:rsidRDefault="00155B6D" w:rsidP="00155B6D">
      <w:pPr>
        <w:spacing w:after="120"/>
        <w:rPr>
          <w:rFonts w:ascii="Tahoma" w:hAnsi="Tahoma" w:cs="Tahoma"/>
          <w:sz w:val="20"/>
        </w:rPr>
      </w:pPr>
      <w:r>
        <w:rPr>
          <w:rFonts w:ascii="Tahoma" w:hAnsi="Tahoma" w:cs="Tahoma"/>
          <w:sz w:val="20"/>
        </w:rPr>
        <w:t>4</w:t>
      </w:r>
      <w:r w:rsidRPr="000D5F9E">
        <w:rPr>
          <w:rFonts w:ascii="Tahoma" w:hAnsi="Tahoma" w:cs="Tahoma"/>
          <w:sz w:val="20"/>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hAnsi="Tahoma" w:cs="Tahoma"/>
          <w:sz w:val="20"/>
          <w:vertAlign w:val="superscript"/>
        </w:rPr>
        <w:endnoteReference w:customMarkFollows="1" w:id="2"/>
        <w:t>1</w:t>
      </w:r>
      <w:r w:rsidRPr="000D5F9E">
        <w:rPr>
          <w:rFonts w:ascii="Tahoma" w:hAnsi="Tahoma" w:cs="Tahoma"/>
          <w:sz w:val="20"/>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155B6D" w:rsidRPr="000D5F9E" w:rsidTr="00155B6D">
        <w:trPr>
          <w:cantSplit/>
          <w:tblHeader/>
        </w:trPr>
        <w:tc>
          <w:tcPr>
            <w:tcW w:w="737"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п/п</w:t>
            </w:r>
          </w:p>
        </w:tc>
        <w:tc>
          <w:tcPr>
            <w:tcW w:w="4649"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Наименование сведений </w:t>
            </w:r>
            <w:r w:rsidRPr="000D5F9E">
              <w:rPr>
                <w:rFonts w:ascii="Tahoma" w:hAnsi="Tahoma" w:cs="Tahoma"/>
                <w:sz w:val="16"/>
                <w:szCs w:val="16"/>
                <w:vertAlign w:val="superscript"/>
              </w:rPr>
              <w:endnoteReference w:customMarkFollows="1" w:id="3"/>
              <w:t>2</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Малые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Средние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Показатель</w:t>
            </w:r>
          </w:p>
        </w:tc>
      </w:tr>
      <w:tr w:rsidR="00155B6D" w:rsidRPr="000D5F9E" w:rsidTr="00155B6D">
        <w:trPr>
          <w:cantSplit/>
          <w:tblHeader/>
        </w:trPr>
        <w:tc>
          <w:tcPr>
            <w:tcW w:w="737"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1 </w:t>
            </w:r>
            <w:r w:rsidRPr="000D5F9E">
              <w:rPr>
                <w:rFonts w:ascii="Tahoma" w:hAnsi="Tahoma" w:cs="Tahoma"/>
                <w:sz w:val="16"/>
                <w:szCs w:val="16"/>
                <w:vertAlign w:val="superscript"/>
              </w:rPr>
              <w:endnoteReference w:customMarkFollows="1" w:id="4"/>
              <w:t>3</w:t>
            </w:r>
          </w:p>
        </w:tc>
        <w:tc>
          <w:tcPr>
            <w:tcW w:w="4649"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3</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4</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5</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25</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2</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49</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3</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4</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Pr>
                <w:rFonts w:ascii="Tahoma" w:hAnsi="Tahoma" w:cs="Tahoma"/>
                <w:sz w:val="16"/>
                <w:szCs w:val="16"/>
              </w:rPr>
              <w:t>,</w:t>
            </w:r>
            <w:r w:rsidRPr="00736181">
              <w:rPr>
                <w:rFonts w:ascii="Tahoma" w:hAnsi="Tahoma" w:cs="Tahoma"/>
                <w:sz w:val="16"/>
                <w:szCs w:val="16"/>
              </w:rPr>
              <w:t xml:space="preserve"> образовательным</w:t>
            </w:r>
            <w:r>
              <w:rPr>
                <w:rFonts w:ascii="Tahoma" w:hAnsi="Tahoma" w:cs="Tahoma"/>
                <w:sz w:val="16"/>
                <w:szCs w:val="16"/>
              </w:rPr>
              <w:t xml:space="preserve">и </w:t>
            </w:r>
            <w:r w:rsidRPr="00736181">
              <w:rPr>
                <w:rFonts w:ascii="Tahoma" w:hAnsi="Tahoma" w:cs="Tahoma"/>
                <w:sz w:val="16"/>
                <w:szCs w:val="16"/>
              </w:rPr>
              <w:t>организациям</w:t>
            </w:r>
            <w:r>
              <w:rPr>
                <w:rFonts w:ascii="Tahoma" w:hAnsi="Tahoma" w:cs="Tahoma"/>
                <w:sz w:val="16"/>
                <w:szCs w:val="16"/>
              </w:rPr>
              <w:t>и</w:t>
            </w:r>
            <w:r w:rsidRPr="00736181">
              <w:rPr>
                <w:rFonts w:ascii="Tahoma" w:hAnsi="Tahoma" w:cs="Tahoma"/>
                <w:sz w:val="16"/>
                <w:szCs w:val="16"/>
              </w:rPr>
              <w:t xml:space="preserve"> высшего образования</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5</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Наличие у хозяйственного общества, хозяйственного партнерства статуса участника проекта в соответствии с Федеральным </w:t>
            </w:r>
            <w:hyperlink r:id="rId16" w:tooltip="Федеральный закон от 28.09.2010 N 244-ФЗ (ред. от 29.06.2015) &quot;Об инновационном центре &quot;Сколково&quot;{КонсультантПлюс}" w:history="1">
              <w:r w:rsidRPr="00736181">
                <w:rPr>
                  <w:rFonts w:ascii="Tahoma" w:hAnsi="Tahoma" w:cs="Tahoma"/>
                  <w:sz w:val="16"/>
                  <w:szCs w:val="16"/>
                </w:rPr>
                <w:t>законом</w:t>
              </w:r>
            </w:hyperlink>
            <w:r w:rsidRPr="00736181">
              <w:rPr>
                <w:rFonts w:ascii="Tahoma" w:hAnsi="Tahoma" w:cs="Tahoma"/>
                <w:sz w:val="16"/>
                <w:szCs w:val="16"/>
              </w:rPr>
              <w:t xml:space="preserve"> «Об инновационном центре «Сколково»</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6</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7"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науке и государствен</w:t>
            </w:r>
            <w:r>
              <w:rPr>
                <w:rFonts w:ascii="Tahoma" w:hAnsi="Tahoma" w:cs="Tahoma"/>
                <w:sz w:val="16"/>
                <w:szCs w:val="16"/>
              </w:rPr>
              <w:t>ной научно-технической политике»</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7</w:t>
            </w:r>
          </w:p>
        </w:tc>
        <w:tc>
          <w:tcPr>
            <w:tcW w:w="4649"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100 включительно</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от 101 до 250 включительно</w:t>
            </w:r>
          </w:p>
        </w:tc>
        <w:tc>
          <w:tcPr>
            <w:tcW w:w="1588"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указывается количество человек</w:t>
            </w:r>
            <w:r w:rsidRPr="000D5F9E">
              <w:rPr>
                <w:rFonts w:ascii="Tahoma" w:hAnsi="Tahoma" w:cs="Tahoma"/>
                <w:sz w:val="16"/>
                <w:szCs w:val="16"/>
              </w:rPr>
              <w:br/>
              <w:t>(</w:t>
            </w:r>
            <w:r w:rsidRPr="00736181">
              <w:rPr>
                <w:rFonts w:ascii="Tahoma" w:hAnsi="Tahoma" w:cs="Tahoma"/>
                <w:sz w:val="16"/>
                <w:szCs w:val="16"/>
              </w:rPr>
              <w:t>за предшествующий календарный год</w:t>
            </w:r>
            <w:r w:rsidRPr="000D5F9E">
              <w:rPr>
                <w:rFonts w:ascii="Tahoma" w:hAnsi="Tahoma" w:cs="Tahoma"/>
                <w:sz w:val="16"/>
                <w:szCs w:val="16"/>
              </w:rPr>
              <w:t>)</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ind w:left="57"/>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15 – микропред</w:t>
            </w:r>
            <w:r w:rsidRPr="000D5F9E">
              <w:rPr>
                <w:rFonts w:ascii="Tahoma" w:hAnsi="Tahoma" w:cs="Tahoma"/>
                <w:sz w:val="16"/>
                <w:szCs w:val="16"/>
              </w:rPr>
              <w:softHyphen/>
              <w:t>приятие</w:t>
            </w:r>
          </w:p>
        </w:tc>
        <w:tc>
          <w:tcPr>
            <w:tcW w:w="1588" w:type="dxa"/>
            <w:vMerge/>
          </w:tcPr>
          <w:p w:rsidR="00155B6D" w:rsidRPr="000D5F9E" w:rsidRDefault="00155B6D" w:rsidP="00155B6D">
            <w:pPr>
              <w:rPr>
                <w:rFonts w:ascii="Tahoma" w:hAnsi="Tahoma" w:cs="Tahoma"/>
                <w:sz w:val="16"/>
                <w:szCs w:val="16"/>
              </w:rPr>
            </w:pPr>
          </w:p>
        </w:tc>
        <w:tc>
          <w:tcPr>
            <w:tcW w:w="1588" w:type="dxa"/>
            <w:vMerge/>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t>8</w:t>
            </w:r>
          </w:p>
        </w:tc>
        <w:tc>
          <w:tcPr>
            <w:tcW w:w="4649" w:type="dxa"/>
            <w:vMerge w:val="restart"/>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800</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2000</w:t>
            </w:r>
          </w:p>
        </w:tc>
        <w:tc>
          <w:tcPr>
            <w:tcW w:w="1588" w:type="dxa"/>
          </w:tcPr>
          <w:p w:rsidR="00155B6D" w:rsidRPr="00736181" w:rsidRDefault="00155B6D" w:rsidP="00155B6D">
            <w:pPr>
              <w:ind w:left="57"/>
              <w:rPr>
                <w:rFonts w:ascii="Tahoma" w:hAnsi="Tahoma" w:cs="Tahoma"/>
                <w:sz w:val="16"/>
                <w:szCs w:val="16"/>
              </w:rPr>
            </w:pPr>
            <w:r w:rsidRPr="00736181">
              <w:rPr>
                <w:rFonts w:ascii="Tahoma" w:hAnsi="Tahoma" w:cs="Tahoma"/>
                <w:sz w:val="16"/>
                <w:szCs w:val="16"/>
              </w:rPr>
              <w:t>указывается в млн. рублей</w:t>
            </w:r>
          </w:p>
          <w:p w:rsidR="00155B6D" w:rsidRPr="000D5F9E" w:rsidRDefault="00155B6D" w:rsidP="00155B6D">
            <w:pPr>
              <w:ind w:left="57"/>
              <w:rPr>
                <w:rFonts w:ascii="Tahoma" w:hAnsi="Tahoma" w:cs="Tahoma"/>
                <w:sz w:val="16"/>
                <w:szCs w:val="16"/>
              </w:rPr>
            </w:pPr>
            <w:r w:rsidRPr="00736181">
              <w:rPr>
                <w:rFonts w:ascii="Tahoma" w:hAnsi="Tahoma" w:cs="Tahoma"/>
                <w:sz w:val="16"/>
                <w:szCs w:val="16"/>
              </w:rPr>
              <w:t>(за предшествующий календарный год)</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120 в год – микро</w:t>
            </w:r>
            <w:r w:rsidRPr="000D5F9E">
              <w:rPr>
                <w:rFonts w:ascii="Tahoma" w:hAnsi="Tahoma" w:cs="Tahoma"/>
                <w:sz w:val="16"/>
                <w:szCs w:val="16"/>
              </w:rPr>
              <w:softHyphen/>
              <w:t>предприятие</w:t>
            </w:r>
          </w:p>
        </w:tc>
        <w:tc>
          <w:tcPr>
            <w:tcW w:w="1588"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9</w:t>
            </w:r>
          </w:p>
        </w:tc>
        <w:tc>
          <w:tcPr>
            <w:tcW w:w="4649" w:type="dxa"/>
          </w:tcPr>
          <w:p w:rsidR="00155B6D" w:rsidRPr="000D5F9E" w:rsidRDefault="00155B6D" w:rsidP="00155B6D">
            <w:pPr>
              <w:rPr>
                <w:rFonts w:ascii="Tahoma" w:hAnsi="Tahoma" w:cs="Tahoma"/>
                <w:sz w:val="16"/>
                <w:szCs w:val="16"/>
              </w:rPr>
            </w:pPr>
            <w:r w:rsidRPr="00736181">
              <w:rPr>
                <w:rFonts w:ascii="Tahoma" w:hAnsi="Tahoma" w:cs="Tahoma"/>
                <w:sz w:val="16"/>
                <w:szCs w:val="16"/>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10</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11</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12</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55B6D" w:rsidRDefault="00155B6D" w:rsidP="00155B6D">
            <w:pPr>
              <w:jc w:val="center"/>
            </w:pPr>
            <w:r w:rsidRPr="00736181">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13</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r w:rsidRPr="000D5F9E">
              <w:rPr>
                <w:rFonts w:ascii="Tahoma" w:hAnsi="Tahoma" w:cs="Tahoma"/>
                <w:sz w:val="16"/>
                <w:szCs w:val="16"/>
              </w:rPr>
              <w:br/>
              <w:t xml:space="preserve">(в случае участия </w:t>
            </w:r>
            <w:r w:rsidRPr="000D5F9E">
              <w:rPr>
                <w:rFonts w:ascii="Tahoma" w:hAnsi="Tahoma" w:cs="Tahoma"/>
                <w:sz w:val="16"/>
                <w:szCs w:val="16"/>
              </w:rPr>
              <w:sym w:font="Symbol" w:char="F02D"/>
            </w:r>
            <w:r w:rsidRPr="000D5F9E">
              <w:rPr>
                <w:rFonts w:ascii="Tahoma" w:hAnsi="Tahoma" w:cs="Tahoma"/>
                <w:sz w:val="16"/>
                <w:szCs w:val="16"/>
              </w:rPr>
              <w:t xml:space="preserve"> наименование заказчика, реализующего программу партнерства)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14</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8"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контрактной системе в сфере закупок товаров, работ, услуг для обеспечения государс</w:t>
            </w:r>
            <w:r>
              <w:rPr>
                <w:rFonts w:ascii="Tahoma" w:hAnsi="Tahoma" w:cs="Tahoma"/>
                <w:sz w:val="16"/>
                <w:szCs w:val="16"/>
              </w:rPr>
              <w:t>твенных и муниципальных нужд»</w:t>
            </w:r>
            <w:r w:rsidRPr="00736181">
              <w:rPr>
                <w:rFonts w:ascii="Tahoma" w:hAnsi="Tahoma" w:cs="Tahoma"/>
                <w:sz w:val="16"/>
                <w:szCs w:val="16"/>
              </w:rPr>
              <w:t xml:space="preserve">, и (или) договоров, заключенных в соответствии с Федеральным </w:t>
            </w:r>
            <w:hyperlink r:id="rId19"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закупках товаров, работ, услуг от</w:t>
            </w:r>
            <w:r>
              <w:rPr>
                <w:rFonts w:ascii="Tahoma" w:hAnsi="Tahoma" w:cs="Tahoma"/>
                <w:sz w:val="16"/>
                <w:szCs w:val="16"/>
              </w:rPr>
              <w:t>дельными видами юридических лиц»</w:t>
            </w:r>
          </w:p>
        </w:tc>
        <w:tc>
          <w:tcPr>
            <w:tcW w:w="4764" w:type="dxa"/>
            <w:gridSpan w:val="3"/>
          </w:tcPr>
          <w:p w:rsidR="00155B6D" w:rsidRPr="00736181" w:rsidRDefault="00155B6D" w:rsidP="00155B6D">
            <w:pPr>
              <w:jc w:val="center"/>
              <w:rPr>
                <w:rFonts w:ascii="Tahoma" w:hAnsi="Tahoma" w:cs="Tahoma"/>
                <w:sz w:val="16"/>
                <w:szCs w:val="16"/>
              </w:rPr>
            </w:pPr>
            <w:r w:rsidRPr="00736181">
              <w:rPr>
                <w:rFonts w:ascii="Tahoma" w:hAnsi="Tahoma" w:cs="Tahoma"/>
                <w:sz w:val="16"/>
                <w:szCs w:val="16"/>
              </w:rPr>
              <w:t>да (нет)</w:t>
            </w:r>
          </w:p>
          <w:p w:rsidR="00155B6D" w:rsidRPr="000D5F9E" w:rsidRDefault="00155B6D" w:rsidP="00155B6D">
            <w:pPr>
              <w:jc w:val="center"/>
              <w:rPr>
                <w:rFonts w:ascii="Tahoma" w:hAnsi="Tahoma" w:cs="Tahoma"/>
                <w:sz w:val="16"/>
                <w:szCs w:val="16"/>
              </w:rPr>
            </w:pPr>
            <w:r w:rsidRPr="00736181">
              <w:rPr>
                <w:rFonts w:ascii="Tahoma" w:hAnsi="Tahoma" w:cs="Tahoma"/>
                <w:sz w:val="16"/>
                <w:szCs w:val="16"/>
              </w:rPr>
              <w:t>(при наличии - количество исполненных контрактов или договоров и общая сумма)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15</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16</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Информация о наличии сведений о субъекте малого и среднего предпринимательства в реестрах недобросовестных поставщиков, преду</w:t>
            </w:r>
            <w:r>
              <w:rPr>
                <w:rFonts w:ascii="Tahoma" w:hAnsi="Tahoma" w:cs="Tahoma"/>
                <w:sz w:val="16"/>
                <w:szCs w:val="16"/>
              </w:rPr>
              <w:t>смотренных Федеральным законом «</w:t>
            </w:r>
            <w:r w:rsidRPr="000D5F9E">
              <w:rPr>
                <w:rFonts w:ascii="Tahoma" w:hAnsi="Tahoma" w:cs="Tahoma"/>
                <w:sz w:val="16"/>
                <w:szCs w:val="16"/>
              </w:rPr>
              <w:t>О закупках товаров, работ, услуг отдельными видами юридичес</w:t>
            </w:r>
            <w:r>
              <w:rPr>
                <w:rFonts w:ascii="Tahoma" w:hAnsi="Tahoma" w:cs="Tahoma"/>
                <w:sz w:val="16"/>
                <w:szCs w:val="16"/>
              </w:rPr>
              <w:t>ких лиц» и Федеральным законом «</w:t>
            </w:r>
            <w:r w:rsidRPr="000D5F9E">
              <w:rPr>
                <w:rFonts w:ascii="Tahoma" w:hAnsi="Tahoma" w:cs="Tahoma"/>
                <w:sz w:val="16"/>
                <w:szCs w:val="16"/>
              </w:rPr>
              <w:t xml:space="preserve">О контрактной системе в сфере закупок товаров, работ, услуг для обеспечения государственных и муниципальных </w:t>
            </w:r>
            <w:r>
              <w:rPr>
                <w:rFonts w:ascii="Tahoma" w:hAnsi="Tahoma" w:cs="Tahoma"/>
                <w:sz w:val="16"/>
                <w:szCs w:val="16"/>
              </w:rPr>
              <w:t>нужд»</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bl>
    <w:p w:rsidR="00155B6D" w:rsidRPr="000D5F9E" w:rsidRDefault="00155B6D" w:rsidP="00155B6D">
      <w:pPr>
        <w:spacing w:before="240"/>
        <w:ind w:right="5954"/>
        <w:jc w:val="center"/>
        <w:rPr>
          <w:rFonts w:ascii="Tahoma" w:hAnsi="Tahoma" w:cs="Tahoma"/>
          <w:sz w:val="20"/>
        </w:rPr>
      </w:pPr>
    </w:p>
    <w:p w:rsidR="00155B6D" w:rsidRPr="000D5F9E" w:rsidRDefault="00155B6D" w:rsidP="00155B6D">
      <w:pPr>
        <w:pBdr>
          <w:top w:val="single" w:sz="4" w:space="1" w:color="auto"/>
        </w:pBdr>
        <w:ind w:right="5952"/>
        <w:jc w:val="center"/>
        <w:rPr>
          <w:rFonts w:ascii="Tahoma" w:hAnsi="Tahoma" w:cs="Tahoma"/>
          <w:sz w:val="12"/>
          <w:szCs w:val="12"/>
        </w:rPr>
      </w:pPr>
      <w:r w:rsidRPr="000D5F9E">
        <w:rPr>
          <w:rFonts w:ascii="Tahoma" w:hAnsi="Tahoma" w:cs="Tahoma"/>
          <w:sz w:val="12"/>
          <w:szCs w:val="12"/>
        </w:rPr>
        <w:t>(подпись)</w:t>
      </w:r>
    </w:p>
    <w:p w:rsidR="00155B6D" w:rsidRPr="000D5F9E" w:rsidRDefault="00155B6D" w:rsidP="00155B6D">
      <w:pPr>
        <w:spacing w:after="240"/>
        <w:ind w:left="1134"/>
        <w:rPr>
          <w:rFonts w:ascii="Tahoma" w:hAnsi="Tahoma" w:cs="Tahoma"/>
          <w:sz w:val="12"/>
          <w:szCs w:val="12"/>
        </w:rPr>
      </w:pPr>
      <w:r w:rsidRPr="000D5F9E">
        <w:rPr>
          <w:rFonts w:ascii="Tahoma" w:hAnsi="Tahoma" w:cs="Tahoma"/>
          <w:sz w:val="12"/>
          <w:szCs w:val="12"/>
        </w:rPr>
        <w:t>М.П.</w:t>
      </w:r>
    </w:p>
    <w:p w:rsidR="00155B6D" w:rsidRPr="000D5F9E" w:rsidRDefault="00155B6D" w:rsidP="00155B6D">
      <w:pPr>
        <w:rPr>
          <w:rFonts w:ascii="Tahoma" w:hAnsi="Tahoma" w:cs="Tahoma"/>
          <w:sz w:val="12"/>
          <w:szCs w:val="12"/>
        </w:rPr>
      </w:pPr>
    </w:p>
    <w:p w:rsidR="00155B6D" w:rsidRPr="000D5F9E" w:rsidRDefault="00155B6D" w:rsidP="00155B6D">
      <w:pPr>
        <w:pBdr>
          <w:top w:val="single" w:sz="4" w:space="1" w:color="auto"/>
        </w:pBdr>
        <w:jc w:val="center"/>
        <w:rPr>
          <w:rFonts w:ascii="Tahoma" w:hAnsi="Tahoma" w:cs="Tahoma"/>
          <w:sz w:val="12"/>
          <w:szCs w:val="12"/>
        </w:rPr>
      </w:pPr>
      <w:r w:rsidRPr="000D5F9E">
        <w:rPr>
          <w:rFonts w:ascii="Tahoma" w:hAnsi="Tahoma" w:cs="Tahoma"/>
          <w:sz w:val="12"/>
          <w:szCs w:val="12"/>
        </w:rPr>
        <w:t>(фамилия, имя, отчество (при наличии) подписавшего, должность)</w:t>
      </w:r>
    </w:p>
    <w:p w:rsidR="00155B6D" w:rsidRPr="000D5F9E" w:rsidRDefault="00155B6D" w:rsidP="00155B6D">
      <w:pPr>
        <w:widowControl w:val="0"/>
        <w:spacing w:before="240" w:line="240" w:lineRule="auto"/>
        <w:rPr>
          <w:rFonts w:ascii="Tahoma" w:hAnsi="Tahoma" w:cs="Tahoma"/>
          <w:sz w:val="20"/>
        </w:rPr>
      </w:pPr>
    </w:p>
    <w:p w:rsidR="00155B6D" w:rsidRPr="00155B6D"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bookmarkEnd w:id="286"/>
      <w:bookmarkEnd w:id="287"/>
      <w:bookmarkEnd w:id="288"/>
      <w:bookmarkEnd w:id="289"/>
      <w:bookmarkEnd w:id="290"/>
      <w:bookmarkEnd w:id="291"/>
      <w:bookmarkEnd w:id="292"/>
      <w:bookmarkEnd w:id="293"/>
    </w:p>
    <w:sectPr w:rsidR="00155B6D" w:rsidRPr="00155B6D" w:rsidSect="00E0197C">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9BF" w:rsidRDefault="002929BF" w:rsidP="000F6EE9">
      <w:pPr>
        <w:spacing w:line="240" w:lineRule="auto"/>
      </w:pPr>
      <w:r>
        <w:separator/>
      </w:r>
    </w:p>
  </w:endnote>
  <w:endnote w:type="continuationSeparator" w:id="1">
    <w:p w:rsidR="002929BF" w:rsidRDefault="002929BF" w:rsidP="000F6EE9">
      <w:pPr>
        <w:spacing w:line="240" w:lineRule="auto"/>
      </w:pPr>
      <w:r>
        <w:continuationSeparator/>
      </w:r>
    </w:p>
  </w:endnote>
  <w:endnote w:id="2">
    <w:p w:rsidR="002929BF" w:rsidRPr="007A0A32" w:rsidRDefault="002929BF" w:rsidP="00155B6D">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2929BF" w:rsidRPr="007A0A32" w:rsidRDefault="002929BF" w:rsidP="00155B6D">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2929BF" w:rsidRDefault="002929BF" w:rsidP="00155B6D">
      <w:pPr>
        <w:pStyle w:val="afff1"/>
        <w:ind w:firstLine="567"/>
        <w:rPr>
          <w:rFonts w:ascii="Tahoma" w:hAnsi="Tahoma" w:cs="Tahoma"/>
          <w:sz w:val="16"/>
          <w:szCs w:val="16"/>
        </w:rPr>
      </w:pPr>
      <w:r w:rsidRPr="007A0A32">
        <w:rPr>
          <w:rStyle w:val="afff3"/>
          <w:rFonts w:ascii="Tahoma" w:hAnsi="Tahoma" w:cs="Tahoma"/>
          <w:sz w:val="16"/>
          <w:szCs w:val="16"/>
        </w:rPr>
        <w:t>3</w:t>
      </w:r>
      <w:r w:rsidRPr="007A0A32">
        <w:rPr>
          <w:rFonts w:ascii="Tahoma" w:hAnsi="Tahoma" w:cs="Tahoma"/>
          <w:sz w:val="16"/>
          <w:szCs w:val="16"/>
        </w:rPr>
        <w:t> </w:t>
      </w:r>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
    <w:p w:rsidR="002929BF" w:rsidRDefault="002929BF" w:rsidP="00155B6D">
      <w:pPr>
        <w:pStyle w:val="afff1"/>
        <w:ind w:firstLine="567"/>
        <w:rPr>
          <w:rFonts w:ascii="Tahoma" w:hAnsi="Tahoma" w:cs="Tahoma"/>
          <w:sz w:val="16"/>
          <w:szCs w:val="16"/>
        </w:rPr>
      </w:pPr>
    </w:p>
    <w:p w:rsidR="002929BF" w:rsidRDefault="002929BF" w:rsidP="00155B6D">
      <w:pPr>
        <w:pStyle w:val="afff1"/>
        <w:ind w:firstLine="567"/>
        <w:rPr>
          <w:rFonts w:ascii="Tahoma" w:hAnsi="Tahoma" w:cs="Tahoma"/>
          <w:sz w:val="16"/>
          <w:szCs w:val="16"/>
        </w:rPr>
      </w:pPr>
    </w:p>
    <w:p w:rsidR="002929BF" w:rsidRPr="00E72F2D" w:rsidRDefault="002929BF" w:rsidP="00055899">
      <w:pPr>
        <w:spacing w:after="200" w:line="276" w:lineRule="auto"/>
        <w:jc w:val="left"/>
        <w:rPr>
          <w:rFonts w:ascii="Tahoma" w:hAnsi="Tahoma" w:cs="Tahoma"/>
          <w:b/>
          <w:sz w:val="20"/>
        </w:rPr>
      </w:pPr>
      <w:bookmarkStart w:id="356" w:name="_Toc471741955"/>
      <w:bookmarkStart w:id="357" w:name="_Ref471741959"/>
      <w:r>
        <w:rPr>
          <w:rFonts w:ascii="Tahoma" w:hAnsi="Tahoma" w:cs="Tahoma"/>
          <w:b/>
          <w:sz w:val="20"/>
        </w:rPr>
        <w:t xml:space="preserve">6.22.  </w:t>
      </w:r>
      <w:r w:rsidRPr="00E72F2D">
        <w:rPr>
          <w:rFonts w:ascii="Tahoma" w:hAnsi="Tahoma" w:cs="Tahoma"/>
          <w:b/>
          <w:sz w:val="20"/>
        </w:rPr>
        <w:t xml:space="preserve">Декларация </w:t>
      </w:r>
      <w:bookmarkStart w:id="358" w:name="_Toc436997119"/>
      <w:r w:rsidRPr="00E72F2D">
        <w:rPr>
          <w:rFonts w:ascii="Tahoma" w:hAnsi="Tahoma" w:cs="Tahoma"/>
          <w:b/>
          <w:sz w:val="20"/>
        </w:rPr>
        <w:t xml:space="preserve">наименования страны происхождения поставляемых </w:t>
      </w:r>
      <w:bookmarkEnd w:id="356"/>
      <w:bookmarkEnd w:id="357"/>
      <w:bookmarkEnd w:id="358"/>
      <w:r w:rsidRPr="00E72F2D">
        <w:rPr>
          <w:rFonts w:ascii="Tahoma" w:hAnsi="Tahoma" w:cs="Tahoma"/>
          <w:b/>
          <w:sz w:val="20"/>
        </w:rPr>
        <w:t>товаров работ/услуг (форма 22)</w:t>
      </w:r>
    </w:p>
    <w:p w:rsidR="002929BF" w:rsidRPr="00E72F2D" w:rsidRDefault="002929BF" w:rsidP="00055899">
      <w:pPr>
        <w:keepNext/>
        <w:suppressAutoHyphens/>
        <w:spacing w:before="240" w:after="120" w:line="240" w:lineRule="auto"/>
        <w:ind w:firstLine="0"/>
        <w:jc w:val="left"/>
        <w:outlineLvl w:val="2"/>
        <w:rPr>
          <w:rFonts w:ascii="Tahoma" w:hAnsi="Tahoma" w:cs="Tahoma"/>
          <w:b/>
          <w:sz w:val="20"/>
        </w:rPr>
      </w:pPr>
      <w:bookmarkStart w:id="359" w:name="_Toc471741956"/>
      <w:r w:rsidRPr="00E72F2D">
        <w:rPr>
          <w:rFonts w:ascii="Tahoma" w:hAnsi="Tahoma" w:cs="Tahoma"/>
          <w:b/>
          <w:sz w:val="20"/>
        </w:rPr>
        <w:t>6.22.1 Форма декларации</w:t>
      </w:r>
      <w:bookmarkEnd w:id="359"/>
    </w:p>
    <w:p w:rsidR="002929BF" w:rsidRPr="00E72F2D" w:rsidRDefault="002929BF" w:rsidP="00055899">
      <w:pPr>
        <w:widowControl w:val="0"/>
        <w:pBdr>
          <w:top w:val="single" w:sz="4" w:space="1" w:color="auto"/>
        </w:pBdr>
        <w:shd w:val="clear" w:color="auto" w:fill="E0E0E0"/>
        <w:spacing w:after="200" w:line="276" w:lineRule="auto"/>
        <w:ind w:right="21" w:firstLine="0"/>
        <w:jc w:val="center"/>
        <w:rPr>
          <w:rFonts w:ascii="Tahoma" w:eastAsia="Calibri" w:hAnsi="Tahoma" w:cs="Tahoma"/>
          <w:b/>
          <w:bCs/>
          <w:snapToGrid/>
          <w:color w:val="000000"/>
          <w:spacing w:val="36"/>
          <w:sz w:val="20"/>
          <w:szCs w:val="22"/>
          <w:lang w:eastAsia="en-US"/>
        </w:rPr>
      </w:pPr>
      <w:r w:rsidRPr="00E72F2D">
        <w:rPr>
          <w:rFonts w:ascii="Tahoma" w:eastAsia="Calibri" w:hAnsi="Tahoma" w:cs="Tahoma"/>
          <w:b/>
          <w:bCs/>
          <w:snapToGrid/>
          <w:color w:val="000000"/>
          <w:spacing w:val="36"/>
          <w:sz w:val="20"/>
          <w:szCs w:val="22"/>
          <w:lang w:eastAsia="en-US"/>
        </w:rPr>
        <w:t>начало формы</w:t>
      </w:r>
    </w:p>
    <w:p w:rsidR="002929BF" w:rsidRPr="00E72F2D" w:rsidRDefault="002929BF" w:rsidP="00055899">
      <w:pPr>
        <w:widowControl w:val="0"/>
        <w:spacing w:before="240" w:after="200" w:line="240" w:lineRule="auto"/>
        <w:ind w:firstLine="0"/>
        <w:jc w:val="left"/>
        <w:rPr>
          <w:rFonts w:ascii="Tahoma" w:eastAsia="Calibri" w:hAnsi="Tahoma" w:cs="Tahoma"/>
          <w:snapToGrid/>
          <w:color w:val="000000"/>
          <w:sz w:val="20"/>
          <w:szCs w:val="22"/>
          <w:lang w:eastAsia="en-US"/>
        </w:rPr>
      </w:pPr>
      <w:r w:rsidRPr="00E72F2D">
        <w:rPr>
          <w:rFonts w:ascii="Tahoma" w:eastAsia="Calibri" w:hAnsi="Tahoma" w:cs="Tahoma"/>
          <w:snapToGrid/>
          <w:color w:val="000000"/>
          <w:sz w:val="20"/>
          <w:szCs w:val="22"/>
          <w:lang w:eastAsia="en-US"/>
        </w:rPr>
        <w:t>Приложение №_ к письму о подаче оферты</w:t>
      </w:r>
      <w:r w:rsidRPr="00E72F2D">
        <w:rPr>
          <w:rFonts w:ascii="Tahoma" w:eastAsia="Calibri" w:hAnsi="Tahoma" w:cs="Tahoma"/>
          <w:snapToGrid/>
          <w:color w:val="000000"/>
          <w:sz w:val="20"/>
          <w:szCs w:val="22"/>
          <w:lang w:eastAsia="en-US"/>
        </w:rPr>
        <w:br/>
        <w:t>от «____»_____________ г. №__________</w:t>
      </w:r>
    </w:p>
    <w:p w:rsidR="002929BF" w:rsidRPr="00E72F2D" w:rsidRDefault="002929BF" w:rsidP="00055899">
      <w:pPr>
        <w:widowControl w:val="0"/>
        <w:spacing w:after="200" w:line="240" w:lineRule="auto"/>
        <w:ind w:firstLine="0"/>
        <w:jc w:val="left"/>
        <w:rPr>
          <w:rFonts w:ascii="Tahoma" w:eastAsia="Calibri" w:hAnsi="Tahoma" w:cs="Tahoma"/>
          <w:snapToGrid/>
          <w:sz w:val="20"/>
          <w:szCs w:val="22"/>
          <w:lang w:eastAsia="en-US"/>
        </w:rPr>
      </w:pPr>
    </w:p>
    <w:p w:rsidR="002929BF" w:rsidRPr="00E72F2D" w:rsidRDefault="002929BF" w:rsidP="00055899">
      <w:pPr>
        <w:widowControl w:val="0"/>
        <w:tabs>
          <w:tab w:val="right" w:pos="9360"/>
        </w:tabs>
        <w:spacing w:after="200" w:line="240" w:lineRule="auto"/>
        <w:ind w:firstLine="0"/>
        <w:jc w:val="left"/>
        <w:rPr>
          <w:rFonts w:ascii="Tahoma" w:eastAsia="Calibri" w:hAnsi="Tahoma" w:cs="Tahoma"/>
          <w:snapToGrid/>
          <w:color w:val="000000"/>
          <w:sz w:val="20"/>
          <w:szCs w:val="22"/>
          <w:lang w:eastAsia="en-US"/>
        </w:rPr>
      </w:pPr>
      <w:r w:rsidRPr="00E72F2D">
        <w:rPr>
          <w:rFonts w:ascii="Tahoma" w:eastAsia="Calibri" w:hAnsi="Tahoma" w:cs="Tahoma"/>
          <w:snapToGrid/>
          <w:color w:val="000000"/>
          <w:sz w:val="20"/>
          <w:szCs w:val="22"/>
          <w:lang w:eastAsia="en-US"/>
        </w:rPr>
        <w:t>Наименование и адрес Участника закупки:</w:t>
      </w:r>
      <w:r w:rsidRPr="00E72F2D">
        <w:rPr>
          <w:rFonts w:ascii="Tahoma" w:eastAsia="Calibri" w:hAnsi="Tahoma" w:cs="Tahoma"/>
          <w:snapToGrid/>
          <w:color w:val="000000"/>
          <w:sz w:val="20"/>
          <w:szCs w:val="22"/>
          <w:lang w:eastAsia="en-US"/>
        </w:rPr>
        <w:tab/>
        <w:t>________________________________</w:t>
      </w:r>
    </w:p>
    <w:p w:rsidR="002929BF" w:rsidRPr="00E72F2D" w:rsidRDefault="002929BF" w:rsidP="00055899">
      <w:pPr>
        <w:spacing w:after="200" w:line="276" w:lineRule="auto"/>
        <w:ind w:firstLine="0"/>
        <w:jc w:val="left"/>
        <w:rPr>
          <w:rFonts w:ascii="Tahoma" w:eastAsia="Calibri" w:hAnsi="Tahoma" w:cs="Tahoma"/>
          <w:snapToGrid/>
          <w:sz w:val="20"/>
          <w:szCs w:val="22"/>
          <w:lang w:eastAsia="en-US"/>
        </w:rPr>
      </w:pPr>
      <w:r w:rsidRPr="00E72F2D">
        <w:rPr>
          <w:rFonts w:ascii="Tahoma" w:eastAsia="Calibri" w:hAnsi="Tahoma" w:cs="Tahoma"/>
          <w:snapToGrid/>
          <w:sz w:val="20"/>
          <w:szCs w:val="22"/>
          <w:lang w:eastAsia="en-US"/>
        </w:rPr>
        <w:t xml:space="preserve">Подтверждаем, что </w:t>
      </w:r>
    </w:p>
    <w:p w:rsidR="002929BF" w:rsidRPr="00E72F2D" w:rsidRDefault="002929BF" w:rsidP="00055899">
      <w:pPr>
        <w:pBdr>
          <w:top w:val="single" w:sz="4" w:space="1" w:color="auto"/>
        </w:pBdr>
        <w:spacing w:after="120" w:line="276" w:lineRule="auto"/>
        <w:ind w:left="2637" w:firstLine="0"/>
        <w:jc w:val="center"/>
        <w:rPr>
          <w:rFonts w:ascii="Tahoma" w:eastAsia="Calibri" w:hAnsi="Tahoma" w:cs="Tahoma"/>
          <w:snapToGrid/>
          <w:sz w:val="12"/>
          <w:szCs w:val="12"/>
          <w:lang w:eastAsia="en-US"/>
        </w:rPr>
      </w:pPr>
      <w:r w:rsidRPr="00E72F2D">
        <w:rPr>
          <w:rFonts w:ascii="Tahoma" w:eastAsia="Calibri" w:hAnsi="Tahoma" w:cs="Tahoma"/>
          <w:snapToGrid/>
          <w:sz w:val="12"/>
          <w:szCs w:val="12"/>
          <w:lang w:eastAsia="en-US"/>
        </w:rPr>
        <w:t>(указывается наименование участника закупки)</w:t>
      </w:r>
    </w:p>
    <w:p w:rsidR="002929BF" w:rsidRPr="00E72F2D" w:rsidRDefault="002929BF" w:rsidP="00055899">
      <w:pPr>
        <w:spacing w:after="200" w:line="276" w:lineRule="auto"/>
        <w:ind w:firstLine="0"/>
        <w:jc w:val="left"/>
        <w:rPr>
          <w:rFonts w:ascii="Tahoma" w:eastAsia="Calibri" w:hAnsi="Tahoma" w:cs="Tahoma"/>
          <w:snapToGrid/>
          <w:sz w:val="20"/>
          <w:szCs w:val="22"/>
          <w:lang w:eastAsia="en-US"/>
        </w:rPr>
      </w:pPr>
      <w:r w:rsidRPr="00E72F2D">
        <w:rPr>
          <w:rFonts w:ascii="Tahoma" w:eastAsia="Calibri" w:hAnsi="Tahoma" w:cs="Tahoma"/>
          <w:snapToGrid/>
          <w:sz w:val="20"/>
          <w:szCs w:val="22"/>
          <w:lang w:eastAsia="en-US"/>
        </w:rPr>
        <w:t xml:space="preserve">указываются товары, работы, услуги имеющие следующие страны происхождения: </w:t>
      </w:r>
    </w:p>
    <w:p w:rsidR="002929BF" w:rsidRPr="00E72F2D" w:rsidRDefault="002929BF" w:rsidP="00055899">
      <w:pPr>
        <w:widowControl w:val="0"/>
        <w:suppressAutoHyphens/>
        <w:spacing w:before="360" w:after="240" w:line="240" w:lineRule="auto"/>
        <w:ind w:firstLine="0"/>
        <w:jc w:val="center"/>
        <w:rPr>
          <w:rFonts w:ascii="Tahoma" w:eastAsia="Calibri" w:hAnsi="Tahoma" w:cs="Tahoma"/>
          <w:b/>
          <w:caps/>
          <w:snapToGrid/>
          <w:sz w:val="20"/>
          <w:szCs w:val="28"/>
        </w:rPr>
      </w:pPr>
    </w:p>
    <w:p w:rsidR="002929BF" w:rsidRPr="00E72F2D" w:rsidRDefault="002929BF" w:rsidP="00055899">
      <w:pPr>
        <w:widowControl w:val="0"/>
        <w:suppressAutoHyphens/>
        <w:spacing w:before="360" w:after="240" w:line="240" w:lineRule="auto"/>
        <w:ind w:firstLine="0"/>
        <w:jc w:val="center"/>
        <w:rPr>
          <w:rFonts w:ascii="Tahoma" w:eastAsia="Calibri" w:hAnsi="Tahoma" w:cs="Tahoma"/>
          <w:b/>
          <w:caps/>
          <w:snapToGrid/>
          <w:sz w:val="20"/>
          <w:szCs w:val="22"/>
        </w:rPr>
      </w:pPr>
      <w:r w:rsidRPr="00E72F2D">
        <w:rPr>
          <w:rFonts w:ascii="Tahoma" w:eastAsia="Calibri" w:hAnsi="Tahoma" w:cs="Tahoma"/>
          <w:b/>
          <w:caps/>
          <w:snapToGrid/>
          <w:sz w:val="20"/>
          <w:szCs w:val="28"/>
        </w:rPr>
        <w:t>Сведения о наименованиистраны происхождения поставляемых товаров/работ/услуг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651"/>
        <w:gridCol w:w="1344"/>
        <w:gridCol w:w="1844"/>
        <w:gridCol w:w="1069"/>
        <w:gridCol w:w="1905"/>
        <w:gridCol w:w="1491"/>
      </w:tblGrid>
      <w:tr w:rsidR="002929BF" w:rsidRPr="00E72F2D" w:rsidTr="004523F1">
        <w:tc>
          <w:tcPr>
            <w:tcW w:w="82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 позиции</w:t>
            </w:r>
          </w:p>
        </w:tc>
        <w:tc>
          <w:tcPr>
            <w:tcW w:w="1386"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Наименование закупаемого товара/работ/услуг</w:t>
            </w:r>
          </w:p>
        </w:tc>
        <w:tc>
          <w:tcPr>
            <w:tcW w:w="13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Единица изменения</w:t>
            </w:r>
          </w:p>
        </w:tc>
        <w:tc>
          <w:tcPr>
            <w:tcW w:w="18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Цена единицы товара/работ/услуг в соответствии с заявкой, руб. с НДС</w:t>
            </w:r>
          </w:p>
        </w:tc>
        <w:tc>
          <w:tcPr>
            <w:tcW w:w="106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Количество</w:t>
            </w:r>
          </w:p>
        </w:tc>
        <w:tc>
          <w:tcPr>
            <w:tcW w:w="1608"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b/>
                <w:snapToGrid/>
                <w:sz w:val="16"/>
                <w:szCs w:val="16"/>
                <w:lang w:eastAsia="en-US"/>
              </w:rPr>
            </w:pPr>
            <w:r w:rsidRPr="00E72F2D">
              <w:rPr>
                <w:rFonts w:ascii="Tahoma" w:eastAsia="Calibri" w:hAnsi="Tahoma"/>
                <w:b/>
                <w:snapToGrid/>
                <w:sz w:val="16"/>
                <w:szCs w:val="16"/>
                <w:lang w:eastAsia="en-US"/>
              </w:rPr>
              <w:t>Страна происхождения товара/работ/услуг</w:t>
            </w:r>
          </w:p>
        </w:tc>
        <w:tc>
          <w:tcPr>
            <w:tcW w:w="1491" w:type="dxa"/>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Сумма по позиции, руб. с НДС</w:t>
            </w:r>
          </w:p>
        </w:tc>
      </w:tr>
      <w:tr w:rsidR="002929BF" w:rsidRPr="00E72F2D" w:rsidTr="004523F1">
        <w:tc>
          <w:tcPr>
            <w:tcW w:w="82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1</w:t>
            </w:r>
          </w:p>
        </w:tc>
        <w:tc>
          <w:tcPr>
            <w:tcW w:w="1386"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3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8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06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608"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491" w:type="dxa"/>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r>
      <w:tr w:rsidR="002929BF" w:rsidRPr="00E72F2D" w:rsidTr="004523F1">
        <w:tc>
          <w:tcPr>
            <w:tcW w:w="82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2</w:t>
            </w:r>
          </w:p>
        </w:tc>
        <w:tc>
          <w:tcPr>
            <w:tcW w:w="1386"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3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8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06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608"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491" w:type="dxa"/>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r>
      <w:tr w:rsidR="002929BF" w:rsidRPr="00E72F2D" w:rsidTr="004523F1">
        <w:tc>
          <w:tcPr>
            <w:tcW w:w="82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w:t>
            </w:r>
          </w:p>
        </w:tc>
        <w:tc>
          <w:tcPr>
            <w:tcW w:w="1386"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3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8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06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608"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491" w:type="dxa"/>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r>
      <w:tr w:rsidR="002929BF" w:rsidRPr="00E72F2D" w:rsidTr="004523F1">
        <w:tc>
          <w:tcPr>
            <w:tcW w:w="82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val="en-US" w:eastAsia="en-US"/>
              </w:rPr>
              <w:t>n</w:t>
            </w:r>
          </w:p>
        </w:tc>
        <w:tc>
          <w:tcPr>
            <w:tcW w:w="1386"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3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844"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069"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608" w:type="dxa"/>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c>
          <w:tcPr>
            <w:tcW w:w="1491" w:type="dxa"/>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r>
      <w:tr w:rsidR="002929BF" w:rsidRPr="00E72F2D" w:rsidTr="004523F1">
        <w:tc>
          <w:tcPr>
            <w:tcW w:w="8080" w:type="dxa"/>
            <w:gridSpan w:val="6"/>
            <w:shd w:val="clear" w:color="auto" w:fill="auto"/>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r w:rsidRPr="00E72F2D">
              <w:rPr>
                <w:rFonts w:ascii="Tahoma" w:eastAsia="Calibri" w:hAnsi="Tahoma"/>
                <w:snapToGrid/>
                <w:sz w:val="16"/>
                <w:szCs w:val="16"/>
                <w:lang w:eastAsia="en-US"/>
              </w:rPr>
              <w:t>Итого:</w:t>
            </w:r>
          </w:p>
        </w:tc>
        <w:tc>
          <w:tcPr>
            <w:tcW w:w="1491" w:type="dxa"/>
          </w:tcPr>
          <w:p w:rsidR="002929BF" w:rsidRPr="00E72F2D" w:rsidRDefault="002929BF" w:rsidP="004523F1">
            <w:pPr>
              <w:spacing w:before="100" w:beforeAutospacing="1" w:after="100" w:afterAutospacing="1" w:line="240" w:lineRule="auto"/>
              <w:ind w:firstLine="0"/>
              <w:jc w:val="left"/>
              <w:rPr>
                <w:rFonts w:ascii="Tahoma" w:eastAsia="Calibri" w:hAnsi="Tahoma"/>
                <w:snapToGrid/>
                <w:sz w:val="16"/>
                <w:szCs w:val="16"/>
                <w:lang w:eastAsia="en-US"/>
              </w:rPr>
            </w:pPr>
          </w:p>
        </w:tc>
      </w:tr>
    </w:tbl>
    <w:p w:rsidR="002929BF" w:rsidRPr="00E72F2D" w:rsidRDefault="002929BF" w:rsidP="00055899">
      <w:pPr>
        <w:widowControl w:val="0"/>
        <w:suppressAutoHyphens/>
        <w:spacing w:before="360" w:after="240" w:line="240" w:lineRule="auto"/>
        <w:ind w:firstLine="0"/>
        <w:jc w:val="center"/>
        <w:rPr>
          <w:rFonts w:ascii="Tahoma" w:eastAsia="Calibri" w:hAnsi="Tahoma" w:cs="Tahoma"/>
          <w:b/>
          <w:caps/>
          <w:snapToGrid/>
          <w:sz w:val="20"/>
          <w:szCs w:val="22"/>
        </w:rPr>
      </w:pPr>
    </w:p>
    <w:p w:rsidR="002929BF" w:rsidRPr="00E72F2D" w:rsidRDefault="002929BF" w:rsidP="00055899">
      <w:pPr>
        <w:widowControl w:val="0"/>
        <w:suppressAutoHyphens/>
        <w:spacing w:before="360" w:after="240" w:line="240" w:lineRule="auto"/>
        <w:ind w:firstLine="0"/>
        <w:jc w:val="center"/>
        <w:rPr>
          <w:rFonts w:ascii="Tahoma" w:eastAsia="Calibri" w:hAnsi="Tahoma" w:cs="Tahoma"/>
          <w:b/>
          <w:caps/>
          <w:snapToGrid/>
          <w:sz w:val="20"/>
          <w:szCs w:val="22"/>
        </w:rPr>
      </w:pPr>
    </w:p>
    <w:p w:rsidR="002929BF" w:rsidRPr="00E72F2D" w:rsidRDefault="002929BF" w:rsidP="00055899">
      <w:pPr>
        <w:widowControl w:val="0"/>
        <w:spacing w:after="200" w:line="240" w:lineRule="auto"/>
        <w:ind w:right="5214" w:firstLine="0"/>
        <w:jc w:val="center"/>
        <w:rPr>
          <w:rFonts w:ascii="Tahoma" w:eastAsia="Calibri" w:hAnsi="Tahoma" w:cs="Tahoma"/>
          <w:snapToGrid/>
          <w:color w:val="000000"/>
          <w:sz w:val="20"/>
          <w:szCs w:val="22"/>
          <w:lang w:eastAsia="en-US"/>
        </w:rPr>
      </w:pPr>
      <w:r w:rsidRPr="00E72F2D">
        <w:rPr>
          <w:rFonts w:ascii="Tahoma" w:eastAsia="Calibri" w:hAnsi="Tahoma" w:cs="Tahoma"/>
          <w:snapToGrid/>
          <w:color w:val="000000"/>
          <w:sz w:val="20"/>
          <w:szCs w:val="22"/>
          <w:lang w:eastAsia="en-US"/>
        </w:rPr>
        <w:t>___________________________</w:t>
      </w:r>
    </w:p>
    <w:p w:rsidR="002929BF" w:rsidRPr="00E72F2D" w:rsidRDefault="002929BF" w:rsidP="00055899">
      <w:pPr>
        <w:widowControl w:val="0"/>
        <w:spacing w:after="200" w:line="240" w:lineRule="auto"/>
        <w:ind w:right="5214" w:firstLine="0"/>
        <w:jc w:val="center"/>
        <w:rPr>
          <w:rFonts w:ascii="Tahoma" w:eastAsia="Calibri" w:hAnsi="Tahoma" w:cs="Tahoma"/>
          <w:snapToGrid/>
          <w:color w:val="000000"/>
          <w:sz w:val="20"/>
          <w:szCs w:val="22"/>
          <w:vertAlign w:val="superscript"/>
          <w:lang w:eastAsia="en-US"/>
        </w:rPr>
      </w:pPr>
      <w:r w:rsidRPr="00E72F2D">
        <w:rPr>
          <w:rFonts w:ascii="Tahoma" w:eastAsia="Calibri" w:hAnsi="Tahoma" w:cs="Tahoma"/>
          <w:snapToGrid/>
          <w:color w:val="000000"/>
          <w:sz w:val="20"/>
          <w:szCs w:val="22"/>
          <w:vertAlign w:val="superscript"/>
          <w:lang w:eastAsia="en-US"/>
        </w:rPr>
        <w:t>(подпись, М.П.)</w:t>
      </w:r>
    </w:p>
    <w:p w:rsidR="002929BF" w:rsidRPr="00E72F2D" w:rsidRDefault="002929BF" w:rsidP="00055899">
      <w:pPr>
        <w:widowControl w:val="0"/>
        <w:spacing w:after="200" w:line="240" w:lineRule="auto"/>
        <w:ind w:right="5214" w:firstLine="0"/>
        <w:jc w:val="center"/>
        <w:rPr>
          <w:rFonts w:ascii="Tahoma" w:eastAsia="Calibri" w:hAnsi="Tahoma" w:cs="Tahoma"/>
          <w:snapToGrid/>
          <w:color w:val="000000"/>
          <w:sz w:val="20"/>
          <w:szCs w:val="22"/>
          <w:lang w:eastAsia="en-US"/>
        </w:rPr>
      </w:pPr>
      <w:r w:rsidRPr="00E72F2D">
        <w:rPr>
          <w:rFonts w:ascii="Tahoma" w:eastAsia="Calibri" w:hAnsi="Tahoma" w:cs="Tahoma"/>
          <w:snapToGrid/>
          <w:color w:val="000000"/>
          <w:sz w:val="20"/>
          <w:szCs w:val="22"/>
          <w:lang w:eastAsia="en-US"/>
        </w:rPr>
        <w:t>___________________________</w:t>
      </w:r>
    </w:p>
    <w:p w:rsidR="002929BF" w:rsidRPr="00E72F2D" w:rsidRDefault="002929BF" w:rsidP="00055899">
      <w:pPr>
        <w:widowControl w:val="0"/>
        <w:spacing w:after="200" w:line="240" w:lineRule="auto"/>
        <w:ind w:right="5214" w:firstLine="0"/>
        <w:jc w:val="center"/>
        <w:rPr>
          <w:rFonts w:ascii="Tahoma" w:eastAsia="Calibri" w:hAnsi="Tahoma" w:cs="Tahoma"/>
          <w:snapToGrid/>
          <w:color w:val="000000"/>
          <w:sz w:val="20"/>
          <w:szCs w:val="22"/>
          <w:vertAlign w:val="superscript"/>
          <w:lang w:eastAsia="en-US"/>
        </w:rPr>
      </w:pPr>
      <w:r w:rsidRPr="00E72F2D">
        <w:rPr>
          <w:rFonts w:ascii="Tahoma" w:eastAsia="Calibri" w:hAnsi="Tahoma" w:cs="Tahoma"/>
          <w:snapToGrid/>
          <w:color w:val="000000"/>
          <w:sz w:val="20"/>
          <w:szCs w:val="22"/>
          <w:vertAlign w:val="superscript"/>
          <w:lang w:eastAsia="en-US"/>
        </w:rPr>
        <w:t>(фамилия, имя, отчество подписавшего, должность)</w:t>
      </w:r>
    </w:p>
    <w:p w:rsidR="002929BF" w:rsidRPr="00E72F2D" w:rsidRDefault="002929BF" w:rsidP="00055899">
      <w:pPr>
        <w:spacing w:after="200" w:line="276" w:lineRule="auto"/>
        <w:ind w:firstLine="0"/>
        <w:jc w:val="left"/>
        <w:rPr>
          <w:rFonts w:ascii="Tahoma" w:eastAsia="Calibri" w:hAnsi="Tahoma"/>
          <w:snapToGrid/>
          <w:sz w:val="20"/>
          <w:szCs w:val="22"/>
          <w:lang w:eastAsia="en-US"/>
        </w:rPr>
      </w:pPr>
    </w:p>
    <w:p w:rsidR="002929BF" w:rsidRPr="00E72F2D" w:rsidRDefault="002929BF" w:rsidP="00055899">
      <w:pPr>
        <w:spacing w:after="200" w:line="276" w:lineRule="auto"/>
        <w:ind w:firstLine="0"/>
        <w:jc w:val="left"/>
        <w:rPr>
          <w:rFonts w:ascii="Tahoma" w:eastAsia="Calibri" w:hAnsi="Tahoma"/>
          <w:snapToGrid/>
          <w:sz w:val="20"/>
          <w:szCs w:val="22"/>
          <w:lang w:eastAsia="en-US"/>
        </w:rPr>
      </w:pPr>
    </w:p>
    <w:p w:rsidR="002929BF" w:rsidRPr="00E72F2D" w:rsidRDefault="002929BF" w:rsidP="00055899">
      <w:pPr>
        <w:spacing w:after="200" w:line="276" w:lineRule="auto"/>
        <w:ind w:firstLine="0"/>
        <w:jc w:val="left"/>
        <w:rPr>
          <w:rFonts w:ascii="Tahoma" w:eastAsia="Calibri" w:hAnsi="Tahoma"/>
          <w:snapToGrid/>
          <w:sz w:val="20"/>
          <w:szCs w:val="22"/>
          <w:lang w:eastAsia="en-US"/>
        </w:rPr>
      </w:pPr>
    </w:p>
    <w:p w:rsidR="002929BF" w:rsidRPr="00E72F2D" w:rsidRDefault="002929BF" w:rsidP="00055899">
      <w:pPr>
        <w:widowControl w:val="0"/>
        <w:pBdr>
          <w:bottom w:val="single" w:sz="4" w:space="1" w:color="auto"/>
        </w:pBdr>
        <w:shd w:val="clear" w:color="auto" w:fill="E0E0E0"/>
        <w:spacing w:after="200" w:line="276" w:lineRule="auto"/>
        <w:ind w:right="23" w:firstLine="0"/>
        <w:jc w:val="center"/>
        <w:rPr>
          <w:rFonts w:ascii="Tahoma" w:eastAsia="Calibri" w:hAnsi="Tahoma" w:cs="Tahoma"/>
          <w:b/>
          <w:bCs/>
          <w:snapToGrid/>
          <w:color w:val="000000"/>
          <w:spacing w:val="36"/>
          <w:sz w:val="20"/>
          <w:szCs w:val="22"/>
          <w:lang w:eastAsia="en-US"/>
        </w:rPr>
      </w:pPr>
      <w:r w:rsidRPr="00E72F2D">
        <w:rPr>
          <w:rFonts w:ascii="Tahoma" w:eastAsia="Calibri" w:hAnsi="Tahoma" w:cs="Tahoma"/>
          <w:b/>
          <w:bCs/>
          <w:snapToGrid/>
          <w:color w:val="000000"/>
          <w:spacing w:val="36"/>
          <w:sz w:val="20"/>
          <w:szCs w:val="22"/>
          <w:lang w:eastAsia="en-US"/>
        </w:rPr>
        <w:t>конец формы</w:t>
      </w:r>
    </w:p>
    <w:p w:rsidR="002929BF" w:rsidRPr="00E72F2D" w:rsidRDefault="002929BF" w:rsidP="00055899">
      <w:pPr>
        <w:spacing w:after="200" w:line="276" w:lineRule="auto"/>
        <w:ind w:firstLine="0"/>
        <w:jc w:val="left"/>
        <w:rPr>
          <w:rFonts w:ascii="Tahoma" w:eastAsia="Calibri" w:hAnsi="Tahoma"/>
          <w:snapToGrid/>
          <w:sz w:val="20"/>
          <w:szCs w:val="22"/>
          <w:lang w:eastAsia="en-US"/>
        </w:rPr>
      </w:pPr>
      <w:r w:rsidRPr="00E72F2D">
        <w:rPr>
          <w:rFonts w:ascii="Tahoma" w:eastAsia="Calibri" w:hAnsi="Tahoma"/>
          <w:snapToGrid/>
          <w:sz w:val="20"/>
          <w:szCs w:val="22"/>
          <w:lang w:eastAsia="en-US"/>
        </w:rPr>
        <w:br w:type="page"/>
      </w:r>
    </w:p>
    <w:p w:rsidR="002929BF" w:rsidRPr="00E72F2D" w:rsidRDefault="002929BF" w:rsidP="00055899">
      <w:pPr>
        <w:spacing w:after="200" w:line="276" w:lineRule="auto"/>
        <w:ind w:firstLine="0"/>
        <w:jc w:val="left"/>
        <w:rPr>
          <w:rFonts w:ascii="Tahoma" w:eastAsia="Calibri" w:hAnsi="Tahoma"/>
          <w:snapToGrid/>
          <w:sz w:val="20"/>
          <w:szCs w:val="22"/>
          <w:lang w:eastAsia="en-US"/>
        </w:rPr>
      </w:pPr>
    </w:p>
    <w:p w:rsidR="002929BF" w:rsidRPr="00E72F2D" w:rsidRDefault="002929BF" w:rsidP="00055899">
      <w:pPr>
        <w:numPr>
          <w:ilvl w:val="2"/>
          <w:numId w:val="47"/>
        </w:numPr>
        <w:spacing w:after="160" w:line="240" w:lineRule="auto"/>
        <w:jc w:val="left"/>
        <w:rPr>
          <w:rFonts w:ascii="Tahoma" w:hAnsi="Tahoma" w:cs="Tahoma"/>
          <w:sz w:val="20"/>
        </w:rPr>
      </w:pPr>
      <w:r w:rsidRPr="00E72F2D">
        <w:rPr>
          <w:rFonts w:ascii="Tahoma" w:hAnsi="Tahoma" w:cs="Tahoma"/>
          <w:sz w:val="20"/>
        </w:rPr>
        <w:t>Инструкции по заполнению`</w:t>
      </w:r>
    </w:p>
    <w:p w:rsidR="002929BF" w:rsidRPr="00E72F2D" w:rsidRDefault="002929BF" w:rsidP="00055899">
      <w:pPr>
        <w:numPr>
          <w:ilvl w:val="3"/>
          <w:numId w:val="47"/>
        </w:numPr>
        <w:spacing w:after="160" w:line="240" w:lineRule="auto"/>
        <w:ind w:left="1418" w:hanging="1134"/>
        <w:jc w:val="left"/>
        <w:rPr>
          <w:rFonts w:ascii="Tahoma" w:hAnsi="Tahoma" w:cs="Tahoma"/>
          <w:sz w:val="20"/>
        </w:rPr>
      </w:pPr>
      <w:r w:rsidRPr="00E72F2D">
        <w:rPr>
          <w:rFonts w:ascii="Tahoma" w:hAnsi="Tahoma" w:cs="Tahoma"/>
          <w:sz w:val="20"/>
        </w:rPr>
        <w:t>Участник закупки указывает дату и номер заявки в соответствии с письмом о подаче оферты;</w:t>
      </w:r>
    </w:p>
    <w:p w:rsidR="002929BF" w:rsidRPr="00E72F2D" w:rsidRDefault="002929BF" w:rsidP="00055899">
      <w:pPr>
        <w:numPr>
          <w:ilvl w:val="3"/>
          <w:numId w:val="47"/>
        </w:numPr>
        <w:tabs>
          <w:tab w:val="left" w:pos="567"/>
        </w:tabs>
        <w:spacing w:after="160" w:line="240" w:lineRule="auto"/>
        <w:ind w:left="284" w:firstLine="0"/>
        <w:jc w:val="left"/>
        <w:rPr>
          <w:rFonts w:ascii="Tahoma" w:hAnsi="Tahoma" w:cs="Tahoma"/>
          <w:sz w:val="20"/>
        </w:rPr>
      </w:pPr>
      <w:r w:rsidRPr="00E72F2D">
        <w:rPr>
          <w:rFonts w:ascii="Tahoma" w:hAnsi="Tahoma" w:cs="Tahoma"/>
          <w:sz w:val="20"/>
        </w:rPr>
        <w:t>Участник закупки указывает свое полное фирменное наименование (в т.ч. организационно-правовую форму) и свой юридический и почтовый адрес.</w:t>
      </w:r>
    </w:p>
    <w:p w:rsidR="002929BF" w:rsidRPr="00E72F2D" w:rsidRDefault="002929BF" w:rsidP="00055899">
      <w:pPr>
        <w:numPr>
          <w:ilvl w:val="3"/>
          <w:numId w:val="47"/>
        </w:numPr>
        <w:spacing w:after="160" w:line="240" w:lineRule="auto"/>
        <w:ind w:left="284" w:firstLine="0"/>
        <w:jc w:val="left"/>
        <w:rPr>
          <w:rFonts w:ascii="Tahoma" w:hAnsi="Tahoma" w:cs="Tahoma"/>
          <w:sz w:val="20"/>
        </w:rPr>
      </w:pPr>
      <w:r w:rsidRPr="00E72F2D">
        <w:rPr>
          <w:rFonts w:ascii="Tahoma" w:hAnsi="Tahoma" w:cs="Tahoma"/>
          <w:sz w:val="20"/>
        </w:rPr>
        <w:t>Участники закупки должны заполнить приведенную выше таблицу по всем позициям.</w:t>
      </w:r>
    </w:p>
    <w:p w:rsidR="002929BF" w:rsidRPr="00E72F2D" w:rsidRDefault="002929BF" w:rsidP="00055899">
      <w:pPr>
        <w:numPr>
          <w:ilvl w:val="3"/>
          <w:numId w:val="47"/>
        </w:numPr>
        <w:spacing w:after="160" w:line="240" w:lineRule="auto"/>
        <w:ind w:left="0" w:firstLine="284"/>
        <w:jc w:val="left"/>
        <w:rPr>
          <w:rFonts w:ascii="Tahoma" w:hAnsi="Tahoma" w:cs="Tahoma"/>
          <w:sz w:val="20"/>
        </w:rPr>
      </w:pPr>
      <w:r w:rsidRPr="00E72F2D">
        <w:rPr>
          <w:rFonts w:ascii="Tahoma" w:hAnsi="Tahoma" w:cs="Tahoma"/>
          <w:sz w:val="20"/>
        </w:rPr>
        <w:t>Нумерация позиций, их наименование, единицы измерения и количество поставляемого товара указываются в соответствии с Приложением №</w:t>
      </w:r>
      <w:r>
        <w:rPr>
          <w:rFonts w:ascii="Tahoma" w:hAnsi="Tahoma" w:cs="Tahoma"/>
          <w:sz w:val="20"/>
        </w:rPr>
        <w:t>1</w:t>
      </w:r>
      <w:r w:rsidRPr="00E72F2D">
        <w:rPr>
          <w:rFonts w:ascii="Tahoma" w:hAnsi="Tahoma" w:cs="Tahoma"/>
          <w:sz w:val="20"/>
        </w:rPr>
        <w:t xml:space="preserve"> к настоящей закупочной документации.</w:t>
      </w:r>
    </w:p>
    <w:p w:rsidR="002929BF" w:rsidRPr="00E72F2D" w:rsidRDefault="002929BF" w:rsidP="00055899">
      <w:pPr>
        <w:numPr>
          <w:ilvl w:val="3"/>
          <w:numId w:val="47"/>
        </w:numPr>
        <w:spacing w:after="160" w:line="240" w:lineRule="auto"/>
        <w:ind w:left="0" w:firstLine="284"/>
        <w:jc w:val="left"/>
        <w:rPr>
          <w:rFonts w:ascii="Tahoma" w:hAnsi="Tahoma" w:cs="Tahoma"/>
          <w:sz w:val="20"/>
          <w:u w:val="single"/>
        </w:rPr>
      </w:pPr>
      <w:r w:rsidRPr="00E72F2D">
        <w:rPr>
          <w:rFonts w:ascii="Tahoma" w:hAnsi="Tahoma" w:cs="Tahoma"/>
          <w:sz w:val="20"/>
          <w:u w:val="single"/>
        </w:rPr>
        <w:t xml:space="preserve">Участник закупки предоставляет форму декларации в том числе в формате </w:t>
      </w:r>
      <w:r w:rsidRPr="00E72F2D">
        <w:rPr>
          <w:rFonts w:ascii="Tahoma" w:hAnsi="Tahoma" w:cs="Tahoma"/>
          <w:sz w:val="20"/>
          <w:u w:val="single"/>
          <w:lang w:val="en-US"/>
        </w:rPr>
        <w:t>excel</w:t>
      </w:r>
      <w:r w:rsidRPr="00E72F2D">
        <w:rPr>
          <w:rFonts w:ascii="Tahoma" w:hAnsi="Tahoma" w:cs="Tahoma"/>
          <w:sz w:val="20"/>
          <w:u w:val="single"/>
        </w:rPr>
        <w:t>.</w:t>
      </w:r>
    </w:p>
    <w:p w:rsidR="002929BF" w:rsidRPr="00E72F2D" w:rsidRDefault="002929BF" w:rsidP="00055899">
      <w:pPr>
        <w:keepNext/>
        <w:suppressAutoHyphens/>
        <w:spacing w:before="360" w:after="120" w:line="240" w:lineRule="auto"/>
        <w:ind w:left="1134" w:hanging="1134"/>
        <w:outlineLvl w:val="1"/>
      </w:pPr>
    </w:p>
    <w:p w:rsidR="002929BF" w:rsidRPr="00E72F2D" w:rsidRDefault="002929BF" w:rsidP="00055899"/>
    <w:p w:rsidR="002929BF" w:rsidRPr="00E72F2D" w:rsidRDefault="002929BF" w:rsidP="00055899"/>
    <w:p w:rsidR="002929BF" w:rsidRPr="00E72F2D" w:rsidRDefault="002929BF" w:rsidP="00055899">
      <w:pPr>
        <w:spacing w:after="160" w:line="259" w:lineRule="auto"/>
        <w:ind w:firstLine="0"/>
        <w:jc w:val="left"/>
        <w:rPr>
          <w:rFonts w:ascii="Calibri" w:eastAsia="Calibri" w:hAnsi="Calibri"/>
          <w:snapToGrid/>
          <w:sz w:val="22"/>
          <w:szCs w:val="22"/>
          <w:lang w:eastAsia="en-US"/>
        </w:rPr>
      </w:pPr>
    </w:p>
    <w:p w:rsidR="002929BF" w:rsidRDefault="002929BF" w:rsidP="00055899">
      <w:pPr>
        <w:pStyle w:val="afff1"/>
        <w:ind w:firstLine="567"/>
      </w:pPr>
    </w:p>
    <w:p w:rsidR="002929BF" w:rsidRDefault="002929BF" w:rsidP="00155B6D">
      <w:pPr>
        <w:pStyle w:val="afff1"/>
        <w:ind w:firstLine="567"/>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BF" w:rsidRPr="00FD72D5" w:rsidRDefault="002929BF" w:rsidP="00155B6D">
    <w:pPr>
      <w:pBdr>
        <w:top w:val="single" w:sz="4" w:space="1" w:color="auto"/>
      </w:pBdr>
      <w:tabs>
        <w:tab w:val="right" w:pos="10205"/>
      </w:tabs>
      <w:rPr>
        <w:rFonts w:ascii="Tahoma" w:hAnsi="Tahoma" w:cs="Tahoma"/>
        <w:sz w:val="20"/>
      </w:rPr>
    </w:pPr>
    <w:r>
      <w:rPr>
        <w:rFonts w:ascii="Tahoma" w:hAnsi="Tahoma" w:cs="Tahoma"/>
        <w:bCs/>
        <w:sz w:val="18"/>
        <w:szCs w:val="18"/>
      </w:rPr>
      <w:t>Закупочная д</w:t>
    </w:r>
    <w:r w:rsidRPr="00FD72D5">
      <w:rPr>
        <w:rFonts w:ascii="Tahoma" w:hAnsi="Tahoma" w:cs="Tahoma"/>
        <w:bCs/>
        <w:sz w:val="18"/>
        <w:szCs w:val="18"/>
      </w:rPr>
      <w:t>окументац</w:t>
    </w:r>
    <w:r>
      <w:rPr>
        <w:rFonts w:ascii="Tahoma" w:hAnsi="Tahoma" w:cs="Tahoma"/>
        <w:bCs/>
        <w:sz w:val="18"/>
        <w:szCs w:val="18"/>
      </w:rPr>
      <w:t>ия открытого запроса цен</w:t>
    </w:r>
    <w:r w:rsidRPr="004D16A8">
      <w:rPr>
        <w:sz w:val="20"/>
      </w:rPr>
      <w:tab/>
    </w:r>
    <w:r w:rsidRPr="00FD72D5">
      <w:rPr>
        <w:rFonts w:ascii="Tahoma" w:hAnsi="Tahoma" w:cs="Tahoma"/>
        <w:sz w:val="20"/>
      </w:rPr>
      <w:t xml:space="preserve">стр. </w:t>
    </w:r>
    <w:r w:rsidR="004104F3" w:rsidRPr="00FD72D5">
      <w:rPr>
        <w:rStyle w:val="af0"/>
        <w:rFonts w:ascii="Tahoma" w:hAnsi="Tahoma" w:cs="Tahoma"/>
      </w:rPr>
      <w:fldChar w:fldCharType="begin"/>
    </w:r>
    <w:r w:rsidRPr="00FD72D5">
      <w:rPr>
        <w:rStyle w:val="af0"/>
        <w:rFonts w:ascii="Tahoma" w:hAnsi="Tahoma" w:cs="Tahoma"/>
      </w:rPr>
      <w:instrText xml:space="preserve"> PAGE </w:instrText>
    </w:r>
    <w:r w:rsidR="004104F3" w:rsidRPr="00FD72D5">
      <w:rPr>
        <w:rStyle w:val="af0"/>
        <w:rFonts w:ascii="Tahoma" w:hAnsi="Tahoma" w:cs="Tahoma"/>
      </w:rPr>
      <w:fldChar w:fldCharType="separate"/>
    </w:r>
    <w:r w:rsidR="00064C9E">
      <w:rPr>
        <w:rStyle w:val="af0"/>
        <w:rFonts w:ascii="Tahoma" w:hAnsi="Tahoma" w:cs="Tahoma"/>
        <w:noProof/>
      </w:rPr>
      <w:t>27</w:t>
    </w:r>
    <w:r w:rsidR="004104F3" w:rsidRPr="00FD72D5">
      <w:rPr>
        <w:rStyle w:val="af0"/>
        <w:rFonts w:ascii="Tahoma" w:hAnsi="Tahoma" w:cs="Tahoma"/>
      </w:rPr>
      <w:fldChar w:fldCharType="end"/>
    </w:r>
    <w:r w:rsidRPr="00FD72D5">
      <w:rPr>
        <w:rStyle w:val="af0"/>
        <w:rFonts w:ascii="Tahoma" w:hAnsi="Tahoma" w:cs="Tahoma"/>
      </w:rPr>
      <w:t xml:space="preserve"> из </w:t>
    </w:r>
    <w:r w:rsidR="004104F3" w:rsidRPr="00FD72D5">
      <w:rPr>
        <w:rStyle w:val="af0"/>
        <w:rFonts w:ascii="Tahoma" w:hAnsi="Tahoma" w:cs="Tahoma"/>
      </w:rPr>
      <w:fldChar w:fldCharType="begin"/>
    </w:r>
    <w:r w:rsidRPr="00FD72D5">
      <w:rPr>
        <w:rStyle w:val="af0"/>
        <w:rFonts w:ascii="Tahoma" w:hAnsi="Tahoma" w:cs="Tahoma"/>
      </w:rPr>
      <w:instrText xml:space="preserve"> NUMPAGES </w:instrText>
    </w:r>
    <w:r w:rsidR="004104F3" w:rsidRPr="00FD72D5">
      <w:rPr>
        <w:rStyle w:val="af0"/>
        <w:rFonts w:ascii="Tahoma" w:hAnsi="Tahoma" w:cs="Tahoma"/>
      </w:rPr>
      <w:fldChar w:fldCharType="separate"/>
    </w:r>
    <w:r w:rsidR="00064C9E">
      <w:rPr>
        <w:rStyle w:val="af0"/>
        <w:rFonts w:ascii="Tahoma" w:hAnsi="Tahoma" w:cs="Tahoma"/>
        <w:noProof/>
      </w:rPr>
      <w:t>77</w:t>
    </w:r>
    <w:r w:rsidR="004104F3"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BF" w:rsidRDefault="002929BF" w:rsidP="00155B6D">
    <w:pPr>
      <w:pBdr>
        <w:top w:val="single" w:sz="4" w:space="1" w:color="auto"/>
      </w:pBdr>
      <w:tabs>
        <w:tab w:val="right" w:pos="10205"/>
      </w:tabs>
      <w:rPr>
        <w:sz w:val="20"/>
      </w:rPr>
    </w:pPr>
    <w:r w:rsidRPr="0038393E">
      <w:rPr>
        <w:sz w:val="20"/>
      </w:rPr>
      <w:tab/>
    </w:r>
    <w:r>
      <w:rPr>
        <w:sz w:val="20"/>
      </w:rPr>
      <w:t xml:space="preserve">стр. </w:t>
    </w:r>
    <w:r w:rsidR="004104F3">
      <w:rPr>
        <w:rStyle w:val="af0"/>
      </w:rPr>
      <w:fldChar w:fldCharType="begin"/>
    </w:r>
    <w:r>
      <w:rPr>
        <w:rStyle w:val="af0"/>
      </w:rPr>
      <w:instrText xml:space="preserve"> PAGE </w:instrText>
    </w:r>
    <w:r w:rsidR="004104F3">
      <w:rPr>
        <w:rStyle w:val="af0"/>
      </w:rPr>
      <w:fldChar w:fldCharType="separate"/>
    </w:r>
    <w:r w:rsidR="00064C9E">
      <w:rPr>
        <w:rStyle w:val="af0"/>
        <w:noProof/>
      </w:rPr>
      <w:t>70</w:t>
    </w:r>
    <w:r w:rsidR="004104F3">
      <w:rPr>
        <w:rStyle w:val="af0"/>
      </w:rPr>
      <w:fldChar w:fldCharType="end"/>
    </w:r>
    <w:r>
      <w:rPr>
        <w:rStyle w:val="af0"/>
      </w:rPr>
      <w:t xml:space="preserve"> из </w:t>
    </w:r>
    <w:r w:rsidR="004104F3">
      <w:rPr>
        <w:rStyle w:val="af0"/>
      </w:rPr>
      <w:fldChar w:fldCharType="begin"/>
    </w:r>
    <w:r>
      <w:rPr>
        <w:rStyle w:val="af0"/>
      </w:rPr>
      <w:instrText xml:space="preserve"> NUMPAGES </w:instrText>
    </w:r>
    <w:r w:rsidR="004104F3">
      <w:rPr>
        <w:rStyle w:val="af0"/>
      </w:rPr>
      <w:fldChar w:fldCharType="separate"/>
    </w:r>
    <w:r w:rsidR="00064C9E">
      <w:rPr>
        <w:rStyle w:val="af0"/>
        <w:noProof/>
      </w:rPr>
      <w:t>77</w:t>
    </w:r>
    <w:r w:rsidR="004104F3">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9BF" w:rsidRDefault="002929BF" w:rsidP="000F6EE9">
      <w:pPr>
        <w:spacing w:line="240" w:lineRule="auto"/>
      </w:pPr>
      <w:r>
        <w:separator/>
      </w:r>
    </w:p>
  </w:footnote>
  <w:footnote w:type="continuationSeparator" w:id="1">
    <w:p w:rsidR="002929BF" w:rsidRDefault="002929BF" w:rsidP="000F6EE9">
      <w:pPr>
        <w:spacing w:line="240" w:lineRule="auto"/>
      </w:pPr>
      <w:r>
        <w:continuationSeparator/>
      </w:r>
    </w:p>
  </w:footnote>
  <w:footnote w:id="2">
    <w:p w:rsidR="002929BF" w:rsidRPr="0018346C" w:rsidRDefault="002929BF" w:rsidP="000F6EE9">
      <w:pPr>
        <w:pStyle w:val="af5"/>
      </w:pPr>
      <w:r>
        <w:rPr>
          <w:rStyle w:val="af"/>
        </w:rPr>
        <w:footnoteRef/>
      </w:r>
      <w:r w:rsidRPr="007154D7">
        <w:rPr>
          <w:rFonts w:ascii="Tahoma" w:hAnsi="Tahoma" w:cs="Tahoma"/>
          <w:sz w:val="16"/>
          <w:szCs w:val="16"/>
        </w:rPr>
        <w:t xml:space="preserve">Или иным уполномоченным лицом в соответствии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2929BF" w:rsidRPr="00C83E9D" w:rsidRDefault="002929BF" w:rsidP="000F6EE9">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r w:rsidRPr="00C83E9D">
        <w:rPr>
          <w:rFonts w:ascii="Tahoma" w:hAnsi="Tahoma" w:cs="Tahoma"/>
          <w:sz w:val="16"/>
          <w:szCs w:val="16"/>
          <w:lang w:val="en-US"/>
        </w:rPr>
        <w:t>docx</w:t>
      </w:r>
      <w:r w:rsidRPr="00C83E9D">
        <w:rPr>
          <w:rFonts w:ascii="Tahoma" w:hAnsi="Tahoma" w:cs="Tahoma"/>
          <w:sz w:val="16"/>
          <w:szCs w:val="16"/>
        </w:rPr>
        <w:t>, *.</w:t>
      </w:r>
      <w:r w:rsidRPr="00C83E9D">
        <w:rPr>
          <w:rFonts w:ascii="Tahoma" w:hAnsi="Tahoma" w:cs="Tahoma"/>
          <w:sz w:val="16"/>
          <w:szCs w:val="16"/>
          <w:lang w:val="en-US"/>
        </w:rPr>
        <w:t>xls</w:t>
      </w:r>
      <w:r w:rsidRPr="00C83E9D">
        <w:rPr>
          <w:rFonts w:ascii="Tahoma" w:hAnsi="Tahoma" w:cs="Tahoma"/>
          <w:sz w:val="16"/>
          <w:szCs w:val="16"/>
        </w:rPr>
        <w:t>, *.</w:t>
      </w:r>
      <w:r w:rsidRPr="00C83E9D">
        <w:rPr>
          <w:rFonts w:ascii="Tahoma" w:hAnsi="Tahoma" w:cs="Tahoma"/>
          <w:sz w:val="16"/>
          <w:szCs w:val="16"/>
          <w:lang w:val="en-US"/>
        </w:rPr>
        <w:t>xlsx</w:t>
      </w:r>
      <w:r w:rsidRPr="00C83E9D">
        <w:rPr>
          <w:rFonts w:ascii="Tahoma" w:hAnsi="Tahoma" w:cs="Tahoma"/>
          <w:sz w:val="16"/>
          <w:szCs w:val="16"/>
        </w:rPr>
        <w:t>, *.</w:t>
      </w:r>
      <w:r w:rsidRPr="00C83E9D">
        <w:rPr>
          <w:rFonts w:ascii="Tahoma" w:hAnsi="Tahoma" w:cs="Tahoma"/>
          <w:sz w:val="16"/>
          <w:szCs w:val="16"/>
          <w:lang w:val="en-US"/>
        </w:rPr>
        <w:t>rtf</w:t>
      </w:r>
      <w:r w:rsidRPr="00C83E9D">
        <w:rPr>
          <w:rFonts w:ascii="Tahoma" w:hAnsi="Tahoma" w:cs="Tahoma"/>
          <w:sz w:val="16"/>
          <w:szCs w:val="16"/>
        </w:rPr>
        <w:t xml:space="preserve">и т. п. </w:t>
      </w:r>
    </w:p>
  </w:footnote>
  <w:footnote w:id="4">
    <w:p w:rsidR="002929BF" w:rsidRPr="00381275" w:rsidRDefault="002929BF"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(при ее наличии) Участник</w:t>
      </w:r>
      <w:r w:rsidRPr="00381275">
        <w:rPr>
          <w:rFonts w:ascii="Tahoma" w:hAnsi="Tahoma" w:cs="Tahoma"/>
          <w:sz w:val="16"/>
          <w:szCs w:val="16"/>
        </w:rPr>
        <w:t>а.</w:t>
      </w:r>
    </w:p>
  </w:footnote>
  <w:footnote w:id="5">
    <w:p w:rsidR="002929BF" w:rsidRPr="007972F3" w:rsidRDefault="002929BF" w:rsidP="000F6EE9">
      <w:pPr>
        <w:pStyle w:val="af5"/>
      </w:pPr>
      <w:r>
        <w:rPr>
          <w:rStyle w:val="af"/>
        </w:rPr>
        <w:footnoteRef/>
      </w:r>
      <w:r w:rsidRPr="007154D7">
        <w:rPr>
          <w:rFonts w:ascii="Tahoma" w:hAnsi="Tahoma" w:cs="Tahoma"/>
          <w:sz w:val="16"/>
          <w:szCs w:val="16"/>
        </w:rPr>
        <w:t xml:space="preserve">Требование о предоставлении данного документа включается </w:t>
      </w:r>
      <w:r>
        <w:rPr>
          <w:rFonts w:ascii="Tahoma" w:hAnsi="Tahoma" w:cs="Tahoma"/>
          <w:sz w:val="16"/>
          <w:szCs w:val="16"/>
        </w:rPr>
        <w:t xml:space="preserve">в закупочную документацию </w:t>
      </w:r>
      <w:r w:rsidRPr="007154D7">
        <w:rPr>
          <w:rFonts w:ascii="Tahoma" w:hAnsi="Tahoma" w:cs="Tahoma"/>
          <w:sz w:val="16"/>
          <w:szCs w:val="16"/>
        </w:rPr>
        <w:t xml:space="preserve">при наличии оценки соответствия Участника закупки требованиям закупочной документации </w:t>
      </w:r>
      <w:r>
        <w:rPr>
          <w:rFonts w:ascii="Tahoma" w:hAnsi="Tahoma" w:cs="Tahoma"/>
          <w:sz w:val="16"/>
          <w:szCs w:val="16"/>
        </w:rPr>
        <w:t>по соответствующему критерию.</w:t>
      </w:r>
    </w:p>
  </w:footnote>
  <w:footnote w:id="6">
    <w:p w:rsidR="002929BF" w:rsidRPr="007972F3" w:rsidRDefault="002929BF" w:rsidP="000F6EE9">
      <w:pPr>
        <w:pStyle w:val="af5"/>
      </w:pPr>
      <w:r>
        <w:rPr>
          <w:rStyle w:val="af"/>
        </w:rPr>
        <w:footnoteRef/>
      </w:r>
      <w:r>
        <w:rPr>
          <w:rFonts w:ascii="Tahoma" w:hAnsi="Tahoma" w:cs="Tahoma"/>
          <w:sz w:val="16"/>
          <w:szCs w:val="16"/>
        </w:rPr>
        <w:t>Требование о предоставлении данного документа включается в закупочную документацию при наличии оценки соответствия Участника закупки требованиям закупочной документации  по соответствующему критерию.</w:t>
      </w:r>
    </w:p>
  </w:footnote>
  <w:footnote w:id="7">
    <w:p w:rsidR="002929BF" w:rsidRPr="00381275" w:rsidRDefault="002929BF"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2929BF" w:rsidRPr="00381275" w:rsidRDefault="002929BF" w:rsidP="000F6EE9">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крупные сделки самостоятельно;</w:t>
      </w:r>
    </w:p>
    <w:p w:rsidR="002929BF" w:rsidRPr="00381275" w:rsidRDefault="002929BF"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2929BF" w:rsidRPr="00381275" w:rsidRDefault="002929BF" w:rsidP="000F6EE9">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8">
    <w:p w:rsidR="002929BF" w:rsidRPr="00381275" w:rsidRDefault="002929BF"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2929BF" w:rsidRPr="00381275" w:rsidRDefault="002929BF" w:rsidP="000F6EE9">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2929BF" w:rsidRPr="00381275" w:rsidRDefault="002929BF"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2929BF" w:rsidRPr="00381275" w:rsidRDefault="002929BF" w:rsidP="000F6EE9">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9">
    <w:p w:rsidR="002929BF" w:rsidRPr="00970FA0" w:rsidRDefault="002929BF" w:rsidP="000F6EE9">
      <w:pPr>
        <w:pStyle w:val="af5"/>
      </w:pPr>
      <w:r>
        <w:rPr>
          <w:rStyle w:val="af"/>
        </w:rPr>
        <w:footnoteRef/>
      </w:r>
      <w:r w:rsidRPr="00A33550">
        <w:rPr>
          <w:rFonts w:ascii="Tahoma" w:hAnsi="Tahoma" w:cs="Tahoma"/>
          <w:sz w:val="16"/>
          <w:szCs w:val="16"/>
        </w:rPr>
        <w:t>Постквалификация, как правило, проводится в случае сложных и длительно идущих закупочных процедур, а также,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10">
    <w:p w:rsidR="002929BF" w:rsidRPr="007154D7" w:rsidRDefault="002929BF" w:rsidP="000F6EE9">
      <w:pPr>
        <w:pStyle w:val="af5"/>
      </w:pPr>
      <w:r>
        <w:rPr>
          <w:rStyle w:val="af"/>
        </w:rPr>
        <w:footnoteRef/>
      </w:r>
      <w:r w:rsidRPr="007154D7">
        <w:rPr>
          <w:rFonts w:ascii="Tahoma" w:hAnsi="Tahoma" w:cs="Tahoma"/>
          <w:sz w:val="16"/>
          <w:szCs w:val="16"/>
        </w:rPr>
        <w:t>Указывается процент не более 10 % в соответствии с п.4.4.3. Приложения №2 к Положению о закупках Общества.</w:t>
      </w:r>
      <w:r>
        <w:rPr>
          <w:rFonts w:ascii="Tahoma" w:hAnsi="Tahoma" w:cs="Tahoma"/>
          <w:sz w:val="16"/>
          <w:szCs w:val="16"/>
        </w:rPr>
        <w:t xml:space="preserve"> В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11">
    <w:p w:rsidR="002929BF" w:rsidRPr="006D2E3A" w:rsidRDefault="002929BF" w:rsidP="00155B6D">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может быть установлена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BF" w:rsidRDefault="002929BF" w:rsidP="00B5355B">
    <w:pPr>
      <w:pStyle w:val="aa"/>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BF" w:rsidRDefault="004104F3" w:rsidP="00155B6D">
    <w:pPr>
      <w:pBdr>
        <w:bottom w:val="single" w:sz="4" w:space="1" w:color="auto"/>
      </w:pBdr>
      <w:tabs>
        <w:tab w:val="left" w:pos="1597"/>
        <w:tab w:val="center" w:pos="4153"/>
        <w:tab w:val="right" w:pos="8306"/>
      </w:tabs>
      <w:spacing w:line="240" w:lineRule="auto"/>
      <w:rPr>
        <w:i/>
        <w:sz w:val="20"/>
      </w:rPr>
    </w:pPr>
    <w:r w:rsidRPr="004104F3">
      <w:rPr>
        <w:i/>
        <w:noProof/>
        <w:sz w:val="20"/>
      </w:rPr>
      <w:pict>
        <v:shapetype id="_x0000_t202" coordsize="21600,21600" o:spt="202" path="m,l,21600r21600,l21600,xe">
          <v:stroke joinstyle="miter"/>
          <v:path gradientshapeok="t" o:connecttype="rect"/>
        </v:shapetype>
        <v:shape id="Поле 307" o:spid="_x0000_s1039" type="#_x0000_t202" style="position:absolute;left:0;text-align:left;margin-left:593.45pt;margin-top:-21.15pt;width:128.0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2929BF" w:rsidRPr="00FE7122" w:rsidRDefault="002929BF" w:rsidP="00155B6D">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2929BF" w:rsidRPr="00B562EC" w:rsidRDefault="002929BF" w:rsidP="00155B6D">
                <w:pPr>
                  <w:pStyle w:val="afff4"/>
                  <w:jc w:val="right"/>
                  <w:rPr>
                    <w:rFonts w:ascii="Tahoma" w:hAnsi="Tahoma" w:cs="Tahoma"/>
                    <w:color w:val="7F7F7F"/>
                    <w:sz w:val="16"/>
                  </w:rPr>
                </w:pPr>
              </w:p>
              <w:p w:rsidR="002929BF" w:rsidRDefault="002929BF" w:rsidP="00155B6D"/>
            </w:txbxContent>
          </v:textbox>
        </v:shape>
      </w:pict>
    </w:r>
    <w:r w:rsidRPr="004104F3">
      <w:rPr>
        <w:i/>
        <w:noProof/>
        <w:sz w:val="20"/>
      </w:rPr>
      <w:pict>
        <v:group id="Группа 1" o:spid="_x0000_s1034" style="position:absolute;left:0;text-align:left;margin-left:-.9pt;margin-top:-10.4pt;width:513.35pt;height:36.25pt;z-index:251661312"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1035"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1036"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1037"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8"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sidR="002929BF">
      <w:rPr>
        <w:i/>
        <w:sz w:val="20"/>
      </w:rPr>
      <w:tab/>
    </w:r>
    <w:r w:rsidR="002929BF">
      <w:rPr>
        <w:i/>
        <w:sz w:val="20"/>
      </w:rPr>
      <w:tab/>
    </w:r>
  </w:p>
  <w:p w:rsidR="002929BF" w:rsidRDefault="002929BF" w:rsidP="00155B6D">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2D43150D"/>
    <w:multiLevelType w:val="multilevel"/>
    <w:tmpl w:val="880226F6"/>
    <w:lvl w:ilvl="0">
      <w:start w:val="6"/>
      <w:numFmt w:val="decimal"/>
      <w:lvlText w:val="%1"/>
      <w:lvlJc w:val="left"/>
      <w:pPr>
        <w:ind w:left="540" w:hanging="540"/>
      </w:pPr>
      <w:rPr>
        <w:rFonts w:hint="default"/>
      </w:rPr>
    </w:lvl>
    <w:lvl w:ilvl="1">
      <w:start w:val="2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6">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78A395C"/>
    <w:multiLevelType w:val="multilevel"/>
    <w:tmpl w:val="C0BA0FC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3">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D0322E"/>
    <w:multiLevelType w:val="multilevel"/>
    <w:tmpl w:val="DC100DBE"/>
    <w:lvl w:ilvl="0">
      <w:start w:val="4"/>
      <w:numFmt w:val="decimal"/>
      <w:lvlText w:val="%1"/>
      <w:lvlJc w:val="left"/>
      <w:pPr>
        <w:ind w:left="420" w:hanging="420"/>
      </w:pPr>
      <w:rPr>
        <w:rFonts w:hint="default"/>
      </w:rPr>
    </w:lvl>
    <w:lvl w:ilvl="1">
      <w:start w:val="13"/>
      <w:numFmt w:val="decimal"/>
      <w:lvlText w:val="%1.%2"/>
      <w:lvlJc w:val="left"/>
      <w:pPr>
        <w:ind w:left="2422"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lowerLetter"/>
      <w:lvlText w:val="%5)"/>
      <w:lvlJc w:val="left"/>
      <w:pPr>
        <w:ind w:left="5616" w:hanging="1080"/>
      </w:pPr>
      <w:rPr>
        <w:rFonts w:ascii="Tahoma" w:eastAsia="Times New Roman" w:hAnsi="Tahoma" w:cs="Tahoma"/>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9">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7"/>
  </w:num>
  <w:num w:numId="2">
    <w:abstractNumId w:val="34"/>
  </w:num>
  <w:num w:numId="3">
    <w:abstractNumId w:val="20"/>
  </w:num>
  <w:num w:numId="4">
    <w:abstractNumId w:val="38"/>
  </w:num>
  <w:num w:numId="5">
    <w:abstractNumId w:val="29"/>
  </w:num>
  <w:num w:numId="6">
    <w:abstractNumId w:val="5"/>
  </w:num>
  <w:num w:numId="7">
    <w:abstractNumId w:val="37"/>
  </w:num>
  <w:num w:numId="8">
    <w:abstractNumId w:val="15"/>
  </w:num>
  <w:num w:numId="9">
    <w:abstractNumId w:val="6"/>
  </w:num>
  <w:num w:numId="10">
    <w:abstractNumId w:val="11"/>
  </w:num>
  <w:num w:numId="11">
    <w:abstractNumId w:val="12"/>
  </w:num>
  <w:num w:numId="12">
    <w:abstractNumId w:val="22"/>
  </w:num>
  <w:num w:numId="13">
    <w:abstractNumId w:val="0"/>
  </w:num>
  <w:num w:numId="14">
    <w:abstractNumId w:val="1"/>
  </w:num>
  <w:num w:numId="15">
    <w:abstractNumId w:val="21"/>
  </w:num>
  <w:num w:numId="16">
    <w:abstractNumId w:val="46"/>
  </w:num>
  <w:num w:numId="17">
    <w:abstractNumId w:val="45"/>
  </w:num>
  <w:num w:numId="18">
    <w:abstractNumId w:val="39"/>
  </w:num>
  <w:num w:numId="19">
    <w:abstractNumId w:val="41"/>
  </w:num>
  <w:num w:numId="20">
    <w:abstractNumId w:val="44"/>
  </w:num>
  <w:num w:numId="21">
    <w:abstractNumId w:val="31"/>
  </w:num>
  <w:num w:numId="22">
    <w:abstractNumId w:val="3"/>
  </w:num>
  <w:num w:numId="23">
    <w:abstractNumId w:val="35"/>
  </w:num>
  <w:num w:numId="24">
    <w:abstractNumId w:val="16"/>
  </w:num>
  <w:num w:numId="25">
    <w:abstractNumId w:val="24"/>
  </w:num>
  <w:num w:numId="26">
    <w:abstractNumId w:val="2"/>
  </w:num>
  <w:num w:numId="27">
    <w:abstractNumId w:val="19"/>
  </w:num>
  <w:num w:numId="28">
    <w:abstractNumId w:val="9"/>
  </w:num>
  <w:num w:numId="29">
    <w:abstractNumId w:val="18"/>
  </w:num>
  <w:num w:numId="30">
    <w:abstractNumId w:val="13"/>
  </w:num>
  <w:num w:numId="31">
    <w:abstractNumId w:val="4"/>
  </w:num>
  <w:num w:numId="32">
    <w:abstractNumId w:val="40"/>
  </w:num>
  <w:num w:numId="33">
    <w:abstractNumId w:val="32"/>
  </w:num>
  <w:num w:numId="34">
    <w:abstractNumId w:val="10"/>
  </w:num>
  <w:num w:numId="35">
    <w:abstractNumId w:val="33"/>
  </w:num>
  <w:num w:numId="36">
    <w:abstractNumId w:val="17"/>
  </w:num>
  <w:num w:numId="37">
    <w:abstractNumId w:val="25"/>
  </w:num>
  <w:num w:numId="38">
    <w:abstractNumId w:val="26"/>
  </w:num>
  <w:num w:numId="39">
    <w:abstractNumId w:val="8"/>
  </w:num>
  <w:num w:numId="40">
    <w:abstractNumId w:val="43"/>
  </w:num>
  <w:num w:numId="41">
    <w:abstractNumId w:val="7"/>
  </w:num>
  <w:num w:numId="42">
    <w:abstractNumId w:val="42"/>
  </w:num>
  <w:num w:numId="43">
    <w:abstractNumId w:val="23"/>
  </w:num>
  <w:num w:numId="44">
    <w:abstractNumId w:val="30"/>
  </w:num>
  <w:num w:numId="45">
    <w:abstractNumId w:val="28"/>
  </w:num>
  <w:num w:numId="46">
    <w:abstractNumId w:val="36"/>
  </w:num>
  <w:num w:numId="47">
    <w:abstractNumId w:val="14"/>
  </w:num>
  <w:num w:numId="48">
    <w:abstractNumId w:val="29"/>
    <w:lvlOverride w:ilvl="0">
      <w:startOverride w:val="4"/>
    </w:lvlOverride>
    <w:lvlOverride w:ilvl="1">
      <w:startOverride w:val="10"/>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2050"/>
    <o:shapelayout v:ext="edit">
      <o:idmap v:ext="edit" data="1"/>
      <o:rules v:ext="edit">
        <o:r id="V:Rule3" type="connector" idref="#AutoShape 2"/>
        <o:r id="V:Rule4" type="connector" idref="#AutoShape 3"/>
      </o:rules>
    </o:shapelayout>
  </w:hdrShapeDefaults>
  <w:footnotePr>
    <w:footnote w:id="0"/>
    <w:footnote w:id="1"/>
  </w:footnotePr>
  <w:endnotePr>
    <w:endnote w:id="0"/>
    <w:endnote w:id="1"/>
  </w:endnotePr>
  <w:compat/>
  <w:rsids>
    <w:rsidRoot w:val="00FE0A8D"/>
    <w:rsid w:val="00002C97"/>
    <w:rsid w:val="000030D3"/>
    <w:rsid w:val="00004E00"/>
    <w:rsid w:val="000073E8"/>
    <w:rsid w:val="00010004"/>
    <w:rsid w:val="000114EB"/>
    <w:rsid w:val="00020087"/>
    <w:rsid w:val="00020BB7"/>
    <w:rsid w:val="000214A8"/>
    <w:rsid w:val="000215C2"/>
    <w:rsid w:val="000233CE"/>
    <w:rsid w:val="00023A6E"/>
    <w:rsid w:val="00024C11"/>
    <w:rsid w:val="0002501B"/>
    <w:rsid w:val="000263EE"/>
    <w:rsid w:val="00030A4C"/>
    <w:rsid w:val="00033E6F"/>
    <w:rsid w:val="000346F1"/>
    <w:rsid w:val="00034B9A"/>
    <w:rsid w:val="00034C14"/>
    <w:rsid w:val="00035052"/>
    <w:rsid w:val="0003541E"/>
    <w:rsid w:val="00041A27"/>
    <w:rsid w:val="00043559"/>
    <w:rsid w:val="00044DE6"/>
    <w:rsid w:val="0004513A"/>
    <w:rsid w:val="00045EB9"/>
    <w:rsid w:val="000468D9"/>
    <w:rsid w:val="00051537"/>
    <w:rsid w:val="00053CCB"/>
    <w:rsid w:val="000549FF"/>
    <w:rsid w:val="00055899"/>
    <w:rsid w:val="00057950"/>
    <w:rsid w:val="000635A3"/>
    <w:rsid w:val="00064C9E"/>
    <w:rsid w:val="0007433B"/>
    <w:rsid w:val="000765AF"/>
    <w:rsid w:val="00077CF8"/>
    <w:rsid w:val="00080189"/>
    <w:rsid w:val="00080CE3"/>
    <w:rsid w:val="00081798"/>
    <w:rsid w:val="000847A2"/>
    <w:rsid w:val="000870A4"/>
    <w:rsid w:val="00090696"/>
    <w:rsid w:val="00091515"/>
    <w:rsid w:val="00091536"/>
    <w:rsid w:val="00092CB0"/>
    <w:rsid w:val="00094651"/>
    <w:rsid w:val="00094FFB"/>
    <w:rsid w:val="00095189"/>
    <w:rsid w:val="000959A0"/>
    <w:rsid w:val="00097642"/>
    <w:rsid w:val="00097E26"/>
    <w:rsid w:val="000A0F91"/>
    <w:rsid w:val="000A2F9C"/>
    <w:rsid w:val="000A4408"/>
    <w:rsid w:val="000A4C07"/>
    <w:rsid w:val="000A65B8"/>
    <w:rsid w:val="000A7BEA"/>
    <w:rsid w:val="000B0C39"/>
    <w:rsid w:val="000B3CD2"/>
    <w:rsid w:val="000B47C3"/>
    <w:rsid w:val="000B5771"/>
    <w:rsid w:val="000B7B38"/>
    <w:rsid w:val="000C3363"/>
    <w:rsid w:val="000C3986"/>
    <w:rsid w:val="000C43BD"/>
    <w:rsid w:val="000C440D"/>
    <w:rsid w:val="000C4857"/>
    <w:rsid w:val="000C48D8"/>
    <w:rsid w:val="000C5224"/>
    <w:rsid w:val="000D2736"/>
    <w:rsid w:val="000D2A37"/>
    <w:rsid w:val="000D381D"/>
    <w:rsid w:val="000D3B45"/>
    <w:rsid w:val="000D64FA"/>
    <w:rsid w:val="000E1C8B"/>
    <w:rsid w:val="000E37C7"/>
    <w:rsid w:val="000E50EB"/>
    <w:rsid w:val="000E54B3"/>
    <w:rsid w:val="000E68FB"/>
    <w:rsid w:val="000E6F89"/>
    <w:rsid w:val="000E7970"/>
    <w:rsid w:val="000F0BBB"/>
    <w:rsid w:val="000F2188"/>
    <w:rsid w:val="000F32FA"/>
    <w:rsid w:val="000F4B1D"/>
    <w:rsid w:val="000F5EC5"/>
    <w:rsid w:val="000F6EE9"/>
    <w:rsid w:val="000F7CA4"/>
    <w:rsid w:val="000F7E36"/>
    <w:rsid w:val="00107871"/>
    <w:rsid w:val="0010788E"/>
    <w:rsid w:val="00110D4C"/>
    <w:rsid w:val="0011165A"/>
    <w:rsid w:val="00112CF2"/>
    <w:rsid w:val="00114316"/>
    <w:rsid w:val="00117A95"/>
    <w:rsid w:val="0012008E"/>
    <w:rsid w:val="00121423"/>
    <w:rsid w:val="00125C80"/>
    <w:rsid w:val="00126C31"/>
    <w:rsid w:val="00136487"/>
    <w:rsid w:val="00140D4C"/>
    <w:rsid w:val="001430E9"/>
    <w:rsid w:val="001445AB"/>
    <w:rsid w:val="00145965"/>
    <w:rsid w:val="0014689A"/>
    <w:rsid w:val="001478F4"/>
    <w:rsid w:val="00150931"/>
    <w:rsid w:val="00151289"/>
    <w:rsid w:val="00153B3C"/>
    <w:rsid w:val="00153B4C"/>
    <w:rsid w:val="0015423C"/>
    <w:rsid w:val="00154750"/>
    <w:rsid w:val="00155B6D"/>
    <w:rsid w:val="00156A06"/>
    <w:rsid w:val="001570A4"/>
    <w:rsid w:val="0016119C"/>
    <w:rsid w:val="00162822"/>
    <w:rsid w:val="001640DF"/>
    <w:rsid w:val="00164365"/>
    <w:rsid w:val="001645E9"/>
    <w:rsid w:val="00166219"/>
    <w:rsid w:val="001663EA"/>
    <w:rsid w:val="00167FA7"/>
    <w:rsid w:val="00170F49"/>
    <w:rsid w:val="00174499"/>
    <w:rsid w:val="00185E15"/>
    <w:rsid w:val="001907EE"/>
    <w:rsid w:val="001918E6"/>
    <w:rsid w:val="0019529A"/>
    <w:rsid w:val="001959F6"/>
    <w:rsid w:val="00196952"/>
    <w:rsid w:val="00197480"/>
    <w:rsid w:val="001A13A5"/>
    <w:rsid w:val="001A2C57"/>
    <w:rsid w:val="001A6F1D"/>
    <w:rsid w:val="001A798C"/>
    <w:rsid w:val="001B020C"/>
    <w:rsid w:val="001B0878"/>
    <w:rsid w:val="001B0E85"/>
    <w:rsid w:val="001B0ECF"/>
    <w:rsid w:val="001B3AA4"/>
    <w:rsid w:val="001B4679"/>
    <w:rsid w:val="001C2BD1"/>
    <w:rsid w:val="001C375E"/>
    <w:rsid w:val="001C5D45"/>
    <w:rsid w:val="001C63C0"/>
    <w:rsid w:val="001C7D72"/>
    <w:rsid w:val="001D0C01"/>
    <w:rsid w:val="001D0F99"/>
    <w:rsid w:val="001D258D"/>
    <w:rsid w:val="001D2D5F"/>
    <w:rsid w:val="001D4EBE"/>
    <w:rsid w:val="001D53FD"/>
    <w:rsid w:val="001D54B8"/>
    <w:rsid w:val="001D5561"/>
    <w:rsid w:val="001D64B8"/>
    <w:rsid w:val="001D7C61"/>
    <w:rsid w:val="001E346C"/>
    <w:rsid w:val="001E43E6"/>
    <w:rsid w:val="001E62F5"/>
    <w:rsid w:val="00200851"/>
    <w:rsid w:val="00202062"/>
    <w:rsid w:val="00203808"/>
    <w:rsid w:val="002041E9"/>
    <w:rsid w:val="00204B9F"/>
    <w:rsid w:val="00205674"/>
    <w:rsid w:val="00207095"/>
    <w:rsid w:val="002100B4"/>
    <w:rsid w:val="0021181B"/>
    <w:rsid w:val="00213367"/>
    <w:rsid w:val="0021405E"/>
    <w:rsid w:val="002153B2"/>
    <w:rsid w:val="00216828"/>
    <w:rsid w:val="002168DC"/>
    <w:rsid w:val="00216B72"/>
    <w:rsid w:val="00221875"/>
    <w:rsid w:val="0022258E"/>
    <w:rsid w:val="002241EA"/>
    <w:rsid w:val="002243E0"/>
    <w:rsid w:val="002300B2"/>
    <w:rsid w:val="002328CC"/>
    <w:rsid w:val="0023642E"/>
    <w:rsid w:val="00237D5F"/>
    <w:rsid w:val="00240D53"/>
    <w:rsid w:val="00241246"/>
    <w:rsid w:val="00241B9A"/>
    <w:rsid w:val="002426F9"/>
    <w:rsid w:val="00243D91"/>
    <w:rsid w:val="0024471A"/>
    <w:rsid w:val="00244AB8"/>
    <w:rsid w:val="0024633B"/>
    <w:rsid w:val="0024678E"/>
    <w:rsid w:val="00246D0F"/>
    <w:rsid w:val="002512C5"/>
    <w:rsid w:val="00251C38"/>
    <w:rsid w:val="00252460"/>
    <w:rsid w:val="00253D6C"/>
    <w:rsid w:val="002564D3"/>
    <w:rsid w:val="00257153"/>
    <w:rsid w:val="00257949"/>
    <w:rsid w:val="00257E07"/>
    <w:rsid w:val="002624F7"/>
    <w:rsid w:val="00264278"/>
    <w:rsid w:val="002662C1"/>
    <w:rsid w:val="002672F1"/>
    <w:rsid w:val="002713F8"/>
    <w:rsid w:val="00272979"/>
    <w:rsid w:val="0027402B"/>
    <w:rsid w:val="00275279"/>
    <w:rsid w:val="00276048"/>
    <w:rsid w:val="00276B80"/>
    <w:rsid w:val="00280B62"/>
    <w:rsid w:val="00283C5D"/>
    <w:rsid w:val="002847A7"/>
    <w:rsid w:val="00286C68"/>
    <w:rsid w:val="00286CC9"/>
    <w:rsid w:val="00286E5C"/>
    <w:rsid w:val="00290B38"/>
    <w:rsid w:val="002913B7"/>
    <w:rsid w:val="002913D4"/>
    <w:rsid w:val="00292040"/>
    <w:rsid w:val="002929BF"/>
    <w:rsid w:val="00294107"/>
    <w:rsid w:val="00294B42"/>
    <w:rsid w:val="002962AD"/>
    <w:rsid w:val="002963E4"/>
    <w:rsid w:val="002967FD"/>
    <w:rsid w:val="0029694A"/>
    <w:rsid w:val="00297E6C"/>
    <w:rsid w:val="002A1D5C"/>
    <w:rsid w:val="002A357F"/>
    <w:rsid w:val="002B3E2A"/>
    <w:rsid w:val="002B3F1F"/>
    <w:rsid w:val="002B426C"/>
    <w:rsid w:val="002B4366"/>
    <w:rsid w:val="002B6465"/>
    <w:rsid w:val="002B6C46"/>
    <w:rsid w:val="002C06B9"/>
    <w:rsid w:val="002C6220"/>
    <w:rsid w:val="002C6592"/>
    <w:rsid w:val="002C7A28"/>
    <w:rsid w:val="002D1AD3"/>
    <w:rsid w:val="002D2F3B"/>
    <w:rsid w:val="002D2FAB"/>
    <w:rsid w:val="002D5661"/>
    <w:rsid w:val="002D7E0B"/>
    <w:rsid w:val="002E17E7"/>
    <w:rsid w:val="002E2F6C"/>
    <w:rsid w:val="002E67B6"/>
    <w:rsid w:val="002E6B2D"/>
    <w:rsid w:val="002F0DDA"/>
    <w:rsid w:val="002F113E"/>
    <w:rsid w:val="002F1F91"/>
    <w:rsid w:val="002F2D51"/>
    <w:rsid w:val="002F4051"/>
    <w:rsid w:val="002F4DA5"/>
    <w:rsid w:val="002F5B3B"/>
    <w:rsid w:val="002F63B1"/>
    <w:rsid w:val="002F730A"/>
    <w:rsid w:val="003004CC"/>
    <w:rsid w:val="00300DD6"/>
    <w:rsid w:val="00301499"/>
    <w:rsid w:val="00301ACE"/>
    <w:rsid w:val="0030267F"/>
    <w:rsid w:val="00302CF1"/>
    <w:rsid w:val="0030303F"/>
    <w:rsid w:val="00304F31"/>
    <w:rsid w:val="00305E89"/>
    <w:rsid w:val="003103EA"/>
    <w:rsid w:val="00317152"/>
    <w:rsid w:val="00322B4C"/>
    <w:rsid w:val="00323351"/>
    <w:rsid w:val="0032456B"/>
    <w:rsid w:val="003247BB"/>
    <w:rsid w:val="00325399"/>
    <w:rsid w:val="00331D39"/>
    <w:rsid w:val="00331DEA"/>
    <w:rsid w:val="003358DF"/>
    <w:rsid w:val="0033594E"/>
    <w:rsid w:val="00335F7B"/>
    <w:rsid w:val="0033622A"/>
    <w:rsid w:val="00337AA7"/>
    <w:rsid w:val="00337CDD"/>
    <w:rsid w:val="00340D37"/>
    <w:rsid w:val="0034135E"/>
    <w:rsid w:val="00341876"/>
    <w:rsid w:val="003443C6"/>
    <w:rsid w:val="003458C9"/>
    <w:rsid w:val="00346ECF"/>
    <w:rsid w:val="00350737"/>
    <w:rsid w:val="003512D4"/>
    <w:rsid w:val="00351ACA"/>
    <w:rsid w:val="00351B64"/>
    <w:rsid w:val="003522AC"/>
    <w:rsid w:val="00353629"/>
    <w:rsid w:val="003562FF"/>
    <w:rsid w:val="00356677"/>
    <w:rsid w:val="00356DF6"/>
    <w:rsid w:val="00357D0A"/>
    <w:rsid w:val="00361AFD"/>
    <w:rsid w:val="00361C17"/>
    <w:rsid w:val="00361F8D"/>
    <w:rsid w:val="00365677"/>
    <w:rsid w:val="00366ED1"/>
    <w:rsid w:val="00367CD6"/>
    <w:rsid w:val="00371263"/>
    <w:rsid w:val="00371A26"/>
    <w:rsid w:val="0037230F"/>
    <w:rsid w:val="00372C9B"/>
    <w:rsid w:val="00373F71"/>
    <w:rsid w:val="00373FC3"/>
    <w:rsid w:val="00374657"/>
    <w:rsid w:val="003756E5"/>
    <w:rsid w:val="003761A0"/>
    <w:rsid w:val="00380374"/>
    <w:rsid w:val="00381FED"/>
    <w:rsid w:val="0038409B"/>
    <w:rsid w:val="00386F4B"/>
    <w:rsid w:val="00387C86"/>
    <w:rsid w:val="003909D8"/>
    <w:rsid w:val="0039105C"/>
    <w:rsid w:val="00394249"/>
    <w:rsid w:val="00395810"/>
    <w:rsid w:val="003A226E"/>
    <w:rsid w:val="003A271F"/>
    <w:rsid w:val="003A5DF8"/>
    <w:rsid w:val="003A639C"/>
    <w:rsid w:val="003A6B84"/>
    <w:rsid w:val="003B20C7"/>
    <w:rsid w:val="003B472E"/>
    <w:rsid w:val="003B4797"/>
    <w:rsid w:val="003B4A5F"/>
    <w:rsid w:val="003B599B"/>
    <w:rsid w:val="003B6E2B"/>
    <w:rsid w:val="003C032A"/>
    <w:rsid w:val="003C3428"/>
    <w:rsid w:val="003C49C6"/>
    <w:rsid w:val="003C559D"/>
    <w:rsid w:val="003C6DCE"/>
    <w:rsid w:val="003D20AA"/>
    <w:rsid w:val="003D3CC0"/>
    <w:rsid w:val="003D3E23"/>
    <w:rsid w:val="003D47FB"/>
    <w:rsid w:val="003D584D"/>
    <w:rsid w:val="003D690B"/>
    <w:rsid w:val="003D7F86"/>
    <w:rsid w:val="003E02F9"/>
    <w:rsid w:val="003E0A25"/>
    <w:rsid w:val="003E3477"/>
    <w:rsid w:val="003E465C"/>
    <w:rsid w:val="003E7216"/>
    <w:rsid w:val="003F011A"/>
    <w:rsid w:val="003F498A"/>
    <w:rsid w:val="003F60B8"/>
    <w:rsid w:val="003F6644"/>
    <w:rsid w:val="003F6DFC"/>
    <w:rsid w:val="003F7DDA"/>
    <w:rsid w:val="00400A16"/>
    <w:rsid w:val="0040403A"/>
    <w:rsid w:val="004104F3"/>
    <w:rsid w:val="0041061D"/>
    <w:rsid w:val="00410F45"/>
    <w:rsid w:val="00413317"/>
    <w:rsid w:val="0041429D"/>
    <w:rsid w:val="00415F86"/>
    <w:rsid w:val="004161F4"/>
    <w:rsid w:val="00416373"/>
    <w:rsid w:val="004177B8"/>
    <w:rsid w:val="00417F0C"/>
    <w:rsid w:val="00421E12"/>
    <w:rsid w:val="00421FB6"/>
    <w:rsid w:val="004224FC"/>
    <w:rsid w:val="00425126"/>
    <w:rsid w:val="00426F21"/>
    <w:rsid w:val="00427524"/>
    <w:rsid w:val="00434811"/>
    <w:rsid w:val="00434F3B"/>
    <w:rsid w:val="00436C5A"/>
    <w:rsid w:val="00437129"/>
    <w:rsid w:val="00440C47"/>
    <w:rsid w:val="0044187D"/>
    <w:rsid w:val="0044467C"/>
    <w:rsid w:val="00446AB1"/>
    <w:rsid w:val="0045080D"/>
    <w:rsid w:val="00451493"/>
    <w:rsid w:val="004523F1"/>
    <w:rsid w:val="00454DAB"/>
    <w:rsid w:val="00457130"/>
    <w:rsid w:val="0045753F"/>
    <w:rsid w:val="00470DBB"/>
    <w:rsid w:val="00471AF6"/>
    <w:rsid w:val="004733B6"/>
    <w:rsid w:val="004736CB"/>
    <w:rsid w:val="00473F9A"/>
    <w:rsid w:val="0047452F"/>
    <w:rsid w:val="00474895"/>
    <w:rsid w:val="004751BA"/>
    <w:rsid w:val="004769A4"/>
    <w:rsid w:val="00476B66"/>
    <w:rsid w:val="00476FCB"/>
    <w:rsid w:val="00477EC6"/>
    <w:rsid w:val="00477EE2"/>
    <w:rsid w:val="00480DE8"/>
    <w:rsid w:val="00481AC6"/>
    <w:rsid w:val="00482885"/>
    <w:rsid w:val="00483A39"/>
    <w:rsid w:val="00486163"/>
    <w:rsid w:val="004874BA"/>
    <w:rsid w:val="00487588"/>
    <w:rsid w:val="00487784"/>
    <w:rsid w:val="00490514"/>
    <w:rsid w:val="00491BB2"/>
    <w:rsid w:val="004933F0"/>
    <w:rsid w:val="00493907"/>
    <w:rsid w:val="00494172"/>
    <w:rsid w:val="00495342"/>
    <w:rsid w:val="00496148"/>
    <w:rsid w:val="004965D5"/>
    <w:rsid w:val="004A08BE"/>
    <w:rsid w:val="004A126D"/>
    <w:rsid w:val="004A16A6"/>
    <w:rsid w:val="004A286A"/>
    <w:rsid w:val="004A2C78"/>
    <w:rsid w:val="004A50CC"/>
    <w:rsid w:val="004B28FC"/>
    <w:rsid w:val="004B4010"/>
    <w:rsid w:val="004B586C"/>
    <w:rsid w:val="004C3AF6"/>
    <w:rsid w:val="004D2CFD"/>
    <w:rsid w:val="004D55D1"/>
    <w:rsid w:val="004D60C3"/>
    <w:rsid w:val="004D64A6"/>
    <w:rsid w:val="004E17D2"/>
    <w:rsid w:val="004E1E06"/>
    <w:rsid w:val="004E236E"/>
    <w:rsid w:val="004E2917"/>
    <w:rsid w:val="004E36AA"/>
    <w:rsid w:val="004E60E8"/>
    <w:rsid w:val="004E6BEB"/>
    <w:rsid w:val="004F00A4"/>
    <w:rsid w:val="004F07C2"/>
    <w:rsid w:val="004F123F"/>
    <w:rsid w:val="004F1D93"/>
    <w:rsid w:val="004F30A8"/>
    <w:rsid w:val="004F48B7"/>
    <w:rsid w:val="004F5E83"/>
    <w:rsid w:val="005017F0"/>
    <w:rsid w:val="005042D3"/>
    <w:rsid w:val="005103A9"/>
    <w:rsid w:val="00510A8D"/>
    <w:rsid w:val="00511D18"/>
    <w:rsid w:val="00512E82"/>
    <w:rsid w:val="005137AB"/>
    <w:rsid w:val="005177DA"/>
    <w:rsid w:val="005224EC"/>
    <w:rsid w:val="00524E50"/>
    <w:rsid w:val="00524FB6"/>
    <w:rsid w:val="00526516"/>
    <w:rsid w:val="00526E85"/>
    <w:rsid w:val="005323DA"/>
    <w:rsid w:val="005325DD"/>
    <w:rsid w:val="00534E88"/>
    <w:rsid w:val="005353D6"/>
    <w:rsid w:val="00535F72"/>
    <w:rsid w:val="00537552"/>
    <w:rsid w:val="00541C3A"/>
    <w:rsid w:val="0054279D"/>
    <w:rsid w:val="00543E62"/>
    <w:rsid w:val="00544680"/>
    <w:rsid w:val="00547FA3"/>
    <w:rsid w:val="0055151F"/>
    <w:rsid w:val="0055276C"/>
    <w:rsid w:val="00553C48"/>
    <w:rsid w:val="00560E76"/>
    <w:rsid w:val="00561B66"/>
    <w:rsid w:val="00561CC1"/>
    <w:rsid w:val="00565100"/>
    <w:rsid w:val="0056511B"/>
    <w:rsid w:val="0056680B"/>
    <w:rsid w:val="00567C10"/>
    <w:rsid w:val="00570493"/>
    <w:rsid w:val="00573E18"/>
    <w:rsid w:val="005757D5"/>
    <w:rsid w:val="00577166"/>
    <w:rsid w:val="005807EF"/>
    <w:rsid w:val="0058159C"/>
    <w:rsid w:val="00585C72"/>
    <w:rsid w:val="00585D9F"/>
    <w:rsid w:val="0058617F"/>
    <w:rsid w:val="00587008"/>
    <w:rsid w:val="00587CD8"/>
    <w:rsid w:val="00591992"/>
    <w:rsid w:val="00594976"/>
    <w:rsid w:val="005A2A34"/>
    <w:rsid w:val="005A4D3D"/>
    <w:rsid w:val="005A69A8"/>
    <w:rsid w:val="005B0B1C"/>
    <w:rsid w:val="005B40FF"/>
    <w:rsid w:val="005B5FA6"/>
    <w:rsid w:val="005B740E"/>
    <w:rsid w:val="005C033A"/>
    <w:rsid w:val="005C1F9D"/>
    <w:rsid w:val="005C364D"/>
    <w:rsid w:val="005C4B30"/>
    <w:rsid w:val="005C4D91"/>
    <w:rsid w:val="005C5712"/>
    <w:rsid w:val="005C5C1A"/>
    <w:rsid w:val="005C5E8B"/>
    <w:rsid w:val="005C6F55"/>
    <w:rsid w:val="005C768F"/>
    <w:rsid w:val="005C7FAC"/>
    <w:rsid w:val="005D30F4"/>
    <w:rsid w:val="005D3E5C"/>
    <w:rsid w:val="005D4FA6"/>
    <w:rsid w:val="005D6002"/>
    <w:rsid w:val="005E0EE5"/>
    <w:rsid w:val="005E11FB"/>
    <w:rsid w:val="005E73E1"/>
    <w:rsid w:val="005E7CA6"/>
    <w:rsid w:val="005F0231"/>
    <w:rsid w:val="005F0434"/>
    <w:rsid w:val="005F115E"/>
    <w:rsid w:val="005F3442"/>
    <w:rsid w:val="005F4F4B"/>
    <w:rsid w:val="005F5597"/>
    <w:rsid w:val="005F794C"/>
    <w:rsid w:val="006015DA"/>
    <w:rsid w:val="006037CF"/>
    <w:rsid w:val="00604246"/>
    <w:rsid w:val="00610072"/>
    <w:rsid w:val="00610B19"/>
    <w:rsid w:val="006160F5"/>
    <w:rsid w:val="00617A62"/>
    <w:rsid w:val="00622D4C"/>
    <w:rsid w:val="00626407"/>
    <w:rsid w:val="00627018"/>
    <w:rsid w:val="0062743E"/>
    <w:rsid w:val="00630BED"/>
    <w:rsid w:val="00631C0B"/>
    <w:rsid w:val="006331DF"/>
    <w:rsid w:val="0063405D"/>
    <w:rsid w:val="00634726"/>
    <w:rsid w:val="00636D64"/>
    <w:rsid w:val="00640665"/>
    <w:rsid w:val="00643299"/>
    <w:rsid w:val="00643BCD"/>
    <w:rsid w:val="00647861"/>
    <w:rsid w:val="006506F6"/>
    <w:rsid w:val="00651901"/>
    <w:rsid w:val="00652EF2"/>
    <w:rsid w:val="00653F15"/>
    <w:rsid w:val="00654603"/>
    <w:rsid w:val="00655B86"/>
    <w:rsid w:val="00656EAB"/>
    <w:rsid w:val="00657E93"/>
    <w:rsid w:val="00661B74"/>
    <w:rsid w:val="00661E25"/>
    <w:rsid w:val="00662149"/>
    <w:rsid w:val="006666D0"/>
    <w:rsid w:val="00667449"/>
    <w:rsid w:val="0067338E"/>
    <w:rsid w:val="00673A27"/>
    <w:rsid w:val="006755B4"/>
    <w:rsid w:val="0068096A"/>
    <w:rsid w:val="00680A86"/>
    <w:rsid w:val="0068524B"/>
    <w:rsid w:val="006918B6"/>
    <w:rsid w:val="00692D47"/>
    <w:rsid w:val="00693A39"/>
    <w:rsid w:val="006A219E"/>
    <w:rsid w:val="006A4F74"/>
    <w:rsid w:val="006A77F3"/>
    <w:rsid w:val="006A7D3B"/>
    <w:rsid w:val="006B6039"/>
    <w:rsid w:val="006B6A44"/>
    <w:rsid w:val="006B71A5"/>
    <w:rsid w:val="006B7BF1"/>
    <w:rsid w:val="006C0F97"/>
    <w:rsid w:val="006C120B"/>
    <w:rsid w:val="006C15E9"/>
    <w:rsid w:val="006C3CD3"/>
    <w:rsid w:val="006D10A4"/>
    <w:rsid w:val="006D288C"/>
    <w:rsid w:val="006D353C"/>
    <w:rsid w:val="006D3993"/>
    <w:rsid w:val="006D61E8"/>
    <w:rsid w:val="006E04AE"/>
    <w:rsid w:val="006E14B9"/>
    <w:rsid w:val="006E2E1C"/>
    <w:rsid w:val="006E3927"/>
    <w:rsid w:val="006E49AB"/>
    <w:rsid w:val="006E5732"/>
    <w:rsid w:val="006F0148"/>
    <w:rsid w:val="006F2797"/>
    <w:rsid w:val="006F496D"/>
    <w:rsid w:val="006F4FD7"/>
    <w:rsid w:val="006F6EFF"/>
    <w:rsid w:val="006F7422"/>
    <w:rsid w:val="0070053A"/>
    <w:rsid w:val="00703599"/>
    <w:rsid w:val="007041C8"/>
    <w:rsid w:val="0070602F"/>
    <w:rsid w:val="00706D86"/>
    <w:rsid w:val="007138B2"/>
    <w:rsid w:val="00731F58"/>
    <w:rsid w:val="00733513"/>
    <w:rsid w:val="00735591"/>
    <w:rsid w:val="00742B05"/>
    <w:rsid w:val="00743C31"/>
    <w:rsid w:val="007447A8"/>
    <w:rsid w:val="00745E52"/>
    <w:rsid w:val="00746403"/>
    <w:rsid w:val="00750305"/>
    <w:rsid w:val="007505FA"/>
    <w:rsid w:val="00750F51"/>
    <w:rsid w:val="00751414"/>
    <w:rsid w:val="0075427D"/>
    <w:rsid w:val="00754CC6"/>
    <w:rsid w:val="00756743"/>
    <w:rsid w:val="00757E12"/>
    <w:rsid w:val="007615E6"/>
    <w:rsid w:val="007618B4"/>
    <w:rsid w:val="00764057"/>
    <w:rsid w:val="0076544D"/>
    <w:rsid w:val="0077047B"/>
    <w:rsid w:val="00770551"/>
    <w:rsid w:val="0077188C"/>
    <w:rsid w:val="00774553"/>
    <w:rsid w:val="0077623F"/>
    <w:rsid w:val="0078008B"/>
    <w:rsid w:val="007814D1"/>
    <w:rsid w:val="00785F56"/>
    <w:rsid w:val="0078645D"/>
    <w:rsid w:val="00791931"/>
    <w:rsid w:val="00791B0C"/>
    <w:rsid w:val="00791CD1"/>
    <w:rsid w:val="007935C7"/>
    <w:rsid w:val="00794316"/>
    <w:rsid w:val="007A512A"/>
    <w:rsid w:val="007A5644"/>
    <w:rsid w:val="007A576F"/>
    <w:rsid w:val="007A5B52"/>
    <w:rsid w:val="007A733E"/>
    <w:rsid w:val="007B38A0"/>
    <w:rsid w:val="007B60FB"/>
    <w:rsid w:val="007B717A"/>
    <w:rsid w:val="007C2B85"/>
    <w:rsid w:val="007C384B"/>
    <w:rsid w:val="007C4075"/>
    <w:rsid w:val="007C4194"/>
    <w:rsid w:val="007C43A2"/>
    <w:rsid w:val="007C6293"/>
    <w:rsid w:val="007C6572"/>
    <w:rsid w:val="007C77AB"/>
    <w:rsid w:val="007D0614"/>
    <w:rsid w:val="007D17E3"/>
    <w:rsid w:val="007D1BB7"/>
    <w:rsid w:val="007D28FC"/>
    <w:rsid w:val="007D3F46"/>
    <w:rsid w:val="007D4036"/>
    <w:rsid w:val="007D4275"/>
    <w:rsid w:val="007D457B"/>
    <w:rsid w:val="007D7529"/>
    <w:rsid w:val="007E0D50"/>
    <w:rsid w:val="007E13FC"/>
    <w:rsid w:val="007E2DC3"/>
    <w:rsid w:val="007E30EF"/>
    <w:rsid w:val="007E337E"/>
    <w:rsid w:val="007E4335"/>
    <w:rsid w:val="007E4B42"/>
    <w:rsid w:val="007E7C4C"/>
    <w:rsid w:val="007F1508"/>
    <w:rsid w:val="007F173E"/>
    <w:rsid w:val="007F333C"/>
    <w:rsid w:val="007F3439"/>
    <w:rsid w:val="007F6D75"/>
    <w:rsid w:val="008040FA"/>
    <w:rsid w:val="00804514"/>
    <w:rsid w:val="00806816"/>
    <w:rsid w:val="008107F3"/>
    <w:rsid w:val="008120D8"/>
    <w:rsid w:val="00812CD2"/>
    <w:rsid w:val="00813CEF"/>
    <w:rsid w:val="00821B25"/>
    <w:rsid w:val="0082221C"/>
    <w:rsid w:val="0082273C"/>
    <w:rsid w:val="008227A1"/>
    <w:rsid w:val="00823ECC"/>
    <w:rsid w:val="00826A1E"/>
    <w:rsid w:val="00826B3F"/>
    <w:rsid w:val="00827634"/>
    <w:rsid w:val="0083058D"/>
    <w:rsid w:val="008317D8"/>
    <w:rsid w:val="008331E2"/>
    <w:rsid w:val="00833C16"/>
    <w:rsid w:val="00834178"/>
    <w:rsid w:val="0083427D"/>
    <w:rsid w:val="008347F4"/>
    <w:rsid w:val="008362DA"/>
    <w:rsid w:val="00836526"/>
    <w:rsid w:val="00843D03"/>
    <w:rsid w:val="0084520F"/>
    <w:rsid w:val="00845B20"/>
    <w:rsid w:val="00850002"/>
    <w:rsid w:val="00851470"/>
    <w:rsid w:val="00851774"/>
    <w:rsid w:val="00855A35"/>
    <w:rsid w:val="00855E6B"/>
    <w:rsid w:val="0085733A"/>
    <w:rsid w:val="0086029C"/>
    <w:rsid w:val="0086123C"/>
    <w:rsid w:val="008613D6"/>
    <w:rsid w:val="00861870"/>
    <w:rsid w:val="00861C0A"/>
    <w:rsid w:val="00861EAF"/>
    <w:rsid w:val="0086367E"/>
    <w:rsid w:val="0086371C"/>
    <w:rsid w:val="008653C3"/>
    <w:rsid w:val="00866277"/>
    <w:rsid w:val="008703A9"/>
    <w:rsid w:val="008708DD"/>
    <w:rsid w:val="008726F3"/>
    <w:rsid w:val="0087562F"/>
    <w:rsid w:val="008757F9"/>
    <w:rsid w:val="00876474"/>
    <w:rsid w:val="00877169"/>
    <w:rsid w:val="0087721C"/>
    <w:rsid w:val="00880151"/>
    <w:rsid w:val="00881449"/>
    <w:rsid w:val="008814C7"/>
    <w:rsid w:val="00883231"/>
    <w:rsid w:val="008837F1"/>
    <w:rsid w:val="00884A2A"/>
    <w:rsid w:val="0088713E"/>
    <w:rsid w:val="00892353"/>
    <w:rsid w:val="008931D2"/>
    <w:rsid w:val="008A01CF"/>
    <w:rsid w:val="008A19DA"/>
    <w:rsid w:val="008A3626"/>
    <w:rsid w:val="008A45D5"/>
    <w:rsid w:val="008A4824"/>
    <w:rsid w:val="008A4D83"/>
    <w:rsid w:val="008A5DC4"/>
    <w:rsid w:val="008A6D8D"/>
    <w:rsid w:val="008B0329"/>
    <w:rsid w:val="008B5819"/>
    <w:rsid w:val="008B75F2"/>
    <w:rsid w:val="008C121A"/>
    <w:rsid w:val="008C25E8"/>
    <w:rsid w:val="008C3120"/>
    <w:rsid w:val="008C3AD0"/>
    <w:rsid w:val="008C4729"/>
    <w:rsid w:val="008C54D4"/>
    <w:rsid w:val="008C5821"/>
    <w:rsid w:val="008C6B76"/>
    <w:rsid w:val="008D0CC1"/>
    <w:rsid w:val="008D0EC9"/>
    <w:rsid w:val="008D2084"/>
    <w:rsid w:val="008D30FD"/>
    <w:rsid w:val="008D66A4"/>
    <w:rsid w:val="008E058F"/>
    <w:rsid w:val="008E1CDB"/>
    <w:rsid w:val="008E5D54"/>
    <w:rsid w:val="008E611B"/>
    <w:rsid w:val="008E7154"/>
    <w:rsid w:val="008E774B"/>
    <w:rsid w:val="008F0180"/>
    <w:rsid w:val="008F0407"/>
    <w:rsid w:val="008F0447"/>
    <w:rsid w:val="008F07F7"/>
    <w:rsid w:val="008F0971"/>
    <w:rsid w:val="008F163E"/>
    <w:rsid w:val="008F38A9"/>
    <w:rsid w:val="008F413D"/>
    <w:rsid w:val="008F4892"/>
    <w:rsid w:val="008F51EC"/>
    <w:rsid w:val="008F5DEA"/>
    <w:rsid w:val="008F7F85"/>
    <w:rsid w:val="00900D88"/>
    <w:rsid w:val="00901863"/>
    <w:rsid w:val="009018AE"/>
    <w:rsid w:val="009034E0"/>
    <w:rsid w:val="00904916"/>
    <w:rsid w:val="00906697"/>
    <w:rsid w:val="00907454"/>
    <w:rsid w:val="00907AAD"/>
    <w:rsid w:val="009246E2"/>
    <w:rsid w:val="0092571A"/>
    <w:rsid w:val="00925865"/>
    <w:rsid w:val="00925A08"/>
    <w:rsid w:val="00925AF3"/>
    <w:rsid w:val="0092657F"/>
    <w:rsid w:val="00926D06"/>
    <w:rsid w:val="00930A7D"/>
    <w:rsid w:val="00932034"/>
    <w:rsid w:val="00933A2E"/>
    <w:rsid w:val="009343B3"/>
    <w:rsid w:val="00934CA1"/>
    <w:rsid w:val="0093678C"/>
    <w:rsid w:val="00937A19"/>
    <w:rsid w:val="00947154"/>
    <w:rsid w:val="00950016"/>
    <w:rsid w:val="009521CB"/>
    <w:rsid w:val="00952BDE"/>
    <w:rsid w:val="00954A8F"/>
    <w:rsid w:val="0095511A"/>
    <w:rsid w:val="009563DC"/>
    <w:rsid w:val="00961F2D"/>
    <w:rsid w:val="00962862"/>
    <w:rsid w:val="009638C0"/>
    <w:rsid w:val="00963DF0"/>
    <w:rsid w:val="00966BEC"/>
    <w:rsid w:val="00967743"/>
    <w:rsid w:val="00967C09"/>
    <w:rsid w:val="009700CB"/>
    <w:rsid w:val="00970FD5"/>
    <w:rsid w:val="00970FF0"/>
    <w:rsid w:val="00975002"/>
    <w:rsid w:val="00975164"/>
    <w:rsid w:val="00975239"/>
    <w:rsid w:val="0097578B"/>
    <w:rsid w:val="009766D1"/>
    <w:rsid w:val="00980BF3"/>
    <w:rsid w:val="009824C7"/>
    <w:rsid w:val="00982EDA"/>
    <w:rsid w:val="0098518D"/>
    <w:rsid w:val="00987FA2"/>
    <w:rsid w:val="009A027A"/>
    <w:rsid w:val="009A6E2F"/>
    <w:rsid w:val="009B04BE"/>
    <w:rsid w:val="009B15DC"/>
    <w:rsid w:val="009B2CA5"/>
    <w:rsid w:val="009B3839"/>
    <w:rsid w:val="009B4EE9"/>
    <w:rsid w:val="009B5784"/>
    <w:rsid w:val="009B7107"/>
    <w:rsid w:val="009B7F0A"/>
    <w:rsid w:val="009C020B"/>
    <w:rsid w:val="009C178C"/>
    <w:rsid w:val="009C29F0"/>
    <w:rsid w:val="009C3EB7"/>
    <w:rsid w:val="009C59F1"/>
    <w:rsid w:val="009C5B87"/>
    <w:rsid w:val="009C6404"/>
    <w:rsid w:val="009C7E2E"/>
    <w:rsid w:val="009D0593"/>
    <w:rsid w:val="009D1486"/>
    <w:rsid w:val="009D2944"/>
    <w:rsid w:val="009D58EA"/>
    <w:rsid w:val="009D5D06"/>
    <w:rsid w:val="009D6867"/>
    <w:rsid w:val="009D757C"/>
    <w:rsid w:val="009D7BE9"/>
    <w:rsid w:val="009E0E39"/>
    <w:rsid w:val="009E293B"/>
    <w:rsid w:val="009E29C1"/>
    <w:rsid w:val="009E4ED1"/>
    <w:rsid w:val="009E6E31"/>
    <w:rsid w:val="009F0537"/>
    <w:rsid w:val="009F1A11"/>
    <w:rsid w:val="009F4CBF"/>
    <w:rsid w:val="009F5AAB"/>
    <w:rsid w:val="009F61F6"/>
    <w:rsid w:val="00A06FBC"/>
    <w:rsid w:val="00A104B0"/>
    <w:rsid w:val="00A13DA6"/>
    <w:rsid w:val="00A153E0"/>
    <w:rsid w:val="00A20B58"/>
    <w:rsid w:val="00A21592"/>
    <w:rsid w:val="00A22BFE"/>
    <w:rsid w:val="00A2348D"/>
    <w:rsid w:val="00A23858"/>
    <w:rsid w:val="00A23B01"/>
    <w:rsid w:val="00A26D4F"/>
    <w:rsid w:val="00A33398"/>
    <w:rsid w:val="00A350AF"/>
    <w:rsid w:val="00A44282"/>
    <w:rsid w:val="00A4495A"/>
    <w:rsid w:val="00A450BF"/>
    <w:rsid w:val="00A45991"/>
    <w:rsid w:val="00A46B47"/>
    <w:rsid w:val="00A47DD9"/>
    <w:rsid w:val="00A50888"/>
    <w:rsid w:val="00A532A7"/>
    <w:rsid w:val="00A6025D"/>
    <w:rsid w:val="00A60B04"/>
    <w:rsid w:val="00A63830"/>
    <w:rsid w:val="00A65CC8"/>
    <w:rsid w:val="00A66BC9"/>
    <w:rsid w:val="00A66C55"/>
    <w:rsid w:val="00A67B63"/>
    <w:rsid w:val="00A70DF7"/>
    <w:rsid w:val="00A7280D"/>
    <w:rsid w:val="00A80A4C"/>
    <w:rsid w:val="00A811E2"/>
    <w:rsid w:val="00A81476"/>
    <w:rsid w:val="00A850F0"/>
    <w:rsid w:val="00A92194"/>
    <w:rsid w:val="00A93F5C"/>
    <w:rsid w:val="00A953D6"/>
    <w:rsid w:val="00A957FC"/>
    <w:rsid w:val="00A9645A"/>
    <w:rsid w:val="00A966C4"/>
    <w:rsid w:val="00A96F84"/>
    <w:rsid w:val="00AA0624"/>
    <w:rsid w:val="00AA0C80"/>
    <w:rsid w:val="00AA0E0E"/>
    <w:rsid w:val="00AA21B6"/>
    <w:rsid w:val="00AA3039"/>
    <w:rsid w:val="00AA529A"/>
    <w:rsid w:val="00AB15B5"/>
    <w:rsid w:val="00AB1D9C"/>
    <w:rsid w:val="00AB27CA"/>
    <w:rsid w:val="00AB2F6D"/>
    <w:rsid w:val="00AB36BD"/>
    <w:rsid w:val="00AB59F7"/>
    <w:rsid w:val="00AB6410"/>
    <w:rsid w:val="00AB65AC"/>
    <w:rsid w:val="00AB6C59"/>
    <w:rsid w:val="00AC184D"/>
    <w:rsid w:val="00AC1EF8"/>
    <w:rsid w:val="00AC337E"/>
    <w:rsid w:val="00AC3DA6"/>
    <w:rsid w:val="00AC6CA6"/>
    <w:rsid w:val="00AD0304"/>
    <w:rsid w:val="00AD0E68"/>
    <w:rsid w:val="00AD15CB"/>
    <w:rsid w:val="00AD1E12"/>
    <w:rsid w:val="00AE064E"/>
    <w:rsid w:val="00AE0829"/>
    <w:rsid w:val="00AF1649"/>
    <w:rsid w:val="00AF258D"/>
    <w:rsid w:val="00AF38BC"/>
    <w:rsid w:val="00B003E4"/>
    <w:rsid w:val="00B00B4D"/>
    <w:rsid w:val="00B064AC"/>
    <w:rsid w:val="00B13403"/>
    <w:rsid w:val="00B13C82"/>
    <w:rsid w:val="00B15216"/>
    <w:rsid w:val="00B15F8E"/>
    <w:rsid w:val="00B20726"/>
    <w:rsid w:val="00B209C3"/>
    <w:rsid w:val="00B216FF"/>
    <w:rsid w:val="00B225D8"/>
    <w:rsid w:val="00B22A0F"/>
    <w:rsid w:val="00B23160"/>
    <w:rsid w:val="00B25514"/>
    <w:rsid w:val="00B306EB"/>
    <w:rsid w:val="00B3606D"/>
    <w:rsid w:val="00B36DA8"/>
    <w:rsid w:val="00B37542"/>
    <w:rsid w:val="00B41C21"/>
    <w:rsid w:val="00B45EB0"/>
    <w:rsid w:val="00B477CB"/>
    <w:rsid w:val="00B52E32"/>
    <w:rsid w:val="00B5355B"/>
    <w:rsid w:val="00B555D8"/>
    <w:rsid w:val="00B56C59"/>
    <w:rsid w:val="00B5782D"/>
    <w:rsid w:val="00B60433"/>
    <w:rsid w:val="00B6540B"/>
    <w:rsid w:val="00B706C2"/>
    <w:rsid w:val="00B70991"/>
    <w:rsid w:val="00B71DD3"/>
    <w:rsid w:val="00B7245B"/>
    <w:rsid w:val="00B73B7D"/>
    <w:rsid w:val="00B76A4F"/>
    <w:rsid w:val="00B838A9"/>
    <w:rsid w:val="00B850AA"/>
    <w:rsid w:val="00B85948"/>
    <w:rsid w:val="00B8664E"/>
    <w:rsid w:val="00B87282"/>
    <w:rsid w:val="00B8777C"/>
    <w:rsid w:val="00B9066C"/>
    <w:rsid w:val="00B928EE"/>
    <w:rsid w:val="00B95E98"/>
    <w:rsid w:val="00B9635E"/>
    <w:rsid w:val="00B96EF3"/>
    <w:rsid w:val="00B978AF"/>
    <w:rsid w:val="00BA1699"/>
    <w:rsid w:val="00BA2109"/>
    <w:rsid w:val="00BA2691"/>
    <w:rsid w:val="00BA2D7B"/>
    <w:rsid w:val="00BA4170"/>
    <w:rsid w:val="00BA4976"/>
    <w:rsid w:val="00BB05BF"/>
    <w:rsid w:val="00BB4CEF"/>
    <w:rsid w:val="00BC5728"/>
    <w:rsid w:val="00BC5BDD"/>
    <w:rsid w:val="00BD3B25"/>
    <w:rsid w:val="00BD426F"/>
    <w:rsid w:val="00BD5282"/>
    <w:rsid w:val="00BD5A81"/>
    <w:rsid w:val="00BD64A6"/>
    <w:rsid w:val="00BD7165"/>
    <w:rsid w:val="00BD7B5B"/>
    <w:rsid w:val="00BE04F5"/>
    <w:rsid w:val="00BE1769"/>
    <w:rsid w:val="00BE2CEF"/>
    <w:rsid w:val="00BE3A00"/>
    <w:rsid w:val="00BE5502"/>
    <w:rsid w:val="00BE61D8"/>
    <w:rsid w:val="00BE64D3"/>
    <w:rsid w:val="00BF3A4E"/>
    <w:rsid w:val="00BF56C9"/>
    <w:rsid w:val="00BF5A4B"/>
    <w:rsid w:val="00BF6F4D"/>
    <w:rsid w:val="00C0034B"/>
    <w:rsid w:val="00C020C6"/>
    <w:rsid w:val="00C0228A"/>
    <w:rsid w:val="00C05284"/>
    <w:rsid w:val="00C07CD1"/>
    <w:rsid w:val="00C119C4"/>
    <w:rsid w:val="00C13317"/>
    <w:rsid w:val="00C137A2"/>
    <w:rsid w:val="00C14D88"/>
    <w:rsid w:val="00C15474"/>
    <w:rsid w:val="00C16653"/>
    <w:rsid w:val="00C24ADF"/>
    <w:rsid w:val="00C25BC4"/>
    <w:rsid w:val="00C33D9E"/>
    <w:rsid w:val="00C35239"/>
    <w:rsid w:val="00C363BD"/>
    <w:rsid w:val="00C3718F"/>
    <w:rsid w:val="00C3734F"/>
    <w:rsid w:val="00C374A4"/>
    <w:rsid w:val="00C37A3B"/>
    <w:rsid w:val="00C41A84"/>
    <w:rsid w:val="00C42042"/>
    <w:rsid w:val="00C43A17"/>
    <w:rsid w:val="00C43F66"/>
    <w:rsid w:val="00C44880"/>
    <w:rsid w:val="00C46668"/>
    <w:rsid w:val="00C469AD"/>
    <w:rsid w:val="00C469BB"/>
    <w:rsid w:val="00C51691"/>
    <w:rsid w:val="00C528FD"/>
    <w:rsid w:val="00C54EB1"/>
    <w:rsid w:val="00C55A8D"/>
    <w:rsid w:val="00C61342"/>
    <w:rsid w:val="00C61C84"/>
    <w:rsid w:val="00C62018"/>
    <w:rsid w:val="00C6221B"/>
    <w:rsid w:val="00C628FD"/>
    <w:rsid w:val="00C63955"/>
    <w:rsid w:val="00C64D89"/>
    <w:rsid w:val="00C659C9"/>
    <w:rsid w:val="00C67721"/>
    <w:rsid w:val="00C70366"/>
    <w:rsid w:val="00C71A94"/>
    <w:rsid w:val="00C77AEA"/>
    <w:rsid w:val="00C80D0B"/>
    <w:rsid w:val="00C81463"/>
    <w:rsid w:val="00C8479B"/>
    <w:rsid w:val="00C8518C"/>
    <w:rsid w:val="00C86AD4"/>
    <w:rsid w:val="00C87EB4"/>
    <w:rsid w:val="00C92484"/>
    <w:rsid w:val="00C93344"/>
    <w:rsid w:val="00C95F35"/>
    <w:rsid w:val="00C964C1"/>
    <w:rsid w:val="00CA615A"/>
    <w:rsid w:val="00CA6544"/>
    <w:rsid w:val="00CA7E17"/>
    <w:rsid w:val="00CB47F1"/>
    <w:rsid w:val="00CB4878"/>
    <w:rsid w:val="00CB48DB"/>
    <w:rsid w:val="00CB61B8"/>
    <w:rsid w:val="00CB68A5"/>
    <w:rsid w:val="00CC20C1"/>
    <w:rsid w:val="00CC25FF"/>
    <w:rsid w:val="00CC2B02"/>
    <w:rsid w:val="00CC47D6"/>
    <w:rsid w:val="00CC760F"/>
    <w:rsid w:val="00CD09DD"/>
    <w:rsid w:val="00CD31B2"/>
    <w:rsid w:val="00CD385E"/>
    <w:rsid w:val="00CD6066"/>
    <w:rsid w:val="00CD6A4D"/>
    <w:rsid w:val="00CD7938"/>
    <w:rsid w:val="00CE1C03"/>
    <w:rsid w:val="00CE28D3"/>
    <w:rsid w:val="00CE48FC"/>
    <w:rsid w:val="00CE6186"/>
    <w:rsid w:val="00CF036F"/>
    <w:rsid w:val="00CF1BA8"/>
    <w:rsid w:val="00CF35F3"/>
    <w:rsid w:val="00CF3827"/>
    <w:rsid w:val="00CF593B"/>
    <w:rsid w:val="00CF6D5F"/>
    <w:rsid w:val="00D003C4"/>
    <w:rsid w:val="00D015C5"/>
    <w:rsid w:val="00D01D43"/>
    <w:rsid w:val="00D02D96"/>
    <w:rsid w:val="00D02E3A"/>
    <w:rsid w:val="00D03FEE"/>
    <w:rsid w:val="00D10DE4"/>
    <w:rsid w:val="00D11719"/>
    <w:rsid w:val="00D14F38"/>
    <w:rsid w:val="00D15C9A"/>
    <w:rsid w:val="00D161D4"/>
    <w:rsid w:val="00D179EF"/>
    <w:rsid w:val="00D20F1C"/>
    <w:rsid w:val="00D21878"/>
    <w:rsid w:val="00D22E87"/>
    <w:rsid w:val="00D2342A"/>
    <w:rsid w:val="00D265A3"/>
    <w:rsid w:val="00D26C58"/>
    <w:rsid w:val="00D27BE5"/>
    <w:rsid w:val="00D320B1"/>
    <w:rsid w:val="00D34D29"/>
    <w:rsid w:val="00D35707"/>
    <w:rsid w:val="00D40745"/>
    <w:rsid w:val="00D46DDA"/>
    <w:rsid w:val="00D519FE"/>
    <w:rsid w:val="00D52343"/>
    <w:rsid w:val="00D54FF3"/>
    <w:rsid w:val="00D5520E"/>
    <w:rsid w:val="00D60BA8"/>
    <w:rsid w:val="00D6129A"/>
    <w:rsid w:val="00D613CE"/>
    <w:rsid w:val="00D65E9B"/>
    <w:rsid w:val="00D70461"/>
    <w:rsid w:val="00D7102A"/>
    <w:rsid w:val="00D72089"/>
    <w:rsid w:val="00D727C0"/>
    <w:rsid w:val="00D74659"/>
    <w:rsid w:val="00D74A65"/>
    <w:rsid w:val="00D74BCC"/>
    <w:rsid w:val="00D758A9"/>
    <w:rsid w:val="00D814DD"/>
    <w:rsid w:val="00D83375"/>
    <w:rsid w:val="00D86DF3"/>
    <w:rsid w:val="00D87A8E"/>
    <w:rsid w:val="00D90126"/>
    <w:rsid w:val="00D90E36"/>
    <w:rsid w:val="00D91955"/>
    <w:rsid w:val="00D92BB7"/>
    <w:rsid w:val="00D97F3C"/>
    <w:rsid w:val="00DA1947"/>
    <w:rsid w:val="00DA29A3"/>
    <w:rsid w:val="00DA2EE4"/>
    <w:rsid w:val="00DA32BE"/>
    <w:rsid w:val="00DA36C7"/>
    <w:rsid w:val="00DA3AAA"/>
    <w:rsid w:val="00DA5B70"/>
    <w:rsid w:val="00DA6EBE"/>
    <w:rsid w:val="00DB0E9F"/>
    <w:rsid w:val="00DB17DF"/>
    <w:rsid w:val="00DB243E"/>
    <w:rsid w:val="00DC03E1"/>
    <w:rsid w:val="00DC4336"/>
    <w:rsid w:val="00DC4515"/>
    <w:rsid w:val="00DC4779"/>
    <w:rsid w:val="00DC5924"/>
    <w:rsid w:val="00DC7611"/>
    <w:rsid w:val="00DD0E9C"/>
    <w:rsid w:val="00DD1804"/>
    <w:rsid w:val="00DD1DC7"/>
    <w:rsid w:val="00DD2320"/>
    <w:rsid w:val="00DD2AC4"/>
    <w:rsid w:val="00DD3C23"/>
    <w:rsid w:val="00DD5CF5"/>
    <w:rsid w:val="00DD66E5"/>
    <w:rsid w:val="00DD6E5F"/>
    <w:rsid w:val="00DD6F30"/>
    <w:rsid w:val="00DE0E3F"/>
    <w:rsid w:val="00DE32CC"/>
    <w:rsid w:val="00DE454F"/>
    <w:rsid w:val="00DE7BDA"/>
    <w:rsid w:val="00DF0FE6"/>
    <w:rsid w:val="00DF14A4"/>
    <w:rsid w:val="00DF6014"/>
    <w:rsid w:val="00DF78F8"/>
    <w:rsid w:val="00E0197C"/>
    <w:rsid w:val="00E02C2A"/>
    <w:rsid w:val="00E034C9"/>
    <w:rsid w:val="00E03D62"/>
    <w:rsid w:val="00E06AB7"/>
    <w:rsid w:val="00E07B7D"/>
    <w:rsid w:val="00E07BE0"/>
    <w:rsid w:val="00E1135A"/>
    <w:rsid w:val="00E114A0"/>
    <w:rsid w:val="00E124DD"/>
    <w:rsid w:val="00E161B2"/>
    <w:rsid w:val="00E169D9"/>
    <w:rsid w:val="00E16AD9"/>
    <w:rsid w:val="00E1751E"/>
    <w:rsid w:val="00E179F4"/>
    <w:rsid w:val="00E217A1"/>
    <w:rsid w:val="00E21C5C"/>
    <w:rsid w:val="00E23D40"/>
    <w:rsid w:val="00E27DF8"/>
    <w:rsid w:val="00E27F68"/>
    <w:rsid w:val="00E3013F"/>
    <w:rsid w:val="00E31BEB"/>
    <w:rsid w:val="00E32454"/>
    <w:rsid w:val="00E3397B"/>
    <w:rsid w:val="00E34016"/>
    <w:rsid w:val="00E35A96"/>
    <w:rsid w:val="00E35DC2"/>
    <w:rsid w:val="00E36DB5"/>
    <w:rsid w:val="00E37E89"/>
    <w:rsid w:val="00E4001A"/>
    <w:rsid w:val="00E420FC"/>
    <w:rsid w:val="00E42E87"/>
    <w:rsid w:val="00E45E85"/>
    <w:rsid w:val="00E53C6D"/>
    <w:rsid w:val="00E55B67"/>
    <w:rsid w:val="00E56326"/>
    <w:rsid w:val="00E567B6"/>
    <w:rsid w:val="00E57020"/>
    <w:rsid w:val="00E61B4F"/>
    <w:rsid w:val="00E62454"/>
    <w:rsid w:val="00E633C6"/>
    <w:rsid w:val="00E63597"/>
    <w:rsid w:val="00E63E92"/>
    <w:rsid w:val="00E64095"/>
    <w:rsid w:val="00E6416A"/>
    <w:rsid w:val="00E659C5"/>
    <w:rsid w:val="00E6727D"/>
    <w:rsid w:val="00E676C5"/>
    <w:rsid w:val="00E71A58"/>
    <w:rsid w:val="00E71B71"/>
    <w:rsid w:val="00E71BC4"/>
    <w:rsid w:val="00E731DF"/>
    <w:rsid w:val="00E75A49"/>
    <w:rsid w:val="00E77D42"/>
    <w:rsid w:val="00E80E09"/>
    <w:rsid w:val="00E86105"/>
    <w:rsid w:val="00E86757"/>
    <w:rsid w:val="00E87107"/>
    <w:rsid w:val="00E91146"/>
    <w:rsid w:val="00E91713"/>
    <w:rsid w:val="00E9342C"/>
    <w:rsid w:val="00E93DC1"/>
    <w:rsid w:val="00E95159"/>
    <w:rsid w:val="00E95F9E"/>
    <w:rsid w:val="00E96192"/>
    <w:rsid w:val="00E97802"/>
    <w:rsid w:val="00E97818"/>
    <w:rsid w:val="00EA0462"/>
    <w:rsid w:val="00EA5191"/>
    <w:rsid w:val="00EB0B96"/>
    <w:rsid w:val="00EB151F"/>
    <w:rsid w:val="00EB328F"/>
    <w:rsid w:val="00EB4516"/>
    <w:rsid w:val="00EB4948"/>
    <w:rsid w:val="00EC2475"/>
    <w:rsid w:val="00EC52FE"/>
    <w:rsid w:val="00EC5324"/>
    <w:rsid w:val="00EC6E61"/>
    <w:rsid w:val="00EC6FBC"/>
    <w:rsid w:val="00EC7C21"/>
    <w:rsid w:val="00ED05B7"/>
    <w:rsid w:val="00ED10D1"/>
    <w:rsid w:val="00ED1179"/>
    <w:rsid w:val="00ED2451"/>
    <w:rsid w:val="00ED26D1"/>
    <w:rsid w:val="00ED34C3"/>
    <w:rsid w:val="00ED4A75"/>
    <w:rsid w:val="00EE1461"/>
    <w:rsid w:val="00EE18CA"/>
    <w:rsid w:val="00EE2302"/>
    <w:rsid w:val="00EE3B2A"/>
    <w:rsid w:val="00EE5FF3"/>
    <w:rsid w:val="00EF0A8D"/>
    <w:rsid w:val="00EF0C0C"/>
    <w:rsid w:val="00EF1BA3"/>
    <w:rsid w:val="00EF2F1D"/>
    <w:rsid w:val="00EF3AAB"/>
    <w:rsid w:val="00EF671F"/>
    <w:rsid w:val="00EF6780"/>
    <w:rsid w:val="00EF6884"/>
    <w:rsid w:val="00EF7EA7"/>
    <w:rsid w:val="00F0385F"/>
    <w:rsid w:val="00F03CBE"/>
    <w:rsid w:val="00F03D40"/>
    <w:rsid w:val="00F05516"/>
    <w:rsid w:val="00F05616"/>
    <w:rsid w:val="00F10309"/>
    <w:rsid w:val="00F110CD"/>
    <w:rsid w:val="00F11B6F"/>
    <w:rsid w:val="00F1203C"/>
    <w:rsid w:val="00F12A21"/>
    <w:rsid w:val="00F12E42"/>
    <w:rsid w:val="00F15083"/>
    <w:rsid w:val="00F150F9"/>
    <w:rsid w:val="00F15E30"/>
    <w:rsid w:val="00F21144"/>
    <w:rsid w:val="00F212D5"/>
    <w:rsid w:val="00F22556"/>
    <w:rsid w:val="00F23443"/>
    <w:rsid w:val="00F235BA"/>
    <w:rsid w:val="00F27BF3"/>
    <w:rsid w:val="00F27D04"/>
    <w:rsid w:val="00F3118E"/>
    <w:rsid w:val="00F3227C"/>
    <w:rsid w:val="00F33AA2"/>
    <w:rsid w:val="00F348FC"/>
    <w:rsid w:val="00F34C8A"/>
    <w:rsid w:val="00F35114"/>
    <w:rsid w:val="00F35750"/>
    <w:rsid w:val="00F35AC1"/>
    <w:rsid w:val="00F369A1"/>
    <w:rsid w:val="00F4334A"/>
    <w:rsid w:val="00F43D7A"/>
    <w:rsid w:val="00F445C9"/>
    <w:rsid w:val="00F44E93"/>
    <w:rsid w:val="00F508EC"/>
    <w:rsid w:val="00F51D47"/>
    <w:rsid w:val="00F55B18"/>
    <w:rsid w:val="00F56165"/>
    <w:rsid w:val="00F62C00"/>
    <w:rsid w:val="00F63CDB"/>
    <w:rsid w:val="00F67A20"/>
    <w:rsid w:val="00F75856"/>
    <w:rsid w:val="00F76041"/>
    <w:rsid w:val="00F768A4"/>
    <w:rsid w:val="00F76D75"/>
    <w:rsid w:val="00F8167B"/>
    <w:rsid w:val="00F821E1"/>
    <w:rsid w:val="00F82A05"/>
    <w:rsid w:val="00F83928"/>
    <w:rsid w:val="00F872EA"/>
    <w:rsid w:val="00F87571"/>
    <w:rsid w:val="00F9049D"/>
    <w:rsid w:val="00F90749"/>
    <w:rsid w:val="00F94712"/>
    <w:rsid w:val="00F96928"/>
    <w:rsid w:val="00FA30BF"/>
    <w:rsid w:val="00FA39C0"/>
    <w:rsid w:val="00FA4EE1"/>
    <w:rsid w:val="00FA52D9"/>
    <w:rsid w:val="00FA782E"/>
    <w:rsid w:val="00FB2DB5"/>
    <w:rsid w:val="00FB3A99"/>
    <w:rsid w:val="00FB3EAD"/>
    <w:rsid w:val="00FB4D37"/>
    <w:rsid w:val="00FC098E"/>
    <w:rsid w:val="00FC1E16"/>
    <w:rsid w:val="00FC4BC9"/>
    <w:rsid w:val="00FC56F2"/>
    <w:rsid w:val="00FC5B46"/>
    <w:rsid w:val="00FC637E"/>
    <w:rsid w:val="00FC72C8"/>
    <w:rsid w:val="00FD0056"/>
    <w:rsid w:val="00FD1C5E"/>
    <w:rsid w:val="00FD6B34"/>
    <w:rsid w:val="00FD72C1"/>
    <w:rsid w:val="00FD7FA9"/>
    <w:rsid w:val="00FE0A8D"/>
    <w:rsid w:val="00FE32EA"/>
    <w:rsid w:val="00FE428D"/>
    <w:rsid w:val="00FE5035"/>
    <w:rsid w:val="00FE639F"/>
    <w:rsid w:val="00FF0380"/>
    <w:rsid w:val="00FF22C9"/>
    <w:rsid w:val="00FF24A8"/>
    <w:rsid w:val="00FF5CC7"/>
    <w:rsid w:val="00FF637C"/>
    <w:rsid w:val="00FF6539"/>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numPr>
        <w:numId w:val="20"/>
      </w:numPr>
      <w:spacing w:before="240"/>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eastAsia="ru-RU"/>
    </w:rPr>
  </w:style>
  <w:style w:type="character" w:customStyle="1" w:styleId="24">
    <w:name w:val="Пункт2 Знак"/>
    <w:link w:val="23"/>
    <w:rsid w:val="000F6EE9"/>
    <w:rPr>
      <w:rFonts w:ascii="Times New Roman" w:eastAsia="Times New Roman" w:hAnsi="Times New Roman" w:cs="Times New Roman"/>
      <w:b/>
      <w:snapToGrid w:val="0"/>
      <w:sz w:val="28"/>
      <w:szCs w:val="20"/>
      <w:lang w:eastAsia="ru-RU"/>
    </w:rPr>
  </w:style>
  <w:style w:type="paragraph" w:customStyle="1" w:styleId="20">
    <w:name w:val="Пункт_2"/>
    <w:basedOn w:val="a6"/>
    <w:rsid w:val="000F6EE9"/>
    <w:pPr>
      <w:numPr>
        <w:ilvl w:val="1"/>
        <w:numId w:val="21"/>
      </w:numPr>
      <w:tabs>
        <w:tab w:val="left" w:pos="1134"/>
      </w:tabs>
    </w:pPr>
  </w:style>
  <w:style w:type="paragraph" w:customStyle="1" w:styleId="30">
    <w:name w:val="Пункт_3"/>
    <w:basedOn w:val="20"/>
    <w:rsid w:val="000F6EE9"/>
    <w:pPr>
      <w:numPr>
        <w:ilvl w:val="2"/>
      </w:numPr>
      <w:tabs>
        <w:tab w:val="clear" w:pos="1134"/>
      </w:tabs>
    </w:pPr>
  </w:style>
  <w:style w:type="paragraph" w:customStyle="1" w:styleId="40">
    <w:name w:val="Пункт_4"/>
    <w:basedOn w:val="30"/>
    <w:rsid w:val="000F6EE9"/>
    <w:pPr>
      <w:numPr>
        <w:ilvl w:val="3"/>
      </w:numPr>
      <w:tabs>
        <w:tab w:val="left" w:pos="1134"/>
        <w:tab w:val="left" w:pos="1418"/>
      </w:tabs>
    </w:pPr>
    <w:rPr>
      <w:snapToGrid/>
    </w:rPr>
  </w:style>
  <w:style w:type="paragraph" w:customStyle="1" w:styleId="5ABCD">
    <w:name w:val="Пункт_5_ABCD"/>
    <w:basedOn w:val="a6"/>
    <w:rsid w:val="000F6EE9"/>
    <w:pPr>
      <w:numPr>
        <w:ilvl w:val="4"/>
        <w:numId w:val="21"/>
      </w:numPr>
      <w:tabs>
        <w:tab w:val="left" w:pos="1134"/>
        <w:tab w:val="left" w:pos="1701"/>
      </w:tabs>
    </w:pPr>
  </w:style>
  <w:style w:type="paragraph" w:customStyle="1" w:styleId="10">
    <w:name w:val="Пункт_1"/>
    <w:basedOn w:val="a6"/>
    <w:rsid w:val="000F6EE9"/>
    <w:pPr>
      <w:keepNext/>
      <w:numPr>
        <w:numId w:val="21"/>
      </w:numPr>
      <w:spacing w:before="240"/>
      <w:jc w:val="center"/>
    </w:pPr>
    <w:rPr>
      <w:rFonts w:ascii="Arial" w:hAnsi="Arial"/>
      <w:b/>
      <w:szCs w:val="28"/>
    </w:rPr>
  </w:style>
  <w:style w:type="paragraph" w:customStyle="1" w:styleId="tztxtlist">
    <w:name w:val="tz_txt_list"/>
    <w:basedOn w:val="a6"/>
    <w:rsid w:val="000F6EE9"/>
    <w:pPr>
      <w:numPr>
        <w:numId w:val="22"/>
      </w:numPr>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eastAsia="ru-RU"/>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numPr>
        <w:ilvl w:val="1"/>
        <w:numId w:val="23"/>
      </w:numPr>
      <w:spacing w:after="120" w:line="240" w:lineRule="auto"/>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eastAsia="ru-RU"/>
    </w:rPr>
  </w:style>
  <w:style w:type="numbering" w:customStyle="1" w:styleId="19">
    <w:name w:val="Нет списка1"/>
    <w:next w:val="a9"/>
    <w:uiPriority w:val="99"/>
    <w:semiHidden/>
    <w:rsid w:val="00155B6D"/>
  </w:style>
  <w:style w:type="paragraph" w:styleId="afff4">
    <w:name w:val="No Spacing"/>
    <w:uiPriority w:val="1"/>
    <w:qFormat/>
    <w:rsid w:val="00155B6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uiPriority w:val="99"/>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lang w:val="x-none" w:eastAsia="x-none"/>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rPr>
      <w:lang w:val="x-none" w:eastAsia="x-none"/>
    </w:r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tabs>
        <w:tab w:val="num" w:pos="1985"/>
      </w:tabs>
      <w:spacing w:before="240"/>
      <w:ind w:left="1985" w:hanging="397"/>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F6EE9"/>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F6EE9"/>
    <w:pPr>
      <w:tabs>
        <w:tab w:val="num" w:pos="0"/>
        <w:tab w:val="left" w:pos="1134"/>
      </w:tabs>
      <w:ind w:firstLine="0"/>
    </w:pPr>
  </w:style>
  <w:style w:type="paragraph" w:customStyle="1" w:styleId="30">
    <w:name w:val="Пункт_3"/>
    <w:basedOn w:val="20"/>
    <w:rsid w:val="000F6EE9"/>
    <w:pPr>
      <w:numPr>
        <w:ilvl w:val="2"/>
      </w:numPr>
      <w:tabs>
        <w:tab w:val="clear" w:pos="1134"/>
        <w:tab w:val="num" w:pos="0"/>
      </w:tabs>
    </w:pPr>
  </w:style>
  <w:style w:type="paragraph" w:customStyle="1" w:styleId="40">
    <w:name w:val="Пункт_4"/>
    <w:basedOn w:val="30"/>
    <w:rsid w:val="000F6EE9"/>
    <w:pPr>
      <w:numPr>
        <w:ilvl w:val="3"/>
      </w:numPr>
      <w:tabs>
        <w:tab w:val="num" w:pos="0"/>
        <w:tab w:val="left" w:pos="1134"/>
        <w:tab w:val="left" w:pos="1418"/>
      </w:tabs>
    </w:pPr>
    <w:rPr>
      <w:snapToGrid/>
    </w:rPr>
  </w:style>
  <w:style w:type="paragraph" w:customStyle="1" w:styleId="5ABCD">
    <w:name w:val="Пункт_5_ABCD"/>
    <w:basedOn w:val="a6"/>
    <w:rsid w:val="000F6EE9"/>
    <w:pPr>
      <w:tabs>
        <w:tab w:val="left" w:pos="1134"/>
        <w:tab w:val="left" w:pos="1701"/>
        <w:tab w:val="num" w:pos="2232"/>
      </w:tabs>
      <w:ind w:left="2232" w:hanging="792"/>
    </w:pPr>
  </w:style>
  <w:style w:type="paragraph" w:customStyle="1" w:styleId="10">
    <w:name w:val="Пункт_1"/>
    <w:basedOn w:val="a6"/>
    <w:rsid w:val="000F6EE9"/>
    <w:pPr>
      <w:keepNext/>
      <w:tabs>
        <w:tab w:val="num" w:pos="1701"/>
      </w:tabs>
      <w:spacing w:before="240"/>
      <w:ind w:firstLine="0"/>
      <w:jc w:val="center"/>
    </w:pPr>
    <w:rPr>
      <w:rFonts w:ascii="Arial" w:hAnsi="Arial"/>
      <w:b/>
      <w:szCs w:val="28"/>
    </w:rPr>
  </w:style>
  <w:style w:type="paragraph" w:customStyle="1" w:styleId="tztxtlist">
    <w:name w:val="tz_txt_list"/>
    <w:basedOn w:val="a6"/>
    <w:rsid w:val="000F6EE9"/>
    <w:pPr>
      <w:tabs>
        <w:tab w:val="num" w:pos="57"/>
      </w:tabs>
      <w:ind w:left="57" w:firstLine="0"/>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val="x-none" w:eastAsia="x-none"/>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tabs>
        <w:tab w:val="num" w:pos="1440"/>
      </w:tabs>
      <w:spacing w:after="120" w:line="240" w:lineRule="auto"/>
      <w:ind w:left="1440" w:hanging="360"/>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lang w:val="x-none" w:eastAsia="x-none"/>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8737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18" Type="http://schemas.openxmlformats.org/officeDocument/2006/relationships/hyperlink" Target="consultantplus://offline/ref=3C92ECF46E626D29C7DB51DB11470A2FB22492CCB50E5EBE9A36795361D6C9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C92ECF46E626D29C7DB51DB11470A2FB12D9AC6BA03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12C93CCBA0E5EBE9A36795361D6C9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hmeleva@vyatkatorf.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shmeleva@vyatkatorf.ru" TargetMode="External"/><Relationship Id="rId19" Type="http://schemas.openxmlformats.org/officeDocument/2006/relationships/hyperlink" Target="consultantplus://offline/ref=3C92ECF46E626D29C7DB51DB11470A2FB12D94C6BB035EBE9A36795361D6C9E" TargetMode="Externa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header" Target="header2.xml"/><Relationship Id="rId22" Type="http://schemas.microsoft.com/office/2007/relationships/stylesWithEffects" Target="stylesWithEffects.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68A53-7CD4-4AC4-9FF8-DE98FDF5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21684</Words>
  <Characters>123604</Characters>
  <Application>Microsoft Office Word</Application>
  <DocSecurity>0</DocSecurity>
  <Lines>1030</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144999</CharactersWithSpaces>
  <SharedDoc>false</SharedDoc>
  <HLinks>
    <vt:vector size="66" baseType="variant">
      <vt:variant>
        <vt:i4>4915215</vt:i4>
      </vt:variant>
      <vt:variant>
        <vt:i4>336</vt:i4>
      </vt:variant>
      <vt:variant>
        <vt:i4>0</vt:i4>
      </vt:variant>
      <vt:variant>
        <vt:i4>5</vt:i4>
      </vt:variant>
      <vt:variant>
        <vt:lpwstr>consultantplus://offline/ref=3C92ECF46E626D29C7DB51DB11470A2FB12D94C6BB035EBE9A36795361D6C9E</vt:lpwstr>
      </vt:variant>
      <vt:variant>
        <vt:lpwstr/>
      </vt:variant>
      <vt:variant>
        <vt:i4>4915214</vt:i4>
      </vt:variant>
      <vt:variant>
        <vt:i4>333</vt:i4>
      </vt:variant>
      <vt:variant>
        <vt:i4>0</vt:i4>
      </vt:variant>
      <vt:variant>
        <vt:i4>5</vt:i4>
      </vt:variant>
      <vt:variant>
        <vt:lpwstr>consultantplus://offline/ref=3C92ECF46E626D29C7DB51DB11470A2FB22492CCB50E5EBE9A36795361D6C9E</vt:lpwstr>
      </vt:variant>
      <vt:variant>
        <vt:lpwstr/>
      </vt:variant>
      <vt:variant>
        <vt:i4>4915289</vt:i4>
      </vt:variant>
      <vt:variant>
        <vt:i4>330</vt:i4>
      </vt:variant>
      <vt:variant>
        <vt:i4>0</vt:i4>
      </vt:variant>
      <vt:variant>
        <vt:i4>5</vt:i4>
      </vt:variant>
      <vt:variant>
        <vt:lpwstr>consultantplus://offline/ref=3C92ECF46E626D29C7DB51DB11470A2FB12D9AC6BA035EBE9A36795361D6C9E</vt:lpwstr>
      </vt:variant>
      <vt:variant>
        <vt:lpwstr/>
      </vt:variant>
      <vt:variant>
        <vt:i4>4915215</vt:i4>
      </vt:variant>
      <vt:variant>
        <vt:i4>327</vt:i4>
      </vt:variant>
      <vt:variant>
        <vt:i4>0</vt:i4>
      </vt:variant>
      <vt:variant>
        <vt:i4>5</vt:i4>
      </vt:variant>
      <vt:variant>
        <vt:lpwstr>consultantplus://offline/ref=3C92ECF46E626D29C7DB51DB11470A2FB12C93CCBA0E5EBE9A36795361D6C9E</vt:lpwstr>
      </vt:variant>
      <vt:variant>
        <vt:lpwstr/>
      </vt:variant>
      <vt:variant>
        <vt:i4>5439586</vt:i4>
      </vt:variant>
      <vt:variant>
        <vt:i4>288</vt:i4>
      </vt:variant>
      <vt:variant>
        <vt:i4>0</vt:i4>
      </vt:variant>
      <vt:variant>
        <vt:i4>5</vt:i4>
      </vt:variant>
      <vt:variant>
        <vt:lpwstr>mailto:Bushmeleva@vyatkatorf.ru</vt:lpwstr>
      </vt:variant>
      <vt:variant>
        <vt:lpwstr/>
      </vt:variant>
      <vt:variant>
        <vt:i4>1835103</vt:i4>
      </vt:variant>
      <vt:variant>
        <vt:i4>228</vt:i4>
      </vt:variant>
      <vt:variant>
        <vt:i4>0</vt:i4>
      </vt:variant>
      <vt:variant>
        <vt:i4>5</vt:i4>
      </vt:variant>
      <vt:variant>
        <vt:lpwstr>http://www.tplusgroup.ru/</vt:lpwstr>
      </vt:variant>
      <vt:variant>
        <vt:lpwstr/>
      </vt:variant>
      <vt:variant>
        <vt:i4>7274549</vt:i4>
      </vt:variant>
      <vt:variant>
        <vt:i4>9</vt:i4>
      </vt:variant>
      <vt:variant>
        <vt:i4>0</vt:i4>
      </vt:variant>
      <vt:variant>
        <vt:i4>5</vt:i4>
      </vt:variant>
      <vt:variant>
        <vt:lpwstr>http://www.zakupki.gov.ru/</vt:lpwstr>
      </vt:variant>
      <vt:variant>
        <vt:lpwstr/>
      </vt:variant>
      <vt:variant>
        <vt:i4>2818097</vt:i4>
      </vt:variant>
      <vt:variant>
        <vt:i4>9</vt:i4>
      </vt:variant>
      <vt:variant>
        <vt:i4>0</vt:i4>
      </vt:variant>
      <vt:variant>
        <vt:i4>5</vt:i4>
      </vt:variant>
      <vt:variant>
        <vt:lpwstr>consultantplus://offline/ref=92745AF78CDF38C1FD372D217AF8F04B2FC9F97662F7B70F46ACA6624E5A634F5C02BD90F0FB5ACAEDC6E</vt:lpwstr>
      </vt:variant>
      <vt:variant>
        <vt:lpwstr/>
      </vt:variant>
      <vt:variant>
        <vt:i4>2818111</vt:i4>
      </vt:variant>
      <vt:variant>
        <vt:i4>6</vt:i4>
      </vt:variant>
      <vt:variant>
        <vt:i4>0</vt:i4>
      </vt:variant>
      <vt:variant>
        <vt:i4>5</vt:i4>
      </vt:variant>
      <vt:variant>
        <vt:lpwstr>consultantplus://offline/ref=92745AF78CDF38C1FD372D217AF8F04B2FC9F97662F7B70F46ACA6624E5A634F5C02BD90F0FB5ACAEDC8E</vt:lpwstr>
      </vt:variant>
      <vt:variant>
        <vt:lpwstr/>
      </vt:variant>
      <vt:variant>
        <vt:i4>6422587</vt:i4>
      </vt:variant>
      <vt:variant>
        <vt:i4>3</vt:i4>
      </vt:variant>
      <vt:variant>
        <vt:i4>0</vt:i4>
      </vt:variant>
      <vt:variant>
        <vt:i4>5</vt:i4>
      </vt:variant>
      <vt:variant>
        <vt:lpwstr/>
      </vt:variant>
      <vt:variant>
        <vt:lpwstr>Par291</vt:lpwstr>
      </vt:variant>
      <vt:variant>
        <vt:i4>6946870</vt:i4>
      </vt:variant>
      <vt:variant>
        <vt:i4>0</vt:i4>
      </vt:variant>
      <vt:variant>
        <vt:i4>0</vt:i4>
      </vt:variant>
      <vt:variant>
        <vt:i4>5</vt:i4>
      </vt:variant>
      <vt:variant>
        <vt:lpwstr/>
      </vt:variant>
      <vt:variant>
        <vt:lpwstr>Par249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 Сергей Николаевич</dc:creator>
  <cp:lastModifiedBy>Бушмелева Наталья Александровна</cp:lastModifiedBy>
  <cp:revision>4</cp:revision>
  <cp:lastPrinted>2017-12-14T08:23:00Z</cp:lastPrinted>
  <dcterms:created xsi:type="dcterms:W3CDTF">2017-12-12T10:23:00Z</dcterms:created>
  <dcterms:modified xsi:type="dcterms:W3CDTF">2017-12-14T08:23:00Z</dcterms:modified>
</cp:coreProperties>
</file>