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DC5874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DC5874">
        <w:rPr>
          <w:sz w:val="24"/>
          <w:szCs w:val="24"/>
        </w:rPr>
        <w:t>«УТВЕРЖДАЮ»</w:t>
      </w:r>
    </w:p>
    <w:p w:rsidR="00164CEC" w:rsidRPr="00DC5874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Председатель ЦЗО -</w:t>
      </w:r>
    </w:p>
    <w:p w:rsidR="00164CEC" w:rsidRPr="00DC5874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DC5874">
        <w:rPr>
          <w:sz w:val="24"/>
          <w:szCs w:val="24"/>
        </w:rPr>
        <w:t>Управляющий директор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_____________ Е.В. Сухих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DC5874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№ </w:t>
      </w:r>
      <w:r w:rsidR="005630BB" w:rsidRPr="003C6B89">
        <w:rPr>
          <w:b/>
          <w:sz w:val="24"/>
          <w:szCs w:val="24"/>
          <w:highlight w:val="yellow"/>
        </w:rPr>
        <w:t>26</w:t>
      </w:r>
      <w:r w:rsidRPr="003C6B89">
        <w:rPr>
          <w:b/>
          <w:sz w:val="24"/>
          <w:szCs w:val="24"/>
          <w:highlight w:val="yellow"/>
        </w:rPr>
        <w:t>-</w:t>
      </w:r>
      <w:r w:rsidR="00D37635">
        <w:rPr>
          <w:b/>
          <w:sz w:val="24"/>
          <w:szCs w:val="24"/>
          <w:highlight w:val="yellow"/>
        </w:rPr>
        <w:t>16</w:t>
      </w:r>
      <w:r w:rsidR="00D37635">
        <w:rPr>
          <w:b/>
          <w:sz w:val="24"/>
          <w:szCs w:val="24"/>
        </w:rPr>
        <w:t>0</w:t>
      </w:r>
      <w:r w:rsidRPr="00DC5874"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proofErr w:type="gramStart"/>
      <w:r w:rsidR="00045B80">
        <w:rPr>
          <w:b/>
          <w:sz w:val="24"/>
          <w:szCs w:val="24"/>
          <w:highlight w:val="yellow"/>
        </w:rPr>
        <w:t>24</w:t>
      </w:r>
      <w:r w:rsidR="005630BB" w:rsidRPr="005630BB">
        <w:rPr>
          <w:b/>
          <w:sz w:val="24"/>
          <w:szCs w:val="24"/>
          <w:highlight w:val="yellow"/>
        </w:rPr>
        <w:t xml:space="preserve">.02.2026 </w:t>
      </w:r>
      <w:r w:rsidR="00164CEC" w:rsidRPr="005630BB">
        <w:rPr>
          <w:sz w:val="24"/>
          <w:szCs w:val="24"/>
          <w:highlight w:val="yellow"/>
        </w:rPr>
        <w:t xml:space="preserve"> года</w:t>
      </w:r>
      <w:proofErr w:type="gramEnd"/>
    </w:p>
    <w:p w:rsidR="003B5DDD" w:rsidRPr="00DC5874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ab/>
      </w:r>
    </w:p>
    <w:p w:rsidR="00D467AA" w:rsidRPr="00DC5874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Извещение о проведении открытого </w:t>
      </w:r>
      <w:r w:rsidR="00C3733F" w:rsidRPr="00DC5874">
        <w:rPr>
          <w:b/>
          <w:sz w:val="24"/>
          <w:szCs w:val="24"/>
        </w:rPr>
        <w:t>запроса предложений</w:t>
      </w:r>
      <w:r w:rsidR="008169D1" w:rsidRPr="00DC5874">
        <w:rPr>
          <w:b/>
          <w:sz w:val="24"/>
          <w:szCs w:val="24"/>
        </w:rPr>
        <w:t xml:space="preserve"> </w:t>
      </w:r>
      <w:r w:rsidR="00B9688B" w:rsidRPr="00DC5874">
        <w:rPr>
          <w:b/>
          <w:sz w:val="24"/>
          <w:szCs w:val="24"/>
        </w:rPr>
        <w:t>в электронной форме</w:t>
      </w:r>
      <w:r w:rsidR="008D23CE" w:rsidRPr="00DC5874">
        <w:rPr>
          <w:b/>
          <w:sz w:val="24"/>
          <w:szCs w:val="24"/>
        </w:rPr>
        <w:t xml:space="preserve"> (закупки),</w:t>
      </w:r>
      <w:r w:rsidR="00B9688B" w:rsidRPr="00DC5874">
        <w:rPr>
          <w:b/>
          <w:sz w:val="24"/>
          <w:szCs w:val="24"/>
        </w:rPr>
        <w:t xml:space="preserve"> </w:t>
      </w:r>
      <w:r w:rsidR="00D467AA" w:rsidRPr="00DC5874">
        <w:rPr>
          <w:b/>
          <w:sz w:val="24"/>
          <w:szCs w:val="24"/>
        </w:rPr>
        <w:t xml:space="preserve">участниками </w:t>
      </w:r>
      <w:r w:rsidR="008D23CE" w:rsidRPr="00DC5874">
        <w:rPr>
          <w:b/>
          <w:sz w:val="24"/>
          <w:szCs w:val="24"/>
        </w:rPr>
        <w:t>которого</w:t>
      </w:r>
      <w:r w:rsidR="00D467AA" w:rsidRPr="00DC5874">
        <w:rPr>
          <w:b/>
          <w:sz w:val="24"/>
          <w:szCs w:val="24"/>
        </w:rPr>
        <w:t xml:space="preserve"> </w:t>
      </w:r>
      <w:r w:rsidR="00BA3D78" w:rsidRPr="00DC5874">
        <w:rPr>
          <w:b/>
          <w:sz w:val="24"/>
          <w:szCs w:val="24"/>
        </w:rPr>
        <w:t>могут быть</w:t>
      </w:r>
      <w:r w:rsidR="00D467AA" w:rsidRPr="00DC5874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DC5874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DC5874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DC5874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DC5874" w:rsidTr="008D5348">
        <w:tc>
          <w:tcPr>
            <w:tcW w:w="1043" w:type="dxa"/>
            <w:shd w:val="clear" w:color="auto" w:fill="auto"/>
          </w:tcPr>
          <w:p w:rsidR="00A15815" w:rsidRPr="00DC5874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DC5874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DC5874">
              <w:rPr>
                <w:rFonts w:eastAsia="Calibri"/>
                <w:sz w:val="24"/>
                <w:szCs w:val="24"/>
              </w:rPr>
              <w:t>закупки</w:t>
            </w:r>
            <w:r w:rsidR="00DC163F" w:rsidRPr="00DC5874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DC5874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DC5874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DC5874">
              <w:rPr>
                <w:rFonts w:eastAsia="Calibri"/>
                <w:sz w:val="24"/>
                <w:szCs w:val="24"/>
              </w:rPr>
              <w:t>,</w:t>
            </w:r>
            <w:r w:rsidR="00BA3D78" w:rsidRPr="00DC5874">
              <w:rPr>
                <w:sz w:val="24"/>
                <w:szCs w:val="24"/>
              </w:rPr>
              <w:t xml:space="preserve"> </w:t>
            </w:r>
            <w:r w:rsidR="00BA3D78" w:rsidRPr="00DC5874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9D084E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F34344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DC5874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DC5874" w:rsidRDefault="00D37635" w:rsidP="009D084E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  <w:highlight w:val="yellow"/>
              </w:rPr>
            </w:pPr>
            <w:r w:rsidRPr="00D37635">
              <w:rPr>
                <w:rFonts w:eastAsia="Calibri"/>
                <w:b/>
                <w:sz w:val="24"/>
                <w:szCs w:val="24"/>
                <w:highlight w:val="yellow"/>
              </w:rPr>
              <w:t>Поставка поддонов деревянных размером 100х1200 с клеймом и фитосанитарной обработкой</w:t>
            </w:r>
            <w:bookmarkStart w:id="2" w:name="_GoBack"/>
            <w:bookmarkEnd w:id="2"/>
          </w:p>
        </w:tc>
      </w:tr>
      <w:tr w:rsidR="00227AF6" w:rsidRPr="00DC5874" w:rsidTr="008D5348">
        <w:tc>
          <w:tcPr>
            <w:tcW w:w="1043" w:type="dxa"/>
            <w:shd w:val="clear" w:color="auto" w:fill="auto"/>
          </w:tcPr>
          <w:p w:rsidR="00227AF6" w:rsidRPr="00DC5874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DC5874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DC5874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DC5874">
              <w:rPr>
                <w:sz w:val="24"/>
                <w:szCs w:val="24"/>
              </w:rPr>
              <w:t>договора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D37635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37635">
              <w:rPr>
                <w:rFonts w:eastAsia="Calibri"/>
                <w:b/>
                <w:sz w:val="24"/>
                <w:szCs w:val="24"/>
                <w:highlight w:val="yellow"/>
              </w:rPr>
              <w:t>4</w:t>
            </w:r>
            <w:r>
              <w:rPr>
                <w:rFonts w:eastAsia="Calibri"/>
                <w:b/>
                <w:sz w:val="24"/>
                <w:szCs w:val="24"/>
                <w:highlight w:val="yellow"/>
              </w:rPr>
              <w:t> </w:t>
            </w:r>
            <w:r w:rsidRPr="00D37635">
              <w:rPr>
                <w:rFonts w:eastAsia="Calibri"/>
                <w:b/>
                <w:sz w:val="24"/>
                <w:szCs w:val="24"/>
                <w:highlight w:val="yellow"/>
              </w:rPr>
              <w:t>752</w:t>
            </w:r>
            <w:r>
              <w:rPr>
                <w:rFonts w:eastAsia="Calibri"/>
                <w:b/>
                <w:sz w:val="24"/>
                <w:szCs w:val="24"/>
                <w:highlight w:val="yellow"/>
              </w:rPr>
              <w:t> </w:t>
            </w:r>
            <w:r w:rsidRPr="00D37635">
              <w:rPr>
                <w:rFonts w:eastAsia="Calibri"/>
                <w:b/>
                <w:sz w:val="24"/>
                <w:szCs w:val="24"/>
                <w:highlight w:val="yellow"/>
              </w:rPr>
              <w:t>000</w:t>
            </w:r>
            <w:r>
              <w:rPr>
                <w:rFonts w:eastAsia="Calibri"/>
                <w:b/>
                <w:sz w:val="24"/>
                <w:szCs w:val="24"/>
                <w:highlight w:val="yellow"/>
              </w:rPr>
              <w:t>,00</w:t>
            </w:r>
            <w:r w:rsidRPr="00D37635">
              <w:rPr>
                <w:rFonts w:eastAsia="Calibri"/>
                <w:b/>
                <w:sz w:val="24"/>
                <w:szCs w:val="24"/>
                <w:highlight w:val="yellow"/>
              </w:rPr>
              <w:t xml:space="preserve"> </w:t>
            </w:r>
            <w:r w:rsidR="003C6B89" w:rsidRPr="003C6B89">
              <w:rPr>
                <w:rFonts w:eastAsia="Calibri"/>
                <w:b/>
                <w:sz w:val="24"/>
                <w:szCs w:val="24"/>
                <w:highlight w:val="yellow"/>
              </w:rPr>
              <w:t>руб. с НДС (22%)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DC5874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DC5874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DC5874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DC5874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DC5874">
              <w:rPr>
                <w:rFonts w:eastAsia="Calibri"/>
                <w:sz w:val="24"/>
                <w:szCs w:val="24"/>
              </w:rPr>
              <w:t>(</w:t>
            </w:r>
            <w:r w:rsidRPr="00DC5874">
              <w:rPr>
                <w:rFonts w:eastAsia="Calibri"/>
                <w:sz w:val="24"/>
                <w:szCs w:val="24"/>
              </w:rPr>
              <w:t>zakupki.gov.ru</w:t>
            </w:r>
            <w:r w:rsidR="0068042B" w:rsidRPr="00DC5874">
              <w:rPr>
                <w:rFonts w:eastAsia="Calibri"/>
                <w:sz w:val="24"/>
                <w:szCs w:val="24"/>
              </w:rPr>
              <w:t>)</w:t>
            </w:r>
            <w:r w:rsidRPr="00DC5874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DC5874">
              <w:rPr>
                <w:sz w:val="24"/>
                <w:szCs w:val="24"/>
              </w:rPr>
              <w:t xml:space="preserve"> без взимания платы</w:t>
            </w:r>
            <w:r w:rsidRPr="00DC5874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045B80">
              <w:rPr>
                <w:rFonts w:eastAsia="Calibri"/>
                <w:b/>
                <w:sz w:val="24"/>
                <w:szCs w:val="24"/>
                <w:highlight w:val="yellow"/>
              </w:rPr>
              <w:t>24</w:t>
            </w:r>
            <w:r w:rsidR="005630BB">
              <w:rPr>
                <w:rFonts w:eastAsia="Calibri"/>
                <w:b/>
                <w:sz w:val="24"/>
                <w:szCs w:val="24"/>
                <w:highlight w:val="yellow"/>
              </w:rPr>
              <w:t>.02.2026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  <w:r w:rsidR="00164CEC"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0D0E4F" w:rsidRPr="00DC5874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DC5874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DC5874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DC5874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DC5874" w:rsidRDefault="00045B80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24</w:t>
            </w:r>
            <w:r w:rsidR="005630BB">
              <w:rPr>
                <w:rFonts w:eastAsia="Calibri"/>
                <w:b/>
                <w:sz w:val="24"/>
                <w:szCs w:val="24"/>
                <w:highlight w:val="yellow"/>
              </w:rPr>
              <w:t>.02.2026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3C6B89" w:rsidRDefault="00D467AA" w:rsidP="003C6B8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045B80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04</w:t>
            </w:r>
            <w:r w:rsidR="000C4E7C">
              <w:rPr>
                <w:rFonts w:eastAsia="Calibri"/>
                <w:b/>
                <w:sz w:val="24"/>
                <w:szCs w:val="24"/>
                <w:highlight w:val="yellow"/>
              </w:rPr>
              <w:t>.03</w:t>
            </w:r>
            <w:r w:rsidR="005630BB">
              <w:rPr>
                <w:rFonts w:eastAsia="Calibri"/>
                <w:b/>
                <w:sz w:val="24"/>
                <w:szCs w:val="24"/>
                <w:highlight w:val="yellow"/>
              </w:rPr>
              <w:t>.2026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045B80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06</w:t>
            </w:r>
            <w:r w:rsidR="003C6B89">
              <w:rPr>
                <w:rFonts w:eastAsia="Calibri"/>
                <w:b/>
                <w:sz w:val="24"/>
                <w:szCs w:val="24"/>
                <w:highlight w:val="yellow"/>
              </w:rPr>
              <w:t>.03</w:t>
            </w:r>
            <w:r w:rsidR="005630BB">
              <w:rPr>
                <w:rFonts w:eastAsia="Calibri"/>
                <w:b/>
                <w:sz w:val="24"/>
                <w:szCs w:val="24"/>
                <w:highlight w:val="yellow"/>
              </w:rPr>
              <w:t>.2026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045B80" w:rsidP="003C6B89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</w:t>
            </w:r>
            <w:r w:rsidR="005630BB">
              <w:rPr>
                <w:rFonts w:eastAsia="Calibri"/>
                <w:b/>
                <w:sz w:val="24"/>
                <w:szCs w:val="24"/>
                <w:highlight w:val="yellow"/>
              </w:rPr>
              <w:t>.03.2026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045B80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</w:t>
            </w:r>
            <w:r w:rsidR="005630BB">
              <w:rPr>
                <w:rFonts w:eastAsia="Calibri"/>
                <w:b/>
                <w:sz w:val="24"/>
                <w:szCs w:val="24"/>
                <w:highlight w:val="yellow"/>
              </w:rPr>
              <w:t>.03.2026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DC5874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DC5874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DC5874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DC5874">
              <w:rPr>
                <w:rFonts w:eastAsia="Calibri"/>
                <w:sz w:val="24"/>
                <w:szCs w:val="24"/>
              </w:rPr>
              <w:t xml:space="preserve">» </w:t>
            </w:r>
            <w:r w:rsidRPr="00DC5874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DC5874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DC5874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DC5874" w:rsidTr="008F5B5C">
        <w:tc>
          <w:tcPr>
            <w:tcW w:w="1043" w:type="dxa"/>
            <w:shd w:val="clear" w:color="auto" w:fill="auto"/>
          </w:tcPr>
          <w:p w:rsidR="00440AA3" w:rsidRPr="00DC5874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DC5874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DC5874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  <w:r w:rsidRPr="00DC5874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DC5874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DC5874" w:rsidTr="008F5B5C">
        <w:tc>
          <w:tcPr>
            <w:tcW w:w="1043" w:type="dxa"/>
            <w:shd w:val="clear" w:color="auto" w:fill="auto"/>
          </w:tcPr>
          <w:p w:rsidR="00E16679" w:rsidRPr="00DC5874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DC5874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</w:t>
            </w:r>
            <w:r w:rsidRPr="00DC5874">
              <w:rPr>
                <w:rFonts w:eastAsia="Calibri"/>
                <w:sz w:val="24"/>
                <w:szCs w:val="24"/>
              </w:rPr>
              <w:lastRenderedPageBreak/>
              <w:t>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DC5874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lastRenderedPageBreak/>
              <w:t>Установлено</w:t>
            </w:r>
            <w:r w:rsidR="00E5352B" w:rsidRPr="00DC5874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DC5874" w:rsidRDefault="008D23CE" w:rsidP="00D740B4">
      <w:pPr>
        <w:rPr>
          <w:sz w:val="24"/>
          <w:szCs w:val="24"/>
        </w:rPr>
      </w:pPr>
    </w:p>
    <w:sectPr w:rsidR="008D23CE" w:rsidRPr="00DC5874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B8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43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4E7C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6B89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0BB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2A8D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35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874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DE00984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14</cp:revision>
  <dcterms:created xsi:type="dcterms:W3CDTF">2025-01-09T14:50:00Z</dcterms:created>
  <dcterms:modified xsi:type="dcterms:W3CDTF">2026-02-24T13:36:00Z</dcterms:modified>
</cp:coreProperties>
</file>