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A1C" w:rsidRPr="008E2A1C" w:rsidRDefault="008E2A1C" w:rsidP="008E2A1C">
      <w:pPr>
        <w:spacing w:after="120" w:line="240" w:lineRule="auto"/>
        <w:ind w:right="-1" w:firstLine="0"/>
        <w:jc w:val="right"/>
        <w:rPr>
          <w:rFonts w:ascii="Tahoma" w:hAnsi="Tahoma"/>
          <w:i/>
          <w:sz w:val="20"/>
          <w:szCs w:val="24"/>
        </w:rPr>
      </w:pPr>
      <w:r w:rsidRPr="008E2A1C">
        <w:rPr>
          <w:rFonts w:ascii="Tahoma" w:hAnsi="Tahoma"/>
          <w:i/>
          <w:sz w:val="20"/>
          <w:szCs w:val="24"/>
        </w:rPr>
        <w:t>УТВЕРЖДЕНО</w:t>
      </w:r>
    </w:p>
    <w:p w:rsidR="008E2A1C" w:rsidRPr="008E2A1C" w:rsidRDefault="008E2A1C" w:rsidP="008E2A1C">
      <w:pPr>
        <w:spacing w:after="120" w:line="240" w:lineRule="auto"/>
        <w:ind w:right="-1" w:firstLine="0"/>
        <w:jc w:val="right"/>
        <w:rPr>
          <w:rFonts w:ascii="Tahoma" w:hAnsi="Tahoma"/>
          <w:i/>
          <w:sz w:val="20"/>
          <w:szCs w:val="24"/>
        </w:rPr>
      </w:pPr>
      <w:r w:rsidRPr="008E2A1C">
        <w:rPr>
          <w:rFonts w:ascii="Tahoma" w:hAnsi="Tahoma"/>
          <w:i/>
          <w:sz w:val="20"/>
          <w:szCs w:val="24"/>
        </w:rPr>
        <w:t>приказом ПАО «Т Плюс»</w:t>
      </w:r>
    </w:p>
    <w:p w:rsidR="007169F0" w:rsidRPr="008024D6" w:rsidRDefault="008E2A1C" w:rsidP="008E2A1C">
      <w:pPr>
        <w:spacing w:after="120" w:line="240" w:lineRule="auto"/>
        <w:ind w:right="-1" w:firstLine="0"/>
        <w:jc w:val="right"/>
        <w:rPr>
          <w:rFonts w:ascii="Tahoma" w:hAnsi="Tahoma"/>
          <w:i/>
          <w:snapToGrid/>
          <w:sz w:val="20"/>
          <w:szCs w:val="24"/>
        </w:rPr>
      </w:pPr>
      <w:r w:rsidRPr="008E2A1C">
        <w:rPr>
          <w:rFonts w:ascii="Tahoma" w:hAnsi="Tahoma"/>
          <w:i/>
          <w:sz w:val="20"/>
          <w:szCs w:val="24"/>
        </w:rPr>
        <w:t>от 24.05.2022 № 157</w:t>
      </w:r>
    </w:p>
    <w:p w:rsidR="00D616F7" w:rsidRDefault="00D616F7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D616F7" w:rsidRDefault="00D616F7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F34344" w:rsidRDefault="000D0E4F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  <w:r w:rsidRPr="000D0E4F">
        <w:rPr>
          <w:rFonts w:ascii="Tahoma" w:hAnsi="Tahoma" w:cs="Tahoma"/>
          <w:b/>
          <w:sz w:val="20"/>
        </w:rPr>
        <w:t>Извещение о проведении открытого запроса предложений</w:t>
      </w:r>
      <w:r w:rsidR="008F3DA6">
        <w:rPr>
          <w:rFonts w:ascii="Tahoma" w:hAnsi="Tahoma" w:cs="Tahoma"/>
          <w:b/>
          <w:sz w:val="20"/>
        </w:rPr>
        <w:t xml:space="preserve"> (закупки)</w:t>
      </w:r>
    </w:p>
    <w:p w:rsidR="008E2A1C" w:rsidRPr="002120D7" w:rsidRDefault="003B6754" w:rsidP="008E2A1C">
      <w:pPr>
        <w:spacing w:line="240" w:lineRule="auto"/>
        <w:ind w:firstLine="709"/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color w:val="000000" w:themeColor="text1"/>
          <w:sz w:val="22"/>
          <w:szCs w:val="22"/>
          <w:highlight w:val="yellow"/>
        </w:rPr>
        <w:t>№ 25-1</w:t>
      </w:r>
      <w:r w:rsidR="00EC22D6">
        <w:rPr>
          <w:rFonts w:ascii="Tahoma" w:hAnsi="Tahoma" w:cs="Tahoma"/>
          <w:b/>
          <w:color w:val="000000" w:themeColor="text1"/>
          <w:sz w:val="22"/>
          <w:szCs w:val="22"/>
        </w:rPr>
        <w:t>5</w:t>
      </w:r>
      <w:r w:rsidR="007658E9">
        <w:rPr>
          <w:rFonts w:ascii="Tahoma" w:hAnsi="Tahoma" w:cs="Tahoma"/>
          <w:b/>
          <w:color w:val="000000" w:themeColor="text1"/>
          <w:sz w:val="22"/>
          <w:szCs w:val="22"/>
        </w:rPr>
        <w:t>7</w:t>
      </w:r>
    </w:p>
    <w:p w:rsidR="008E2A1C" w:rsidRDefault="008E2A1C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0D0E4F" w:rsidRDefault="008E2A1C" w:rsidP="008E2A1C">
      <w:pPr>
        <w:spacing w:line="240" w:lineRule="auto"/>
        <w:ind w:firstLine="0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 xml:space="preserve">г. Киров                                                                                               </w:t>
      </w:r>
      <w:proofErr w:type="gramStart"/>
      <w:r>
        <w:rPr>
          <w:rFonts w:ascii="Tahoma" w:hAnsi="Tahoma" w:cs="Tahoma"/>
          <w:b/>
          <w:sz w:val="20"/>
        </w:rPr>
        <w:t xml:space="preserve">   </w:t>
      </w:r>
      <w:r w:rsidRPr="008E2A1C">
        <w:rPr>
          <w:rFonts w:ascii="Tahoma" w:hAnsi="Tahoma" w:cs="Tahoma"/>
          <w:b/>
          <w:sz w:val="20"/>
          <w:highlight w:val="yellow"/>
        </w:rPr>
        <w:t>«</w:t>
      </w:r>
      <w:proofErr w:type="gramEnd"/>
      <w:r w:rsidR="00A005D1">
        <w:rPr>
          <w:rFonts w:ascii="Tahoma" w:hAnsi="Tahoma" w:cs="Tahoma"/>
          <w:b/>
          <w:sz w:val="20"/>
          <w:highlight w:val="yellow"/>
        </w:rPr>
        <w:t>20</w:t>
      </w:r>
      <w:r w:rsidRPr="008E2A1C">
        <w:rPr>
          <w:rFonts w:ascii="Tahoma" w:hAnsi="Tahoma" w:cs="Tahoma"/>
          <w:b/>
          <w:sz w:val="20"/>
          <w:highlight w:val="yellow"/>
        </w:rPr>
        <w:t>» мая 2025 года</w:t>
      </w:r>
    </w:p>
    <w:p w:rsidR="008E2A1C" w:rsidRPr="008E2A1C" w:rsidRDefault="008E2A1C" w:rsidP="008E2A1C">
      <w:pPr>
        <w:spacing w:line="240" w:lineRule="auto"/>
        <w:ind w:firstLine="0"/>
        <w:rPr>
          <w:rFonts w:ascii="Tahoma" w:hAnsi="Tahoma" w:cs="Tahoma"/>
          <w:b/>
          <w:sz w:val="20"/>
          <w:lang w:val="en-US"/>
        </w:rPr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0"/>
        <w:gridCol w:w="3492"/>
        <w:gridCol w:w="4836"/>
      </w:tblGrid>
      <w:tr w:rsidR="00F34344" w:rsidRPr="002120D7" w:rsidTr="00DC163F">
        <w:trPr>
          <w:trHeight w:val="481"/>
        </w:trPr>
        <w:tc>
          <w:tcPr>
            <w:tcW w:w="1050" w:type="dxa"/>
            <w:shd w:val="clear" w:color="auto" w:fill="auto"/>
          </w:tcPr>
          <w:p w:rsidR="00F34344" w:rsidRPr="002120D7" w:rsidRDefault="00F34344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</w:rPr>
              <w:t>№ п/п</w:t>
            </w:r>
          </w:p>
        </w:tc>
        <w:tc>
          <w:tcPr>
            <w:tcW w:w="3492" w:type="dxa"/>
            <w:shd w:val="clear" w:color="auto" w:fill="auto"/>
          </w:tcPr>
          <w:p w:rsidR="00F34344" w:rsidRPr="002120D7" w:rsidRDefault="00F34344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</w:rPr>
              <w:t xml:space="preserve">Условия закупки </w:t>
            </w:r>
          </w:p>
        </w:tc>
        <w:tc>
          <w:tcPr>
            <w:tcW w:w="4836" w:type="dxa"/>
            <w:shd w:val="clear" w:color="auto" w:fill="auto"/>
          </w:tcPr>
          <w:p w:rsidR="00F34344" w:rsidRPr="002120D7" w:rsidRDefault="00A15815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</w:rPr>
              <w:t>Значение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Способ закупки: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Открытый запрос предложений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Заказчик закупки: 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Акционерное общество «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ВяткаТорф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»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, 31</w:t>
            </w:r>
          </w:p>
        </w:tc>
      </w:tr>
      <w:tr w:rsidR="008E2A1C" w:rsidRPr="00117E4A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0" w:name="_Ref421095295"/>
          </w:p>
        </w:tc>
        <w:bookmarkEnd w:id="0"/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color w:val="000000"/>
                <w:sz w:val="20"/>
              </w:rPr>
              <w:t>Организатор закупки:</w:t>
            </w:r>
            <w:r w:rsidRPr="002120D7">
              <w:rPr>
                <w:rFonts w:ascii="Tahoma" w:eastAsia="Calibri" w:hAnsi="Tahoma" w:cs="Tahoma"/>
                <w:sz w:val="20"/>
              </w:rPr>
              <w:t xml:space="preserve"> 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Акционерное общество «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ВяткаТорф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»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, 31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Почтовый адрес: 610017, г. Киров, ул. 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, 31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u w:val="single"/>
              </w:rPr>
            </w:pPr>
            <w:r w:rsidRPr="002120D7">
              <w:rPr>
                <w:rFonts w:ascii="Tahoma" w:eastAsia="Calibri" w:hAnsi="Tahoma" w:cs="Tahoma"/>
                <w:sz w:val="20"/>
                <w:u w:val="single"/>
              </w:rPr>
              <w:t>Контактное лицо: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Специалист по закупкам–Софьина Анастасия Васильевна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lang w:val="en-US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тел</w:t>
            </w:r>
            <w:r w:rsidRPr="002120D7">
              <w:rPr>
                <w:rFonts w:ascii="Tahoma" w:eastAsia="Calibri" w:hAnsi="Tahoma" w:cs="Tahoma"/>
                <w:sz w:val="20"/>
                <w:lang w:val="en-US"/>
              </w:rPr>
              <w:t>. (8332) 57-70-50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lang w:val="en-US"/>
              </w:rPr>
            </w:pPr>
            <w:r w:rsidRPr="002120D7">
              <w:rPr>
                <w:rFonts w:ascii="Tahoma" w:eastAsia="Calibri" w:hAnsi="Tahoma" w:cs="Tahoma"/>
                <w:sz w:val="20"/>
                <w:lang w:val="en-US"/>
              </w:rPr>
              <w:t xml:space="preserve">e-mail: </w:t>
            </w:r>
            <w:hyperlink r:id="rId7" w:history="1">
              <w:r w:rsidRPr="002120D7">
                <w:rPr>
                  <w:rStyle w:val="a6"/>
                  <w:rFonts w:ascii="Tahoma" w:hAnsi="Tahoma" w:cs="Tahoma"/>
                  <w:sz w:val="20"/>
                  <w:lang w:val="en-US"/>
                </w:rPr>
                <w:t>Sofina@vyatkatorf.ru</w:t>
              </w:r>
            </w:hyperlink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bookmarkStart w:id="1" w:name="_Ref421095336"/>
          </w:p>
        </w:tc>
        <w:bookmarkEnd w:id="1"/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color w:val="000000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Предмет договора: </w:t>
            </w:r>
          </w:p>
        </w:tc>
        <w:tc>
          <w:tcPr>
            <w:tcW w:w="4836" w:type="dxa"/>
            <w:shd w:val="clear" w:color="auto" w:fill="auto"/>
          </w:tcPr>
          <w:p w:rsidR="00F73C93" w:rsidRDefault="007658E9" w:rsidP="007658E9">
            <w:pPr>
              <w:spacing w:line="264" w:lineRule="auto"/>
              <w:ind w:firstLine="0"/>
              <w:rPr>
                <w:rFonts w:ascii="Tahoma" w:hAnsi="Tahoma" w:cs="Tahoma"/>
                <w:b/>
                <w:sz w:val="20"/>
              </w:rPr>
            </w:pPr>
            <w:r w:rsidRPr="007658E9">
              <w:rPr>
                <w:rFonts w:ascii="Tahoma" w:hAnsi="Tahoma" w:cs="Tahoma"/>
                <w:b/>
                <w:sz w:val="20"/>
              </w:rPr>
              <w:t xml:space="preserve">Оказание услуг по перевозке торфа </w:t>
            </w:r>
            <w:proofErr w:type="gramStart"/>
            <w:r w:rsidRPr="007658E9">
              <w:rPr>
                <w:rFonts w:ascii="Tahoma" w:hAnsi="Tahoma" w:cs="Tahoma"/>
                <w:b/>
                <w:sz w:val="20"/>
              </w:rPr>
              <w:t>с  ПУ</w:t>
            </w:r>
            <w:proofErr w:type="gramEnd"/>
            <w:r w:rsidRPr="007658E9">
              <w:rPr>
                <w:rFonts w:ascii="Tahoma" w:hAnsi="Tahoma" w:cs="Tahoma"/>
                <w:b/>
                <w:sz w:val="20"/>
              </w:rPr>
              <w:t xml:space="preserve"> «</w:t>
            </w:r>
            <w:proofErr w:type="spellStart"/>
            <w:r w:rsidRPr="007658E9">
              <w:rPr>
                <w:rFonts w:ascii="Tahoma" w:hAnsi="Tahoma" w:cs="Tahoma"/>
                <w:b/>
                <w:sz w:val="20"/>
              </w:rPr>
              <w:t>Пищальский</w:t>
            </w:r>
            <w:proofErr w:type="spellEnd"/>
            <w:r w:rsidRPr="007658E9">
              <w:rPr>
                <w:rFonts w:ascii="Tahoma" w:hAnsi="Tahoma" w:cs="Tahoma"/>
                <w:b/>
                <w:sz w:val="20"/>
              </w:rPr>
              <w:t>» (</w:t>
            </w:r>
            <w:proofErr w:type="spellStart"/>
            <w:r w:rsidRPr="007658E9">
              <w:rPr>
                <w:rFonts w:ascii="Tahoma" w:hAnsi="Tahoma" w:cs="Tahoma"/>
                <w:b/>
                <w:sz w:val="20"/>
              </w:rPr>
              <w:t>торфополя</w:t>
            </w:r>
            <w:proofErr w:type="spellEnd"/>
            <w:r w:rsidRPr="007658E9">
              <w:rPr>
                <w:rFonts w:ascii="Tahoma" w:hAnsi="Tahoma" w:cs="Tahoma"/>
                <w:b/>
                <w:sz w:val="20"/>
              </w:rPr>
              <w:t>) в адрес ТЭЦ-4 Кировского филиала П</w:t>
            </w:r>
            <w:r>
              <w:rPr>
                <w:rFonts w:ascii="Tahoma" w:hAnsi="Tahoma" w:cs="Tahoma"/>
                <w:b/>
                <w:sz w:val="20"/>
              </w:rPr>
              <w:t xml:space="preserve">АО «Т Плюс». Объем 20 000 тонн </w:t>
            </w:r>
            <w:r w:rsidRPr="007658E9">
              <w:rPr>
                <w:rFonts w:ascii="Tahoma" w:hAnsi="Tahoma" w:cs="Tahoma"/>
                <w:b/>
                <w:sz w:val="20"/>
              </w:rPr>
              <w:t>в период с 25 ноября 2025г. по 20 марта 2026г.</w:t>
            </w:r>
          </w:p>
          <w:p w:rsidR="008E2A1C" w:rsidRPr="003B6754" w:rsidRDefault="003B6754" w:rsidP="003B6754">
            <w:pPr>
              <w:spacing w:line="264" w:lineRule="auto"/>
              <w:ind w:firstLine="0"/>
              <w:rPr>
                <w:rFonts w:ascii="Tahoma" w:hAnsi="Tahoma" w:cs="Tahoma"/>
                <w:b/>
                <w:sz w:val="20"/>
                <w:highlight w:val="yellow"/>
              </w:rPr>
            </w:pPr>
            <w:r w:rsidRPr="003B6754">
              <w:rPr>
                <w:rFonts w:ascii="Tahoma" w:hAnsi="Tahoma" w:cs="Tahoma"/>
                <w:b/>
                <w:sz w:val="20"/>
              </w:rPr>
              <w:t xml:space="preserve"> </w:t>
            </w:r>
            <w:r w:rsidR="008E2A1C" w:rsidRPr="002120D7">
              <w:rPr>
                <w:rFonts w:ascii="Tahoma" w:hAnsi="Tahoma" w:cs="Tahoma"/>
                <w:sz w:val="20"/>
              </w:rPr>
              <w:t>(Приложение 1 к Документации)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Место поставки товара, выполнения работ, оказания услуг: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В соответствии с техническим заданием </w:t>
            </w:r>
            <w:r w:rsidRPr="002120D7">
              <w:rPr>
                <w:rFonts w:ascii="Tahoma" w:hAnsi="Tahoma" w:cs="Tahoma"/>
                <w:sz w:val="20"/>
              </w:rPr>
              <w:t>(Приложение 1 к Документации)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Валюта </w:t>
            </w:r>
            <w:r w:rsidRPr="002120D7">
              <w:rPr>
                <w:rFonts w:ascii="Tahoma" w:hAnsi="Tahoma" w:cs="Tahoma"/>
                <w:sz w:val="20"/>
              </w:rPr>
              <w:t>договора</w:t>
            </w:r>
            <w:r w:rsidRPr="002120D7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рубли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ahoma" w:eastAsia="Calibri" w:hAnsi="Tahoma" w:cs="Tahoma"/>
                <w:snapToGrid/>
                <w:sz w:val="20"/>
                <w:lang w:eastAsia="ja-JP"/>
              </w:rPr>
            </w:pPr>
            <w:r w:rsidRPr="002120D7">
              <w:rPr>
                <w:rFonts w:ascii="Tahoma" w:eastAsia="Calibri" w:hAnsi="Tahoma" w:cs="Tahoma"/>
                <w:snapToGrid/>
                <w:sz w:val="20"/>
                <w:lang w:eastAsia="ja-JP"/>
              </w:rPr>
              <w:t>Начальная (максимальная) цена договора, либо формула цены и максимальное значение цены договора, либо цена единицы товара, работы, услуги и максимальное значение цены договора.</w:t>
            </w:r>
          </w:p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4836" w:type="dxa"/>
            <w:shd w:val="clear" w:color="auto" w:fill="auto"/>
          </w:tcPr>
          <w:p w:rsidR="008E2A1C" w:rsidRPr="002120D7" w:rsidRDefault="007658E9" w:rsidP="008E2A1C">
            <w:pPr>
              <w:spacing w:line="264" w:lineRule="auto"/>
              <w:ind w:firstLine="0"/>
              <w:rPr>
                <w:rFonts w:ascii="Tahoma" w:eastAsia="Calibri" w:hAnsi="Tahoma" w:cs="Tahoma"/>
                <w:b/>
                <w:sz w:val="20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16 593 400</w:t>
            </w:r>
            <w:r w:rsidR="008E2A1C" w:rsidRPr="00341C86">
              <w:rPr>
                <w:rFonts w:ascii="Tahoma" w:eastAsia="Calibri" w:hAnsi="Tahoma" w:cs="Tahoma"/>
                <w:b/>
                <w:sz w:val="20"/>
                <w:highlight w:val="yellow"/>
              </w:rPr>
              <w:t>,00 руб. с НДС (20%)</w:t>
            </w:r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183A7F" w:rsidRPr="002120D7" w:rsidRDefault="00183A7F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Количество лотов закупки: 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8E2A1C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Один лот, необходимо подать предложение на весь объем</w:t>
            </w:r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183A7F" w:rsidRPr="002120D7" w:rsidRDefault="00183A7F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Срок, место и порядок предоставления документации о закупке: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183A7F" w:rsidP="00BA0FB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Документация в электронной форме размещена </w:t>
            </w:r>
            <w:r w:rsidR="002B0DF0" w:rsidRPr="002120D7">
              <w:rPr>
                <w:rFonts w:ascii="Tahoma" w:eastAsia="Calibri" w:hAnsi="Tahoma" w:cs="Tahoma"/>
                <w:sz w:val="20"/>
              </w:rPr>
              <w:t xml:space="preserve">в </w:t>
            </w:r>
            <w:r w:rsidR="004B0B67" w:rsidRPr="002120D7">
              <w:rPr>
                <w:rFonts w:ascii="Tahoma" w:eastAsia="Calibri" w:hAnsi="Tahoma" w:cs="Tahoma"/>
                <w:sz w:val="20"/>
              </w:rPr>
              <w:t xml:space="preserve">Единой </w:t>
            </w:r>
            <w:r w:rsidR="002B0DF0" w:rsidRPr="002120D7">
              <w:rPr>
                <w:rFonts w:ascii="Tahoma" w:eastAsia="Calibri" w:hAnsi="Tahoma" w:cs="Tahoma"/>
                <w:sz w:val="20"/>
              </w:rPr>
              <w:t xml:space="preserve">информационной системе </w:t>
            </w:r>
            <w:r w:rsidRPr="002120D7">
              <w:rPr>
                <w:rFonts w:ascii="Tahoma" w:eastAsia="Calibri" w:hAnsi="Tahoma" w:cs="Tahoma"/>
                <w:sz w:val="20"/>
              </w:rPr>
              <w:t>и доступна для ознакомления</w:t>
            </w:r>
            <w:r w:rsidR="000D0E4F" w:rsidRPr="002120D7">
              <w:rPr>
                <w:rFonts w:ascii="Tahoma" w:hAnsi="Tahoma" w:cs="Tahoma"/>
                <w:sz w:val="20"/>
              </w:rPr>
              <w:t xml:space="preserve"> без взимания платы</w:t>
            </w:r>
            <w:r w:rsidRPr="002120D7">
              <w:rPr>
                <w:rFonts w:ascii="Tahoma" w:eastAsia="Calibri" w:hAnsi="Tahoma" w:cs="Tahoma"/>
                <w:sz w:val="20"/>
              </w:rPr>
              <w:t xml:space="preserve">, начиная с </w:t>
            </w:r>
            <w:r w:rsidR="00A005D1">
              <w:rPr>
                <w:rFonts w:ascii="Tahoma" w:eastAsia="Calibri" w:hAnsi="Tahoma" w:cs="Tahoma"/>
                <w:b/>
                <w:sz w:val="20"/>
                <w:highlight w:val="yellow"/>
              </w:rPr>
              <w:t>20</w:t>
            </w:r>
            <w:r w:rsidR="008E2A1C" w:rsidRPr="002120D7">
              <w:rPr>
                <w:rFonts w:ascii="Tahoma" w:eastAsia="Calibri" w:hAnsi="Tahoma" w:cs="Tahoma"/>
                <w:b/>
                <w:sz w:val="20"/>
                <w:highlight w:val="yellow"/>
              </w:rPr>
              <w:t>.05.2025 г.</w:t>
            </w:r>
          </w:p>
          <w:p w:rsidR="00183A7F" w:rsidRPr="002120D7" w:rsidRDefault="00183A7F" w:rsidP="00BA0FB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</w:tc>
      </w:tr>
      <w:tr w:rsidR="000D0E4F" w:rsidRPr="002120D7" w:rsidTr="00A15815">
        <w:tc>
          <w:tcPr>
            <w:tcW w:w="1050" w:type="dxa"/>
            <w:shd w:val="clear" w:color="auto" w:fill="auto"/>
          </w:tcPr>
          <w:p w:rsidR="000D0E4F" w:rsidRPr="002120D7" w:rsidRDefault="000D0E4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0D0E4F" w:rsidRPr="002120D7" w:rsidRDefault="00902811" w:rsidP="000D0E4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hAnsi="Tahoma" w:cs="Tahoma"/>
                <w:sz w:val="20"/>
              </w:rPr>
              <w:t>Дата и время окончания срока подачи заявки</w:t>
            </w:r>
            <w:r w:rsidR="000D0E4F" w:rsidRPr="002120D7">
              <w:rPr>
                <w:rFonts w:ascii="Tahoma" w:eastAsia="Calibri" w:hAnsi="Tahoma" w:cs="Tahoma"/>
                <w:sz w:val="20"/>
              </w:rPr>
              <w:t>:</w:t>
            </w:r>
          </w:p>
        </w:tc>
        <w:tc>
          <w:tcPr>
            <w:tcW w:w="4836" w:type="dxa"/>
            <w:shd w:val="clear" w:color="auto" w:fill="auto"/>
          </w:tcPr>
          <w:p w:rsidR="000D0E4F" w:rsidRPr="00117E4A" w:rsidRDefault="00117E4A" w:rsidP="000D0E4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  <w:highlight w:val="yellow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02.06</w:t>
            </w:r>
            <w:bookmarkStart w:id="2" w:name="_GoBack"/>
            <w:bookmarkEnd w:id="2"/>
            <w:r w:rsidR="008E2A1C" w:rsidRPr="00117E4A">
              <w:rPr>
                <w:rFonts w:ascii="Tahoma" w:eastAsia="Calibri" w:hAnsi="Tahoma" w:cs="Tahoma"/>
                <w:b/>
                <w:sz w:val="20"/>
                <w:highlight w:val="yellow"/>
              </w:rPr>
              <w:t>.2025 года</w:t>
            </w:r>
          </w:p>
          <w:p w:rsidR="008E2A1C" w:rsidRPr="002120D7" w:rsidRDefault="008E2A1C" w:rsidP="000D0E4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117E4A">
              <w:rPr>
                <w:rFonts w:ascii="Tahoma" w:eastAsia="Calibri" w:hAnsi="Tahoma" w:cs="Tahoma"/>
                <w:b/>
                <w:sz w:val="20"/>
                <w:highlight w:val="yellow"/>
              </w:rPr>
              <w:t>14 час. 00 мин. (время московское)</w:t>
            </w:r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183A7F" w:rsidRPr="002120D7" w:rsidRDefault="00183A7F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Место и дата рассмотрения заявок </w:t>
            </w:r>
            <w:r w:rsidR="008F3DA6" w:rsidRPr="002120D7">
              <w:rPr>
                <w:rFonts w:ascii="Tahoma" w:eastAsia="Calibri" w:hAnsi="Tahoma" w:cs="Tahoma"/>
                <w:sz w:val="20"/>
              </w:rPr>
              <w:t>Участник</w:t>
            </w:r>
            <w:r w:rsidRPr="002120D7">
              <w:rPr>
                <w:rFonts w:ascii="Tahoma" w:eastAsia="Calibri" w:hAnsi="Tahoma" w:cs="Tahoma"/>
                <w:sz w:val="20"/>
              </w:rPr>
              <w:t>ов закупки и подведения итогов закупки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8E2A1C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610017, г. Киров, ул. 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, 31</w:t>
            </w:r>
          </w:p>
          <w:p w:rsidR="008E2A1C" w:rsidRPr="002120D7" w:rsidRDefault="008E2A1C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  <w:p w:rsidR="008E2A1C" w:rsidRDefault="007658E9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16</w:t>
            </w:r>
            <w:r w:rsidR="008E2A1C" w:rsidRPr="002120D7">
              <w:rPr>
                <w:rFonts w:ascii="Tahoma" w:eastAsia="Calibri" w:hAnsi="Tahoma" w:cs="Tahoma"/>
                <w:b/>
                <w:sz w:val="20"/>
                <w:highlight w:val="yellow"/>
              </w:rPr>
              <w:t>.06.2025 г.</w:t>
            </w:r>
          </w:p>
          <w:p w:rsidR="000D78E4" w:rsidRPr="002120D7" w:rsidRDefault="000D78E4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0D78E4">
              <w:rPr>
                <w:rFonts w:ascii="Tahoma" w:eastAsia="Calibri" w:hAnsi="Tahoma" w:cs="Tahoma"/>
                <w:b/>
                <w:sz w:val="20"/>
              </w:rPr>
              <w:lastRenderedPageBreak/>
              <w:t>При необходимости Организатор может изменить указанный срок.</w:t>
            </w:r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3" w:name="_Ref426111367"/>
          </w:p>
        </w:tc>
        <w:bookmarkEnd w:id="3"/>
        <w:tc>
          <w:tcPr>
            <w:tcW w:w="3492" w:type="dxa"/>
            <w:shd w:val="clear" w:color="auto" w:fill="auto"/>
          </w:tcPr>
          <w:p w:rsidR="00183A7F" w:rsidRPr="002120D7" w:rsidRDefault="00183A7F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Использование функционала ЭТП при проведении закупки: 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8E2A1C" w:rsidP="00845104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Единая электронная торговая площадка</w:t>
            </w:r>
            <w:r w:rsidR="00845104">
              <w:rPr>
                <w:rFonts w:ascii="Tahoma" w:eastAsia="Calibri" w:hAnsi="Tahoma" w:cs="Tahoma"/>
                <w:sz w:val="20"/>
              </w:rPr>
              <w:t xml:space="preserve"> </w:t>
            </w:r>
            <w:r w:rsidRPr="002120D7">
              <w:rPr>
                <w:rFonts w:ascii="Tahoma" w:eastAsia="Calibri" w:hAnsi="Tahoma" w:cs="Tahoma"/>
                <w:sz w:val="20"/>
              </w:rPr>
              <w:t>«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Росэлторг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» (</w:t>
            </w:r>
            <w:hyperlink r:id="rId8" w:history="1">
              <w:r w:rsidRPr="002120D7">
                <w:rPr>
                  <w:rStyle w:val="a6"/>
                  <w:rFonts w:ascii="Tahoma" w:eastAsia="Calibri" w:hAnsi="Tahoma" w:cs="Tahoma"/>
                  <w:sz w:val="20"/>
                </w:rPr>
                <w:t>https://www.roseltorg.ru/)</w:t>
              </w:r>
            </w:hyperlink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4" w:name="_Ref421095430"/>
          </w:p>
        </w:tc>
        <w:bookmarkEnd w:id="4"/>
        <w:tc>
          <w:tcPr>
            <w:tcW w:w="3492" w:type="dxa"/>
            <w:shd w:val="clear" w:color="auto" w:fill="auto"/>
          </w:tcPr>
          <w:p w:rsidR="00183A7F" w:rsidRPr="002120D7" w:rsidRDefault="002B0DF0" w:rsidP="00A1581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Сведения о порядке проведения, в том числе об оформлении участия в закупке, определении лица, выигравшего закупку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2B0DF0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В соответствии с требованиями документации о закупке</w:t>
            </w:r>
          </w:p>
        </w:tc>
      </w:tr>
      <w:tr w:rsidR="002B0DF0" w:rsidRPr="002120D7" w:rsidTr="00A15815">
        <w:tc>
          <w:tcPr>
            <w:tcW w:w="1050" w:type="dxa"/>
            <w:shd w:val="clear" w:color="auto" w:fill="auto"/>
          </w:tcPr>
          <w:p w:rsidR="002B0DF0" w:rsidRPr="002120D7" w:rsidRDefault="002B0DF0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2B0DF0" w:rsidRPr="002120D7" w:rsidRDefault="002B0DF0" w:rsidP="00183A7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Требование к Участникам закупки о привлечении к исполнению договора субподрядчиков (соисполнителей) из числа субъектов малого и среднего предпринимательства</w:t>
            </w:r>
            <w:r w:rsidR="00902811" w:rsidRPr="002120D7">
              <w:rPr>
                <w:rFonts w:ascii="Tahoma" w:eastAsia="Calibri" w:hAnsi="Tahoma" w:cs="Tahoma"/>
                <w:sz w:val="20"/>
              </w:rPr>
              <w:t>/</w:t>
            </w:r>
            <w:r w:rsidR="00902811" w:rsidRPr="002120D7">
              <w:rPr>
                <w:rFonts w:ascii="Tahoma" w:hAnsi="Tahoma" w:cs="Tahoma"/>
                <w:bCs/>
                <w:sz w:val="20"/>
              </w:rPr>
      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  <w:r w:rsidR="00902811" w:rsidRPr="002120D7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4836" w:type="dxa"/>
            <w:shd w:val="clear" w:color="auto" w:fill="auto"/>
          </w:tcPr>
          <w:p w:rsidR="002B0DF0" w:rsidRPr="002120D7" w:rsidRDefault="008E2A1C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не установлено</w:t>
            </w:r>
          </w:p>
        </w:tc>
      </w:tr>
      <w:tr w:rsidR="002B0DF0" w:rsidRPr="002120D7" w:rsidTr="00A15815">
        <w:tc>
          <w:tcPr>
            <w:tcW w:w="1050" w:type="dxa"/>
            <w:shd w:val="clear" w:color="auto" w:fill="auto"/>
          </w:tcPr>
          <w:p w:rsidR="002B0DF0" w:rsidRPr="002120D7" w:rsidRDefault="002B0DF0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2B0DF0" w:rsidRPr="002120D7" w:rsidRDefault="002B0DF0" w:rsidP="000D0E4F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Информация о праве Заказчика</w:t>
            </w:r>
          </w:p>
          <w:p w:rsidR="002B0DF0" w:rsidRPr="002120D7" w:rsidRDefault="002B0DF0" w:rsidP="000D0E4F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отказаться от проведения</w:t>
            </w:r>
          </w:p>
          <w:p w:rsidR="002B0DF0" w:rsidRPr="002120D7" w:rsidRDefault="002B0DF0" w:rsidP="000D0E4F">
            <w:pPr>
              <w:pStyle w:val="12"/>
              <w:suppressLineNumbers w:val="0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закупки:</w:t>
            </w:r>
          </w:p>
        </w:tc>
        <w:tc>
          <w:tcPr>
            <w:tcW w:w="4836" w:type="dxa"/>
            <w:shd w:val="clear" w:color="auto" w:fill="auto"/>
          </w:tcPr>
          <w:p w:rsidR="0057715D" w:rsidRPr="002120D7" w:rsidRDefault="002B0DF0" w:rsidP="0057715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  <w:highlight w:val="yellow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Заказчик вправе отказаться от проведения закупки </w:t>
            </w:r>
            <w:r w:rsidR="0057715D" w:rsidRPr="002120D7">
              <w:rPr>
                <w:rFonts w:ascii="Tahoma" w:eastAsia="Calibri" w:hAnsi="Tahoma" w:cs="Tahoma"/>
                <w:sz w:val="20"/>
              </w:rPr>
              <w:t xml:space="preserve">до </w:t>
            </w:r>
            <w:r w:rsidR="007658E9">
              <w:rPr>
                <w:rFonts w:ascii="Tahoma" w:eastAsia="Calibri" w:hAnsi="Tahoma" w:cs="Tahoma"/>
                <w:b/>
                <w:sz w:val="20"/>
                <w:highlight w:val="yellow"/>
              </w:rPr>
              <w:t>02.06</w:t>
            </w:r>
            <w:r w:rsidR="0057715D" w:rsidRPr="002120D7">
              <w:rPr>
                <w:rFonts w:ascii="Tahoma" w:eastAsia="Calibri" w:hAnsi="Tahoma" w:cs="Tahoma"/>
                <w:b/>
                <w:sz w:val="20"/>
                <w:highlight w:val="yellow"/>
              </w:rPr>
              <w:t>.2025 года</w:t>
            </w:r>
          </w:p>
          <w:p w:rsidR="002B0DF0" w:rsidRPr="002120D7" w:rsidRDefault="0057715D" w:rsidP="0057715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  <w:highlight w:val="yellow"/>
              </w:rPr>
              <w:t>14 час. 00 мин. (время московское)</w:t>
            </w:r>
          </w:p>
        </w:tc>
      </w:tr>
      <w:tr w:rsidR="004B0B67" w:rsidRPr="002120D7" w:rsidTr="00A15815">
        <w:tc>
          <w:tcPr>
            <w:tcW w:w="1050" w:type="dxa"/>
            <w:shd w:val="clear" w:color="auto" w:fill="auto"/>
          </w:tcPr>
          <w:p w:rsidR="004B0B67" w:rsidRPr="002120D7" w:rsidRDefault="004B0B67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4B0B67" w:rsidRPr="002120D7" w:rsidRDefault="004B0B67" w:rsidP="00796D6C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Размер, порядок обеспечения заявок на участие в закупке</w:t>
            </w:r>
          </w:p>
        </w:tc>
        <w:tc>
          <w:tcPr>
            <w:tcW w:w="4836" w:type="dxa"/>
            <w:shd w:val="clear" w:color="auto" w:fill="auto"/>
          </w:tcPr>
          <w:p w:rsidR="004B0B67" w:rsidRPr="007658E9" w:rsidRDefault="004B0B67" w:rsidP="002120D7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Не устанавливается</w:t>
            </w:r>
          </w:p>
        </w:tc>
      </w:tr>
      <w:tr w:rsidR="004B0B67" w:rsidRPr="002120D7" w:rsidTr="00A15815">
        <w:tc>
          <w:tcPr>
            <w:tcW w:w="1050" w:type="dxa"/>
            <w:shd w:val="clear" w:color="auto" w:fill="auto"/>
          </w:tcPr>
          <w:p w:rsidR="004B0B67" w:rsidRPr="002120D7" w:rsidRDefault="004B0B67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4B0B67" w:rsidRPr="002120D7" w:rsidRDefault="004B0B67" w:rsidP="004B0B67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 xml:space="preserve">Размер обеспечения исполнения договора, порядок предоставления такого обеспечения, </w:t>
            </w:r>
            <w:r w:rsidR="00F65AF1" w:rsidRPr="002120D7">
              <w:rPr>
                <w:rFonts w:ascii="Tahoma" w:hAnsi="Tahoma"/>
              </w:rPr>
              <w:t>требования к такому обеспечению</w:t>
            </w:r>
          </w:p>
        </w:tc>
        <w:tc>
          <w:tcPr>
            <w:tcW w:w="4836" w:type="dxa"/>
            <w:shd w:val="clear" w:color="auto" w:fill="auto"/>
          </w:tcPr>
          <w:p w:rsidR="004B0B67" w:rsidRPr="002120D7" w:rsidRDefault="004B0B67" w:rsidP="002120D7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Не устанавливается</w:t>
            </w:r>
          </w:p>
        </w:tc>
      </w:tr>
      <w:tr w:rsidR="00766FF9" w:rsidRPr="002120D7" w:rsidTr="00A15815">
        <w:tc>
          <w:tcPr>
            <w:tcW w:w="1050" w:type="dxa"/>
            <w:shd w:val="clear" w:color="auto" w:fill="auto"/>
          </w:tcPr>
          <w:p w:rsidR="00766FF9" w:rsidRPr="002120D7" w:rsidRDefault="00766FF9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766FF9" w:rsidRPr="002120D7" w:rsidRDefault="00766FF9" w:rsidP="004B0B67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3.1-4 Федерального закона №223-ФЗ от 18.07.2011 в отношении товара, работы, услуги, являющихся предметом закупки.</w:t>
            </w:r>
          </w:p>
        </w:tc>
        <w:tc>
          <w:tcPr>
            <w:tcW w:w="4836" w:type="dxa"/>
            <w:shd w:val="clear" w:color="auto" w:fill="auto"/>
          </w:tcPr>
          <w:p w:rsidR="00766FF9" w:rsidRPr="002120D7" w:rsidRDefault="002120D7" w:rsidP="002120D7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Установлено преимущество</w:t>
            </w:r>
          </w:p>
        </w:tc>
      </w:tr>
    </w:tbl>
    <w:p w:rsidR="008C7B6D" w:rsidRDefault="008C7B6D"/>
    <w:sectPr w:rsidR="008C7B6D" w:rsidSect="00BB40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64F" w:rsidRDefault="0057764F" w:rsidP="004F7F86">
      <w:pPr>
        <w:spacing w:line="240" w:lineRule="auto"/>
      </w:pPr>
      <w:r>
        <w:separator/>
      </w:r>
    </w:p>
  </w:endnote>
  <w:endnote w:type="continuationSeparator" w:id="0">
    <w:p w:rsidR="0057764F" w:rsidRDefault="0057764F" w:rsidP="004F7F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64F" w:rsidRDefault="0057764F" w:rsidP="004F7F86">
      <w:pPr>
        <w:spacing w:line="240" w:lineRule="auto"/>
      </w:pPr>
      <w:r>
        <w:separator/>
      </w:r>
    </w:p>
  </w:footnote>
  <w:footnote w:type="continuationSeparator" w:id="0">
    <w:p w:rsidR="0057764F" w:rsidRDefault="0057764F" w:rsidP="004F7F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C27D2F" w:rsidP="004F7F86"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center"/>
      <w:rPr>
        <w:i/>
        <w:sz w:val="20"/>
      </w:rPr>
    </w:pPr>
    <w:r w:rsidRPr="008D608A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229235</wp:posOffset>
              </wp:positionH>
              <wp:positionV relativeFrom="paragraph">
                <wp:posOffset>-259080</wp:posOffset>
              </wp:positionV>
              <wp:extent cx="6024245" cy="476250"/>
              <wp:effectExtent l="0" t="0" r="14605" b="0"/>
              <wp:wrapNone/>
              <wp:docPr id="29" name="Группа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76250"/>
                        <a:chOff x="0" y="0"/>
                        <a:chExt cx="9487" cy="750"/>
                      </a:xfrm>
                    </wpg:grpSpPr>
                    <wpg:grpSp>
                      <wpg:cNvPr id="2" name="Группа 2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87" cy="750"/>
                          <a:chOff x="0" y="0"/>
                          <a:chExt cx="6024245" cy="476250"/>
                        </a:xfrm>
                      </wpg:grpSpPr>
                      <wpg:grpSp>
                        <wpg:cNvPr id="4" name="Группа 4"/>
                        <wpg:cNvGrpSpPr>
                          <a:grpSpLocks/>
                        </wpg:cNvGrpSpPr>
                        <wpg:grpSpPr bwMode="auto">
                          <a:xfrm>
                            <a:off x="0" y="438150"/>
                            <a:ext cx="6024245" cy="38100"/>
                            <a:chOff x="0" y="438150"/>
                            <a:chExt cx="6024245" cy="38100"/>
                          </a:xfrm>
                        </wpg:grpSpPr>
                        <wps:wsp>
                          <wps:cNvPr id="6" name="AutoShape 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438150"/>
                              <a:ext cx="6024245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" name="AutoShape 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476250"/>
                              <a:ext cx="6024245" cy="0"/>
                            </a:xfrm>
                            <a:prstGeom prst="straightConnector1">
                              <a:avLst/>
                            </a:prstGeom>
                            <a:noFill/>
                            <a:ln w="22225">
                              <a:solidFill>
                                <a:srgbClr val="E4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5" name="Рисунок 5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00" y="0"/>
                            <a:ext cx="5524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  <wps:wsp>
                      <wps:cNvPr id="3" name="Прямоугольник 3"/>
                      <wps:cNvSpPr>
                        <a:spLocks noChangeArrowheads="1"/>
                      </wps:cNvSpPr>
                      <wps:spPr bwMode="auto">
                        <a:xfrm>
                          <a:off x="7290" y="13"/>
                          <a:ext cx="2100" cy="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7F86" w:rsidRDefault="004F7F86" w:rsidP="004F7F86">
                            <w:pPr>
                              <w:ind w:firstLine="0"/>
                              <w:jc w:val="right"/>
                            </w:pPr>
                            <w:r>
                              <w:rPr>
                                <w:rFonts w:ascii="Tahoma" w:hAnsi="Tahoma" w:cs="Tahoma"/>
                                <w:color w:val="7F7F7F"/>
                                <w:sz w:val="20"/>
                              </w:rPr>
                              <w:t>ПАО «Т Плюс»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29" o:spid="_x0000_s1026" style="position:absolute;left:0;text-align:left;margin-left:18.05pt;margin-top:-20.4pt;width:474.35pt;height:37.5pt;z-index:251661312" coordsize="9487,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">
              <v:group id="Группа 2" o:spid="_x0000_s1027" style="position:absolute;width:9487;height:750" coordsize="60242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group id="Группа 4" o:spid="_x0000_s1028" style="position:absolute;top:4381;width:60242;height:381" coordorigin=",4381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9" type="#_x0000_t32" style="position:absolute;top:4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" strokecolor="#7f7f7f" strokeweight="1pt"/>
                  <v:shape id="AutoShape 2" o:spid="_x0000_s1030" type="#_x0000_t32" style="position:absolute;top:4762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" strokecolor="#e46c0a" strokeweight="1.75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5" o:spid="_x0000_s1031" type="#_x0000_t75" style="position:absolute;left:381;width:5524;height:3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">
                  <v:imagedata r:id="rId2" o:title=""/>
                  <v:path arrowok="t"/>
                </v:shape>
              </v:group>
              <v:rect id="Прямоугольник 3" o:spid="_x0000_s1032" style="position:absolute;left:7290;top:13;width:2100;height:5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" stroked="f" strokeweight="2pt">
                <v:textbox>
                  <w:txbxContent>
                    <w:p w:rsidR="004F7F86" w:rsidRDefault="004F7F86" w:rsidP="004F7F86">
                      <w:pPr>
                        <w:ind w:firstLine="0"/>
                        <w:jc w:val="right"/>
                      </w:pPr>
                      <w:r>
                        <w:rPr>
                          <w:rFonts w:ascii="Tahoma" w:hAnsi="Tahoma" w:cs="Tahoma"/>
                          <w:color w:val="7F7F7F"/>
                          <w:sz w:val="20"/>
                        </w:rPr>
                        <w:t>ПАО «Т Плюс»</w:t>
                      </w:r>
                    </w:p>
                  </w:txbxContent>
                </v:textbox>
              </v:rect>
            </v:group>
          </w:pict>
        </mc:Fallback>
      </mc:AlternateContent>
    </w:r>
  </w:p>
  <w:p w:rsidR="004F7F86" w:rsidRDefault="004F7F86" w:rsidP="004F7F86"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left"/>
      <w:rPr>
        <w:i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13B7AE2"/>
    <w:multiLevelType w:val="singleLevel"/>
    <w:tmpl w:val="0F8A9AB2"/>
    <w:lvl w:ilvl="0">
      <w:start w:val="51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ocumentProtection w:edit="trackedChanges" w:enforcement="0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344"/>
    <w:rsid w:val="00000AE6"/>
    <w:rsid w:val="00001ABA"/>
    <w:rsid w:val="00001B71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623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54C"/>
    <w:rsid w:val="0008763B"/>
    <w:rsid w:val="000876B7"/>
    <w:rsid w:val="00087BCF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F57"/>
    <w:rsid w:val="000A31A8"/>
    <w:rsid w:val="000A330B"/>
    <w:rsid w:val="000A372A"/>
    <w:rsid w:val="000A3F0D"/>
    <w:rsid w:val="000A442E"/>
    <w:rsid w:val="000A4833"/>
    <w:rsid w:val="000A4BB6"/>
    <w:rsid w:val="000A4C32"/>
    <w:rsid w:val="000A5606"/>
    <w:rsid w:val="000A5A3C"/>
    <w:rsid w:val="000A6076"/>
    <w:rsid w:val="000A6C91"/>
    <w:rsid w:val="000A7487"/>
    <w:rsid w:val="000A787D"/>
    <w:rsid w:val="000A7D5B"/>
    <w:rsid w:val="000B0EBA"/>
    <w:rsid w:val="000B19A9"/>
    <w:rsid w:val="000B26E7"/>
    <w:rsid w:val="000B2751"/>
    <w:rsid w:val="000B2866"/>
    <w:rsid w:val="000B298B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633"/>
    <w:rsid w:val="000C5DE3"/>
    <w:rsid w:val="000C6251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718"/>
    <w:rsid w:val="000D4C75"/>
    <w:rsid w:val="000D591B"/>
    <w:rsid w:val="000D5AF7"/>
    <w:rsid w:val="000D5F3E"/>
    <w:rsid w:val="000D637F"/>
    <w:rsid w:val="000D7229"/>
    <w:rsid w:val="000D773C"/>
    <w:rsid w:val="000D78E4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600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6B57"/>
    <w:rsid w:val="000F7373"/>
    <w:rsid w:val="001006E2"/>
    <w:rsid w:val="0010087A"/>
    <w:rsid w:val="00100FA6"/>
    <w:rsid w:val="0010146D"/>
    <w:rsid w:val="00101F13"/>
    <w:rsid w:val="00101F45"/>
    <w:rsid w:val="0010203A"/>
    <w:rsid w:val="001025A7"/>
    <w:rsid w:val="00103A1D"/>
    <w:rsid w:val="00103FD1"/>
    <w:rsid w:val="0010407A"/>
    <w:rsid w:val="001044B1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17E4A"/>
    <w:rsid w:val="00120C12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AE2"/>
    <w:rsid w:val="0013628B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D4C"/>
    <w:rsid w:val="00150083"/>
    <w:rsid w:val="00150863"/>
    <w:rsid w:val="0015088A"/>
    <w:rsid w:val="00150C76"/>
    <w:rsid w:val="00150F62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633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061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2E12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743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C076E"/>
    <w:rsid w:val="001C0AA6"/>
    <w:rsid w:val="001C0F43"/>
    <w:rsid w:val="001C174D"/>
    <w:rsid w:val="001C269A"/>
    <w:rsid w:val="001C2CE2"/>
    <w:rsid w:val="001C3D97"/>
    <w:rsid w:val="001C562C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2FB7"/>
    <w:rsid w:val="001E3ABF"/>
    <w:rsid w:val="001E3E9A"/>
    <w:rsid w:val="001E4311"/>
    <w:rsid w:val="001E6111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0D7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E10"/>
    <w:rsid w:val="00250D38"/>
    <w:rsid w:val="0025123C"/>
    <w:rsid w:val="002512C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F0D"/>
    <w:rsid w:val="0026045D"/>
    <w:rsid w:val="00260F54"/>
    <w:rsid w:val="002610C0"/>
    <w:rsid w:val="00261984"/>
    <w:rsid w:val="00262432"/>
    <w:rsid w:val="002625FF"/>
    <w:rsid w:val="002632BF"/>
    <w:rsid w:val="00263852"/>
    <w:rsid w:val="00263AFD"/>
    <w:rsid w:val="002643F5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2FF0"/>
    <w:rsid w:val="00273538"/>
    <w:rsid w:val="0027459A"/>
    <w:rsid w:val="00274689"/>
    <w:rsid w:val="00274D18"/>
    <w:rsid w:val="00274D32"/>
    <w:rsid w:val="00275124"/>
    <w:rsid w:val="0027514D"/>
    <w:rsid w:val="00275A31"/>
    <w:rsid w:val="002768DB"/>
    <w:rsid w:val="00276BF7"/>
    <w:rsid w:val="00276D47"/>
    <w:rsid w:val="00277467"/>
    <w:rsid w:val="00277589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66F3"/>
    <w:rsid w:val="00286873"/>
    <w:rsid w:val="00286A50"/>
    <w:rsid w:val="00287235"/>
    <w:rsid w:val="002876AC"/>
    <w:rsid w:val="00290169"/>
    <w:rsid w:val="002906BB"/>
    <w:rsid w:val="00290CE0"/>
    <w:rsid w:val="002921EF"/>
    <w:rsid w:val="00292238"/>
    <w:rsid w:val="00292533"/>
    <w:rsid w:val="00292F36"/>
    <w:rsid w:val="00293817"/>
    <w:rsid w:val="00294857"/>
    <w:rsid w:val="00295558"/>
    <w:rsid w:val="0029626B"/>
    <w:rsid w:val="00297195"/>
    <w:rsid w:val="002A0141"/>
    <w:rsid w:val="002A0315"/>
    <w:rsid w:val="002A1233"/>
    <w:rsid w:val="002A1468"/>
    <w:rsid w:val="002A16A2"/>
    <w:rsid w:val="002A28F8"/>
    <w:rsid w:val="002A3377"/>
    <w:rsid w:val="002A3AE6"/>
    <w:rsid w:val="002A4567"/>
    <w:rsid w:val="002A4A69"/>
    <w:rsid w:val="002A4B96"/>
    <w:rsid w:val="002A50BC"/>
    <w:rsid w:val="002A5BA3"/>
    <w:rsid w:val="002A6B4B"/>
    <w:rsid w:val="002A7F5B"/>
    <w:rsid w:val="002B0D26"/>
    <w:rsid w:val="002B0DF0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F33"/>
    <w:rsid w:val="002B7B1D"/>
    <w:rsid w:val="002C042F"/>
    <w:rsid w:val="002C0FE8"/>
    <w:rsid w:val="002C1202"/>
    <w:rsid w:val="002C1A64"/>
    <w:rsid w:val="002C2038"/>
    <w:rsid w:val="002C2C2E"/>
    <w:rsid w:val="002C31F9"/>
    <w:rsid w:val="002C3E9A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F7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804"/>
    <w:rsid w:val="00335881"/>
    <w:rsid w:val="00336AB8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1C86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C3E"/>
    <w:rsid w:val="00351CC3"/>
    <w:rsid w:val="00351F8E"/>
    <w:rsid w:val="003520B3"/>
    <w:rsid w:val="0035279A"/>
    <w:rsid w:val="003528AA"/>
    <w:rsid w:val="0035384F"/>
    <w:rsid w:val="0035385A"/>
    <w:rsid w:val="0035449E"/>
    <w:rsid w:val="003545D2"/>
    <w:rsid w:val="00354FA8"/>
    <w:rsid w:val="0035549C"/>
    <w:rsid w:val="0035573C"/>
    <w:rsid w:val="00356055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74A5"/>
    <w:rsid w:val="003703D0"/>
    <w:rsid w:val="00370A6D"/>
    <w:rsid w:val="0037121A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FDD"/>
    <w:rsid w:val="00383265"/>
    <w:rsid w:val="003833DC"/>
    <w:rsid w:val="00383BC0"/>
    <w:rsid w:val="0038454C"/>
    <w:rsid w:val="00384BFA"/>
    <w:rsid w:val="00385D4B"/>
    <w:rsid w:val="003863B2"/>
    <w:rsid w:val="0038689D"/>
    <w:rsid w:val="00386DEF"/>
    <w:rsid w:val="003909E4"/>
    <w:rsid w:val="003914E8"/>
    <w:rsid w:val="003920A3"/>
    <w:rsid w:val="0039421B"/>
    <w:rsid w:val="003957A4"/>
    <w:rsid w:val="0039649C"/>
    <w:rsid w:val="00397204"/>
    <w:rsid w:val="00397752"/>
    <w:rsid w:val="003A03A5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604C"/>
    <w:rsid w:val="003B6639"/>
    <w:rsid w:val="003B666D"/>
    <w:rsid w:val="003B6754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3299"/>
    <w:rsid w:val="004135B0"/>
    <w:rsid w:val="004139D6"/>
    <w:rsid w:val="0041604D"/>
    <w:rsid w:val="004165D5"/>
    <w:rsid w:val="004171C4"/>
    <w:rsid w:val="004178CD"/>
    <w:rsid w:val="004207CA"/>
    <w:rsid w:val="004215B9"/>
    <w:rsid w:val="00421CC2"/>
    <w:rsid w:val="00421E8D"/>
    <w:rsid w:val="00422397"/>
    <w:rsid w:val="00422637"/>
    <w:rsid w:val="00422B46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FC5"/>
    <w:rsid w:val="004356F6"/>
    <w:rsid w:val="00436614"/>
    <w:rsid w:val="00436FC6"/>
    <w:rsid w:val="00437706"/>
    <w:rsid w:val="00437EFD"/>
    <w:rsid w:val="004400CA"/>
    <w:rsid w:val="00441ADF"/>
    <w:rsid w:val="00442113"/>
    <w:rsid w:val="004422BC"/>
    <w:rsid w:val="004429E4"/>
    <w:rsid w:val="00442EC5"/>
    <w:rsid w:val="004440E8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3913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4041"/>
    <w:rsid w:val="00474B99"/>
    <w:rsid w:val="00475106"/>
    <w:rsid w:val="00475963"/>
    <w:rsid w:val="0047599F"/>
    <w:rsid w:val="00475AA1"/>
    <w:rsid w:val="00477C04"/>
    <w:rsid w:val="00477CAD"/>
    <w:rsid w:val="00481D32"/>
    <w:rsid w:val="0048296A"/>
    <w:rsid w:val="00482A62"/>
    <w:rsid w:val="0048368C"/>
    <w:rsid w:val="0048493E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B53"/>
    <w:rsid w:val="00491DF0"/>
    <w:rsid w:val="00493459"/>
    <w:rsid w:val="00493BF9"/>
    <w:rsid w:val="004944B8"/>
    <w:rsid w:val="00494B88"/>
    <w:rsid w:val="00495807"/>
    <w:rsid w:val="004959EC"/>
    <w:rsid w:val="00495CDD"/>
    <w:rsid w:val="00495D85"/>
    <w:rsid w:val="004967F4"/>
    <w:rsid w:val="00496B4C"/>
    <w:rsid w:val="00496CD8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B75"/>
    <w:rsid w:val="004A2C35"/>
    <w:rsid w:val="004A3F74"/>
    <w:rsid w:val="004A4772"/>
    <w:rsid w:val="004A484F"/>
    <w:rsid w:val="004A54C2"/>
    <w:rsid w:val="004A54FF"/>
    <w:rsid w:val="004A587B"/>
    <w:rsid w:val="004A592C"/>
    <w:rsid w:val="004A606D"/>
    <w:rsid w:val="004B04E8"/>
    <w:rsid w:val="004B0765"/>
    <w:rsid w:val="004B0B67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7005"/>
    <w:rsid w:val="004B73DE"/>
    <w:rsid w:val="004C0A6C"/>
    <w:rsid w:val="004C0E54"/>
    <w:rsid w:val="004C19DB"/>
    <w:rsid w:val="004C2289"/>
    <w:rsid w:val="004C22FE"/>
    <w:rsid w:val="004C2C7A"/>
    <w:rsid w:val="004C2D26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BC4"/>
    <w:rsid w:val="004D6C71"/>
    <w:rsid w:val="004D7CA6"/>
    <w:rsid w:val="004E0FF5"/>
    <w:rsid w:val="004E1288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33B"/>
    <w:rsid w:val="004F0F4D"/>
    <w:rsid w:val="004F1586"/>
    <w:rsid w:val="004F191C"/>
    <w:rsid w:val="004F1E8F"/>
    <w:rsid w:val="004F3396"/>
    <w:rsid w:val="004F56EE"/>
    <w:rsid w:val="004F632F"/>
    <w:rsid w:val="004F6DEA"/>
    <w:rsid w:val="004F7F86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508"/>
    <w:rsid w:val="00511A6D"/>
    <w:rsid w:val="00511CF2"/>
    <w:rsid w:val="0051211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CE7"/>
    <w:rsid w:val="0057715D"/>
    <w:rsid w:val="005771A6"/>
    <w:rsid w:val="0057764F"/>
    <w:rsid w:val="005776C6"/>
    <w:rsid w:val="005777E9"/>
    <w:rsid w:val="00577E07"/>
    <w:rsid w:val="00577FA5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CD6"/>
    <w:rsid w:val="005A0654"/>
    <w:rsid w:val="005A0692"/>
    <w:rsid w:val="005A06AF"/>
    <w:rsid w:val="005A13FD"/>
    <w:rsid w:val="005A157D"/>
    <w:rsid w:val="005A1F3C"/>
    <w:rsid w:val="005A2D10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5CB"/>
    <w:rsid w:val="005C584B"/>
    <w:rsid w:val="005C5B73"/>
    <w:rsid w:val="005C5EDA"/>
    <w:rsid w:val="005C653D"/>
    <w:rsid w:val="005C6978"/>
    <w:rsid w:val="005C6E4B"/>
    <w:rsid w:val="005C7D49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1CD"/>
    <w:rsid w:val="005E2201"/>
    <w:rsid w:val="005E228F"/>
    <w:rsid w:val="005E296D"/>
    <w:rsid w:val="005E3DA1"/>
    <w:rsid w:val="005E3FB6"/>
    <w:rsid w:val="005E5790"/>
    <w:rsid w:val="005E5DBE"/>
    <w:rsid w:val="005E5FF1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929"/>
    <w:rsid w:val="00600783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660"/>
    <w:rsid w:val="00610AF4"/>
    <w:rsid w:val="0061156B"/>
    <w:rsid w:val="006115A8"/>
    <w:rsid w:val="00611EA0"/>
    <w:rsid w:val="00612032"/>
    <w:rsid w:val="00612BE3"/>
    <w:rsid w:val="00613548"/>
    <w:rsid w:val="00613860"/>
    <w:rsid w:val="0061397B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0820"/>
    <w:rsid w:val="006210EE"/>
    <w:rsid w:val="006211F7"/>
    <w:rsid w:val="00621DE9"/>
    <w:rsid w:val="00623EA1"/>
    <w:rsid w:val="006241F9"/>
    <w:rsid w:val="00624486"/>
    <w:rsid w:val="00624803"/>
    <w:rsid w:val="00624AC9"/>
    <w:rsid w:val="00626815"/>
    <w:rsid w:val="00626969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8BB"/>
    <w:rsid w:val="0068096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D2A"/>
    <w:rsid w:val="006901FC"/>
    <w:rsid w:val="006911DB"/>
    <w:rsid w:val="0069142B"/>
    <w:rsid w:val="006918A6"/>
    <w:rsid w:val="006929C8"/>
    <w:rsid w:val="00693350"/>
    <w:rsid w:val="00693391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A34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991"/>
    <w:rsid w:val="006D42FF"/>
    <w:rsid w:val="006D4A1C"/>
    <w:rsid w:val="006D592B"/>
    <w:rsid w:val="006D59CD"/>
    <w:rsid w:val="006D6F50"/>
    <w:rsid w:val="006D7631"/>
    <w:rsid w:val="006D76AE"/>
    <w:rsid w:val="006E09B0"/>
    <w:rsid w:val="006E119E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9F0"/>
    <w:rsid w:val="00716A10"/>
    <w:rsid w:val="00716B41"/>
    <w:rsid w:val="00716DC0"/>
    <w:rsid w:val="00716E8A"/>
    <w:rsid w:val="00717FAA"/>
    <w:rsid w:val="00720A26"/>
    <w:rsid w:val="00720ACF"/>
    <w:rsid w:val="00721318"/>
    <w:rsid w:val="0072283B"/>
    <w:rsid w:val="00722A40"/>
    <w:rsid w:val="00722C33"/>
    <w:rsid w:val="007247E4"/>
    <w:rsid w:val="00724FB6"/>
    <w:rsid w:val="00725011"/>
    <w:rsid w:val="007250BA"/>
    <w:rsid w:val="00725565"/>
    <w:rsid w:val="0072666F"/>
    <w:rsid w:val="00727F95"/>
    <w:rsid w:val="007305DD"/>
    <w:rsid w:val="00730D92"/>
    <w:rsid w:val="007311D4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FFD"/>
    <w:rsid w:val="00741AB2"/>
    <w:rsid w:val="00741BD6"/>
    <w:rsid w:val="007420E0"/>
    <w:rsid w:val="007434FC"/>
    <w:rsid w:val="007437A5"/>
    <w:rsid w:val="00744590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0BE6"/>
    <w:rsid w:val="00761920"/>
    <w:rsid w:val="0076198C"/>
    <w:rsid w:val="00762727"/>
    <w:rsid w:val="00762A9B"/>
    <w:rsid w:val="00762CA1"/>
    <w:rsid w:val="00762FB0"/>
    <w:rsid w:val="007630B3"/>
    <w:rsid w:val="00763812"/>
    <w:rsid w:val="0076399A"/>
    <w:rsid w:val="007644E1"/>
    <w:rsid w:val="00764861"/>
    <w:rsid w:val="00764F83"/>
    <w:rsid w:val="007652F5"/>
    <w:rsid w:val="007658DC"/>
    <w:rsid w:val="007658E9"/>
    <w:rsid w:val="00765F3D"/>
    <w:rsid w:val="00766624"/>
    <w:rsid w:val="007669AE"/>
    <w:rsid w:val="00766C8C"/>
    <w:rsid w:val="00766F71"/>
    <w:rsid w:val="00766FF9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6D6C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D44"/>
    <w:rsid w:val="007B0F97"/>
    <w:rsid w:val="007B1CC5"/>
    <w:rsid w:val="007B2ABB"/>
    <w:rsid w:val="007B2B4E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A45"/>
    <w:rsid w:val="008231F2"/>
    <w:rsid w:val="0082365A"/>
    <w:rsid w:val="008239DD"/>
    <w:rsid w:val="00823B88"/>
    <w:rsid w:val="00824472"/>
    <w:rsid w:val="008263AF"/>
    <w:rsid w:val="008263C6"/>
    <w:rsid w:val="0083018B"/>
    <w:rsid w:val="0083077F"/>
    <w:rsid w:val="008308DA"/>
    <w:rsid w:val="00830E27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558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104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3F65"/>
    <w:rsid w:val="0085423B"/>
    <w:rsid w:val="0085439E"/>
    <w:rsid w:val="008550A0"/>
    <w:rsid w:val="008550F9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317E"/>
    <w:rsid w:val="008746D8"/>
    <w:rsid w:val="00874B17"/>
    <w:rsid w:val="00874E98"/>
    <w:rsid w:val="00875321"/>
    <w:rsid w:val="00875D7B"/>
    <w:rsid w:val="008763E0"/>
    <w:rsid w:val="0087682D"/>
    <w:rsid w:val="00876C5A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FEC"/>
    <w:rsid w:val="008C1C8E"/>
    <w:rsid w:val="008C21C1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F79"/>
    <w:rsid w:val="008D1458"/>
    <w:rsid w:val="008D21A3"/>
    <w:rsid w:val="008D221E"/>
    <w:rsid w:val="008D2666"/>
    <w:rsid w:val="008D2985"/>
    <w:rsid w:val="008D32D0"/>
    <w:rsid w:val="008D46A8"/>
    <w:rsid w:val="008D5373"/>
    <w:rsid w:val="008D55C3"/>
    <w:rsid w:val="008D578D"/>
    <w:rsid w:val="008D57FA"/>
    <w:rsid w:val="008D608A"/>
    <w:rsid w:val="008D6DA6"/>
    <w:rsid w:val="008D6F21"/>
    <w:rsid w:val="008E00A4"/>
    <w:rsid w:val="008E04DD"/>
    <w:rsid w:val="008E0A44"/>
    <w:rsid w:val="008E0C14"/>
    <w:rsid w:val="008E1277"/>
    <w:rsid w:val="008E1AFE"/>
    <w:rsid w:val="008E1B99"/>
    <w:rsid w:val="008E2A1C"/>
    <w:rsid w:val="008E2ACC"/>
    <w:rsid w:val="008E2F66"/>
    <w:rsid w:val="008E36CA"/>
    <w:rsid w:val="008E4AEA"/>
    <w:rsid w:val="008E5BB5"/>
    <w:rsid w:val="008E6454"/>
    <w:rsid w:val="008E65CE"/>
    <w:rsid w:val="008E7383"/>
    <w:rsid w:val="008E7FE4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3DA6"/>
    <w:rsid w:val="008F43F4"/>
    <w:rsid w:val="008F4741"/>
    <w:rsid w:val="008F518F"/>
    <w:rsid w:val="008F53DB"/>
    <w:rsid w:val="008F5BB5"/>
    <w:rsid w:val="008F5F98"/>
    <w:rsid w:val="008F615A"/>
    <w:rsid w:val="008F6958"/>
    <w:rsid w:val="00900CFF"/>
    <w:rsid w:val="009013BE"/>
    <w:rsid w:val="00901C34"/>
    <w:rsid w:val="0090257C"/>
    <w:rsid w:val="00902811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53A0"/>
    <w:rsid w:val="0091619A"/>
    <w:rsid w:val="009165A9"/>
    <w:rsid w:val="00917362"/>
    <w:rsid w:val="00917914"/>
    <w:rsid w:val="00920DE2"/>
    <w:rsid w:val="009229E5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C1B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E9B"/>
    <w:rsid w:val="00957AA5"/>
    <w:rsid w:val="00957EDF"/>
    <w:rsid w:val="00960191"/>
    <w:rsid w:val="009602A7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BDF"/>
    <w:rsid w:val="009A4E03"/>
    <w:rsid w:val="009A530A"/>
    <w:rsid w:val="009A5D3C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BB2"/>
    <w:rsid w:val="009B4C66"/>
    <w:rsid w:val="009B5622"/>
    <w:rsid w:val="009B5B12"/>
    <w:rsid w:val="009B6395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703C"/>
    <w:rsid w:val="009C755C"/>
    <w:rsid w:val="009D0191"/>
    <w:rsid w:val="009D04C7"/>
    <w:rsid w:val="009D0D22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D09"/>
    <w:rsid w:val="009F5F50"/>
    <w:rsid w:val="009F67EB"/>
    <w:rsid w:val="009F7547"/>
    <w:rsid w:val="009F7A7E"/>
    <w:rsid w:val="00A005D1"/>
    <w:rsid w:val="00A0094B"/>
    <w:rsid w:val="00A00D00"/>
    <w:rsid w:val="00A00ECD"/>
    <w:rsid w:val="00A02E37"/>
    <w:rsid w:val="00A0385A"/>
    <w:rsid w:val="00A03A3B"/>
    <w:rsid w:val="00A03B46"/>
    <w:rsid w:val="00A04416"/>
    <w:rsid w:val="00A04639"/>
    <w:rsid w:val="00A0508D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C7D"/>
    <w:rsid w:val="00A4719F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15BF"/>
    <w:rsid w:val="00A62EA5"/>
    <w:rsid w:val="00A633CE"/>
    <w:rsid w:val="00A63EE9"/>
    <w:rsid w:val="00A640AF"/>
    <w:rsid w:val="00A65230"/>
    <w:rsid w:val="00A66AAC"/>
    <w:rsid w:val="00A6737A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6E6"/>
    <w:rsid w:val="00A73C0E"/>
    <w:rsid w:val="00A74EE3"/>
    <w:rsid w:val="00A75491"/>
    <w:rsid w:val="00A7556A"/>
    <w:rsid w:val="00A75C1F"/>
    <w:rsid w:val="00A75E27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E"/>
    <w:rsid w:val="00A92D51"/>
    <w:rsid w:val="00A93C43"/>
    <w:rsid w:val="00A93F58"/>
    <w:rsid w:val="00A9420E"/>
    <w:rsid w:val="00A965C0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88A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71E3"/>
    <w:rsid w:val="00AC7354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4BCF"/>
    <w:rsid w:val="00AF53B0"/>
    <w:rsid w:val="00AF5813"/>
    <w:rsid w:val="00AF72D7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6C1"/>
    <w:rsid w:val="00B22A3B"/>
    <w:rsid w:val="00B23CF1"/>
    <w:rsid w:val="00B246F2"/>
    <w:rsid w:val="00B24834"/>
    <w:rsid w:val="00B24A6E"/>
    <w:rsid w:val="00B24C6E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2D72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C93"/>
    <w:rsid w:val="00B62DD3"/>
    <w:rsid w:val="00B64451"/>
    <w:rsid w:val="00B649F3"/>
    <w:rsid w:val="00B657BD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E5C"/>
    <w:rsid w:val="00B94200"/>
    <w:rsid w:val="00B9438B"/>
    <w:rsid w:val="00B94621"/>
    <w:rsid w:val="00B94E60"/>
    <w:rsid w:val="00B9506B"/>
    <w:rsid w:val="00B95196"/>
    <w:rsid w:val="00B9599E"/>
    <w:rsid w:val="00B96BBE"/>
    <w:rsid w:val="00B97039"/>
    <w:rsid w:val="00BA0399"/>
    <w:rsid w:val="00BA048E"/>
    <w:rsid w:val="00BA0CB7"/>
    <w:rsid w:val="00BA0FB2"/>
    <w:rsid w:val="00BA124C"/>
    <w:rsid w:val="00BA13C6"/>
    <w:rsid w:val="00BA157D"/>
    <w:rsid w:val="00BA2022"/>
    <w:rsid w:val="00BA30DA"/>
    <w:rsid w:val="00BA3EB5"/>
    <w:rsid w:val="00BA3F2B"/>
    <w:rsid w:val="00BA4457"/>
    <w:rsid w:val="00BA451A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0B9"/>
    <w:rsid w:val="00BB4334"/>
    <w:rsid w:val="00BB4DEC"/>
    <w:rsid w:val="00BB5D1A"/>
    <w:rsid w:val="00BB5D50"/>
    <w:rsid w:val="00BB5F92"/>
    <w:rsid w:val="00BB661F"/>
    <w:rsid w:val="00BB698E"/>
    <w:rsid w:val="00BB6FE8"/>
    <w:rsid w:val="00BC0BBA"/>
    <w:rsid w:val="00BC0FA8"/>
    <w:rsid w:val="00BC1093"/>
    <w:rsid w:val="00BC19ED"/>
    <w:rsid w:val="00BC20F8"/>
    <w:rsid w:val="00BC2547"/>
    <w:rsid w:val="00BC2FF7"/>
    <w:rsid w:val="00BC3300"/>
    <w:rsid w:val="00BC4190"/>
    <w:rsid w:val="00BC4A01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DFC"/>
    <w:rsid w:val="00BE3AF1"/>
    <w:rsid w:val="00BE3BD1"/>
    <w:rsid w:val="00BE3C24"/>
    <w:rsid w:val="00BE4080"/>
    <w:rsid w:val="00BE433F"/>
    <w:rsid w:val="00BE5052"/>
    <w:rsid w:val="00BE50A4"/>
    <w:rsid w:val="00BE7575"/>
    <w:rsid w:val="00BF0828"/>
    <w:rsid w:val="00BF104B"/>
    <w:rsid w:val="00BF1D00"/>
    <w:rsid w:val="00BF2105"/>
    <w:rsid w:val="00BF21B8"/>
    <w:rsid w:val="00BF2EE7"/>
    <w:rsid w:val="00BF3023"/>
    <w:rsid w:val="00BF3D8C"/>
    <w:rsid w:val="00BF448D"/>
    <w:rsid w:val="00BF53F8"/>
    <w:rsid w:val="00BF589A"/>
    <w:rsid w:val="00BF5F30"/>
    <w:rsid w:val="00BF7301"/>
    <w:rsid w:val="00BF75A9"/>
    <w:rsid w:val="00C01109"/>
    <w:rsid w:val="00C01BDB"/>
    <w:rsid w:val="00C022E2"/>
    <w:rsid w:val="00C02A00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D2F"/>
    <w:rsid w:val="00C27DFC"/>
    <w:rsid w:val="00C3022B"/>
    <w:rsid w:val="00C30F3C"/>
    <w:rsid w:val="00C311E1"/>
    <w:rsid w:val="00C31870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66D4"/>
    <w:rsid w:val="00C36863"/>
    <w:rsid w:val="00C36CF8"/>
    <w:rsid w:val="00C36D6E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5128"/>
    <w:rsid w:val="00C456D3"/>
    <w:rsid w:val="00C46672"/>
    <w:rsid w:val="00C47E07"/>
    <w:rsid w:val="00C47E19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59D7"/>
    <w:rsid w:val="00C55FFD"/>
    <w:rsid w:val="00C561EE"/>
    <w:rsid w:val="00C578BE"/>
    <w:rsid w:val="00C57F6D"/>
    <w:rsid w:val="00C6028C"/>
    <w:rsid w:val="00C60651"/>
    <w:rsid w:val="00C60BCB"/>
    <w:rsid w:val="00C61444"/>
    <w:rsid w:val="00C6151A"/>
    <w:rsid w:val="00C61B20"/>
    <w:rsid w:val="00C62629"/>
    <w:rsid w:val="00C6274F"/>
    <w:rsid w:val="00C628CD"/>
    <w:rsid w:val="00C6295B"/>
    <w:rsid w:val="00C62C31"/>
    <w:rsid w:val="00C638B2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5E41"/>
    <w:rsid w:val="00C96D24"/>
    <w:rsid w:val="00C9702B"/>
    <w:rsid w:val="00C97FD4"/>
    <w:rsid w:val="00CA02DD"/>
    <w:rsid w:val="00CA16F4"/>
    <w:rsid w:val="00CA199B"/>
    <w:rsid w:val="00CA297C"/>
    <w:rsid w:val="00CA2A09"/>
    <w:rsid w:val="00CA375C"/>
    <w:rsid w:val="00CA377A"/>
    <w:rsid w:val="00CA4EAD"/>
    <w:rsid w:val="00CA4EB5"/>
    <w:rsid w:val="00CA505E"/>
    <w:rsid w:val="00CA6EB8"/>
    <w:rsid w:val="00CA7581"/>
    <w:rsid w:val="00CA7D25"/>
    <w:rsid w:val="00CB0DFC"/>
    <w:rsid w:val="00CB14F0"/>
    <w:rsid w:val="00CB1BAC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115"/>
    <w:rsid w:val="00CC1A24"/>
    <w:rsid w:val="00CC2AC6"/>
    <w:rsid w:val="00CC32FE"/>
    <w:rsid w:val="00CC3629"/>
    <w:rsid w:val="00CC43FE"/>
    <w:rsid w:val="00CC4573"/>
    <w:rsid w:val="00CC4E86"/>
    <w:rsid w:val="00CC58D6"/>
    <w:rsid w:val="00CC598D"/>
    <w:rsid w:val="00CC6590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484"/>
    <w:rsid w:val="00CE76D1"/>
    <w:rsid w:val="00CE7EE1"/>
    <w:rsid w:val="00CF0922"/>
    <w:rsid w:val="00CF0D7B"/>
    <w:rsid w:val="00CF0F84"/>
    <w:rsid w:val="00CF1E8B"/>
    <w:rsid w:val="00CF2307"/>
    <w:rsid w:val="00CF2503"/>
    <w:rsid w:val="00CF4BD8"/>
    <w:rsid w:val="00CF4C52"/>
    <w:rsid w:val="00CF4CFC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882"/>
    <w:rsid w:val="00D06B2D"/>
    <w:rsid w:val="00D079D2"/>
    <w:rsid w:val="00D07B99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71E3"/>
    <w:rsid w:val="00D3769F"/>
    <w:rsid w:val="00D378F2"/>
    <w:rsid w:val="00D40D7F"/>
    <w:rsid w:val="00D40F9B"/>
    <w:rsid w:val="00D41B42"/>
    <w:rsid w:val="00D421DE"/>
    <w:rsid w:val="00D4245A"/>
    <w:rsid w:val="00D424FB"/>
    <w:rsid w:val="00D42F17"/>
    <w:rsid w:val="00D44476"/>
    <w:rsid w:val="00D448C2"/>
    <w:rsid w:val="00D456A0"/>
    <w:rsid w:val="00D45BCE"/>
    <w:rsid w:val="00D45CBE"/>
    <w:rsid w:val="00D45EF8"/>
    <w:rsid w:val="00D462E3"/>
    <w:rsid w:val="00D46586"/>
    <w:rsid w:val="00D465C8"/>
    <w:rsid w:val="00D46B98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7DD2"/>
    <w:rsid w:val="00D600B3"/>
    <w:rsid w:val="00D6046A"/>
    <w:rsid w:val="00D61585"/>
    <w:rsid w:val="00D616F7"/>
    <w:rsid w:val="00D61B20"/>
    <w:rsid w:val="00D623EC"/>
    <w:rsid w:val="00D62FB4"/>
    <w:rsid w:val="00D63067"/>
    <w:rsid w:val="00D63EC5"/>
    <w:rsid w:val="00D64E47"/>
    <w:rsid w:val="00D65350"/>
    <w:rsid w:val="00D6572A"/>
    <w:rsid w:val="00D65A04"/>
    <w:rsid w:val="00D65A43"/>
    <w:rsid w:val="00D67869"/>
    <w:rsid w:val="00D70118"/>
    <w:rsid w:val="00D70BF2"/>
    <w:rsid w:val="00D70D3D"/>
    <w:rsid w:val="00D710E0"/>
    <w:rsid w:val="00D7211F"/>
    <w:rsid w:val="00D7282A"/>
    <w:rsid w:val="00D72B69"/>
    <w:rsid w:val="00D72C06"/>
    <w:rsid w:val="00D72E45"/>
    <w:rsid w:val="00D7400D"/>
    <w:rsid w:val="00D74AFE"/>
    <w:rsid w:val="00D74B04"/>
    <w:rsid w:val="00D7599C"/>
    <w:rsid w:val="00D76153"/>
    <w:rsid w:val="00D769B6"/>
    <w:rsid w:val="00D76B2F"/>
    <w:rsid w:val="00D77028"/>
    <w:rsid w:val="00D775B5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A2B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A27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155"/>
    <w:rsid w:val="00DF3FA5"/>
    <w:rsid w:val="00DF4182"/>
    <w:rsid w:val="00DF49F1"/>
    <w:rsid w:val="00DF4CEF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6724"/>
    <w:rsid w:val="00E07044"/>
    <w:rsid w:val="00E07CD6"/>
    <w:rsid w:val="00E106BB"/>
    <w:rsid w:val="00E11143"/>
    <w:rsid w:val="00E112C2"/>
    <w:rsid w:val="00E1191A"/>
    <w:rsid w:val="00E11F74"/>
    <w:rsid w:val="00E12563"/>
    <w:rsid w:val="00E14047"/>
    <w:rsid w:val="00E14A53"/>
    <w:rsid w:val="00E14C5D"/>
    <w:rsid w:val="00E151F5"/>
    <w:rsid w:val="00E15A51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51AD"/>
    <w:rsid w:val="00E56077"/>
    <w:rsid w:val="00E5663B"/>
    <w:rsid w:val="00E567BE"/>
    <w:rsid w:val="00E568DB"/>
    <w:rsid w:val="00E56DE6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0E1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4386"/>
    <w:rsid w:val="00EB5345"/>
    <w:rsid w:val="00EB6C7F"/>
    <w:rsid w:val="00EC035D"/>
    <w:rsid w:val="00EC0563"/>
    <w:rsid w:val="00EC0E51"/>
    <w:rsid w:val="00EC11BE"/>
    <w:rsid w:val="00EC136C"/>
    <w:rsid w:val="00EC1566"/>
    <w:rsid w:val="00EC15A2"/>
    <w:rsid w:val="00EC19F1"/>
    <w:rsid w:val="00EC22D6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437F"/>
    <w:rsid w:val="00EF578D"/>
    <w:rsid w:val="00EF6413"/>
    <w:rsid w:val="00EF6D87"/>
    <w:rsid w:val="00EF6E01"/>
    <w:rsid w:val="00EF78D4"/>
    <w:rsid w:val="00F00396"/>
    <w:rsid w:val="00F01A29"/>
    <w:rsid w:val="00F01AD8"/>
    <w:rsid w:val="00F022C0"/>
    <w:rsid w:val="00F0277F"/>
    <w:rsid w:val="00F03ECE"/>
    <w:rsid w:val="00F04182"/>
    <w:rsid w:val="00F04BAA"/>
    <w:rsid w:val="00F04DBE"/>
    <w:rsid w:val="00F062AB"/>
    <w:rsid w:val="00F070E8"/>
    <w:rsid w:val="00F073D7"/>
    <w:rsid w:val="00F106F5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21041"/>
    <w:rsid w:val="00F21D46"/>
    <w:rsid w:val="00F21E4D"/>
    <w:rsid w:val="00F221F7"/>
    <w:rsid w:val="00F2260F"/>
    <w:rsid w:val="00F22B68"/>
    <w:rsid w:val="00F22FDE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421"/>
    <w:rsid w:val="00F5472A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1477"/>
    <w:rsid w:val="00F61543"/>
    <w:rsid w:val="00F619C7"/>
    <w:rsid w:val="00F62329"/>
    <w:rsid w:val="00F629F7"/>
    <w:rsid w:val="00F63E47"/>
    <w:rsid w:val="00F63F4D"/>
    <w:rsid w:val="00F6474E"/>
    <w:rsid w:val="00F64799"/>
    <w:rsid w:val="00F64854"/>
    <w:rsid w:val="00F64C07"/>
    <w:rsid w:val="00F64DC5"/>
    <w:rsid w:val="00F65201"/>
    <w:rsid w:val="00F65241"/>
    <w:rsid w:val="00F659B4"/>
    <w:rsid w:val="00F65A68"/>
    <w:rsid w:val="00F65AF1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20F2"/>
    <w:rsid w:val="00F72468"/>
    <w:rsid w:val="00F7259A"/>
    <w:rsid w:val="00F72C9B"/>
    <w:rsid w:val="00F72FCA"/>
    <w:rsid w:val="00F73033"/>
    <w:rsid w:val="00F73C93"/>
    <w:rsid w:val="00F73FEB"/>
    <w:rsid w:val="00F7429C"/>
    <w:rsid w:val="00F743D1"/>
    <w:rsid w:val="00F746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2476"/>
    <w:rsid w:val="00FB26F9"/>
    <w:rsid w:val="00FB2AD7"/>
    <w:rsid w:val="00FB3ABD"/>
    <w:rsid w:val="00FB3C7E"/>
    <w:rsid w:val="00FB4B17"/>
    <w:rsid w:val="00FB4F52"/>
    <w:rsid w:val="00FB5DF6"/>
    <w:rsid w:val="00FB60EC"/>
    <w:rsid w:val="00FB6DA5"/>
    <w:rsid w:val="00FB7990"/>
    <w:rsid w:val="00FC07F6"/>
    <w:rsid w:val="00FC087C"/>
    <w:rsid w:val="00FC12CB"/>
    <w:rsid w:val="00FC1BC3"/>
    <w:rsid w:val="00FC2577"/>
    <w:rsid w:val="00FC26CC"/>
    <w:rsid w:val="00FC312B"/>
    <w:rsid w:val="00FC3227"/>
    <w:rsid w:val="00FC35E8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877"/>
    <w:rsid w:val="00FD38ED"/>
    <w:rsid w:val="00FD3E0A"/>
    <w:rsid w:val="00FD44D8"/>
    <w:rsid w:val="00FD4FC9"/>
    <w:rsid w:val="00FD57B1"/>
    <w:rsid w:val="00FD6A45"/>
    <w:rsid w:val="00FD7A7C"/>
    <w:rsid w:val="00FE041E"/>
    <w:rsid w:val="00FE1851"/>
    <w:rsid w:val="00FE2544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4F2"/>
    <w:rsid w:val="00FF07C1"/>
    <w:rsid w:val="00FF0944"/>
    <w:rsid w:val="00FF10D9"/>
    <w:rsid w:val="00FF2D2F"/>
    <w:rsid w:val="00FF3E87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6A460B8"/>
  <w15:docId w15:val="{9BDE41C9-B627-4067-B84A-4D2786C98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2">
    <w:name w:val="Normal"/>
    <w:qFormat/>
    <w:rsid w:val="00F34344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  <w:lang w:eastAsia="ru-RU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F7F86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F7F86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F7F86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F7F86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277589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277589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4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seltorg.ru/)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Sofina@vyatkatorf.r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Бушмелева Наталья Александровна</cp:lastModifiedBy>
  <cp:revision>12</cp:revision>
  <cp:lastPrinted>2025-05-19T13:39:00Z</cp:lastPrinted>
  <dcterms:created xsi:type="dcterms:W3CDTF">2025-05-19T13:41:00Z</dcterms:created>
  <dcterms:modified xsi:type="dcterms:W3CDTF">2025-05-21T05:23:00Z</dcterms:modified>
</cp:coreProperties>
</file>