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013EB2" w:rsidRDefault="000D0E4F" w:rsidP="00134FD9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 xml:space="preserve">участниками которого могут быть только субъекты малого и среднего </w:t>
      </w:r>
      <w:r w:rsidR="00A4763A" w:rsidRPr="00044240">
        <w:rPr>
          <w:rFonts w:ascii="Tahoma" w:hAnsi="Tahoma" w:cs="Tahoma"/>
          <w:b/>
          <w:sz w:val="20"/>
        </w:rPr>
        <w:t>предпринимательства</w:t>
      </w:r>
      <w:r w:rsidR="007453DD" w:rsidRPr="00044240">
        <w:rPr>
          <w:rFonts w:ascii="Tahoma" w:hAnsi="Tahoma" w:cs="Tahoma"/>
          <w:b/>
          <w:sz w:val="20"/>
        </w:rPr>
        <w:t xml:space="preserve"> </w:t>
      </w:r>
      <w:r w:rsidR="0027152F" w:rsidRPr="00044240">
        <w:rPr>
          <w:rFonts w:ascii="Tahoma" w:hAnsi="Tahoma" w:cs="Tahoma"/>
          <w:b/>
          <w:sz w:val="20"/>
        </w:rPr>
        <w:t>«</w:t>
      </w:r>
      <w:r w:rsidR="00013EB2" w:rsidRPr="00595860">
        <w:rPr>
          <w:rFonts w:ascii="Tahoma" w:hAnsi="Tahoma" w:cs="Tahoma"/>
          <w:b/>
          <w:sz w:val="20"/>
        </w:rPr>
        <w:t>Ремонт средств связи и вычислительной техники</w:t>
      </w:r>
      <w:r w:rsidR="0027152F" w:rsidRPr="00044240">
        <w:rPr>
          <w:rFonts w:ascii="Tahoma" w:hAnsi="Tahoma" w:cs="Tahoma"/>
          <w:b/>
          <w:sz w:val="20"/>
        </w:rPr>
        <w:t xml:space="preserve">» </w:t>
      </w:r>
    </w:p>
    <w:p w:rsidR="0027152F" w:rsidRPr="0027152F" w:rsidRDefault="007453DD" w:rsidP="00134FD9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044240">
        <w:rPr>
          <w:rFonts w:ascii="Tahoma" w:hAnsi="Tahoma" w:cs="Tahoma"/>
          <w:b/>
          <w:sz w:val="20"/>
        </w:rPr>
        <w:t>для</w:t>
      </w:r>
      <w:r>
        <w:rPr>
          <w:rFonts w:ascii="Tahoma" w:hAnsi="Tahoma" w:cs="Tahoma"/>
          <w:b/>
          <w:sz w:val="20"/>
        </w:rPr>
        <w:t xml:space="preserve">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0F3679" w:rsidP="0028585C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«30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28585C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40F45" w:rsidRDefault="000466BC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</w:t>
            </w:r>
            <w:r w:rsidR="0028585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22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-17</w:t>
            </w:r>
            <w:r w:rsidR="00013EB2">
              <w:rPr>
                <w:rFonts w:ascii="Tahoma" w:hAnsi="Tahoma" w:cs="Tahoma"/>
                <w:b/>
                <w:color w:val="000000" w:themeColor="text1"/>
                <w:sz w:val="20"/>
              </w:rPr>
              <w:t>8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134FD9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013EB2" w:rsidRPr="00595860">
              <w:rPr>
                <w:rFonts w:ascii="Tahoma" w:hAnsi="Tahoma" w:cs="Tahoma"/>
                <w:b/>
                <w:sz w:val="20"/>
              </w:rPr>
              <w:t>Ремонт средств связи и вычислительной техники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05988" w:rsidRDefault="00013EB2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 xml:space="preserve">263 160,00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с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НДС/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219 300,00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без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0F3679">
              <w:rPr>
                <w:rFonts w:ascii="Tahoma" w:eastAsia="Calibri" w:hAnsi="Tahoma" w:cs="Tahoma"/>
                <w:b/>
                <w:sz w:val="20"/>
                <w:highlight w:val="yellow"/>
              </w:rPr>
              <w:t>30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» </w:t>
            </w:r>
            <w:r w:rsidR="0028585C">
              <w:rPr>
                <w:rFonts w:ascii="Tahoma" w:eastAsia="Calibri" w:hAnsi="Tahoma" w:cs="Tahoma"/>
                <w:b/>
                <w:sz w:val="20"/>
                <w:highlight w:val="yellow"/>
              </w:rPr>
              <w:t>ноября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0F3679">
              <w:rPr>
                <w:rFonts w:ascii="Tahoma" w:eastAsia="Calibri" w:hAnsi="Tahoma" w:cs="Tahoma"/>
                <w:b/>
                <w:sz w:val="20"/>
                <w:highlight w:val="yellow"/>
              </w:rPr>
              <w:t>30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» </w:t>
            </w:r>
            <w:r w:rsidR="0028585C">
              <w:rPr>
                <w:rFonts w:ascii="Tahoma" w:eastAsia="Calibri" w:hAnsi="Tahoma" w:cs="Tahoma"/>
                <w:b/>
                <w:sz w:val="20"/>
                <w:highlight w:val="yellow"/>
              </w:rPr>
              <w:t>ноября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0F3679">
              <w:rPr>
                <w:rFonts w:ascii="Tahoma" w:eastAsia="Calibri" w:hAnsi="Tahoma" w:cs="Tahoma"/>
                <w:b/>
                <w:sz w:val="20"/>
                <w:highlight w:val="yellow"/>
              </w:rPr>
              <w:t>14</w:t>
            </w:r>
            <w:r w:rsidR="0028585C">
              <w:rPr>
                <w:rFonts w:ascii="Tahoma" w:eastAsia="Calibri" w:hAnsi="Tahoma" w:cs="Tahoma"/>
                <w:b/>
                <w:sz w:val="20"/>
                <w:highlight w:val="yellow"/>
              </w:rPr>
              <w:t>» декабря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0F3679">
              <w:rPr>
                <w:rFonts w:ascii="Tahoma" w:eastAsia="Calibri" w:hAnsi="Tahoma" w:cs="Tahoma"/>
                <w:b/>
                <w:sz w:val="20"/>
                <w:highlight w:val="yellow"/>
              </w:rPr>
              <w:t>19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» </w:t>
            </w:r>
            <w:r w:rsidR="0028585C"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0F3679">
              <w:rPr>
                <w:rFonts w:ascii="Tahoma" w:eastAsia="Calibri" w:hAnsi="Tahoma" w:cs="Tahoma"/>
                <w:b/>
                <w:sz w:val="20"/>
                <w:highlight w:val="yellow"/>
              </w:rPr>
              <w:t>22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» </w:t>
            </w:r>
            <w:r w:rsidR="0028585C"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bookmarkStart w:id="2" w:name="_GoBack"/>
            <w:bookmarkEnd w:id="2"/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7453DD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Декабрь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3EB2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240"/>
    <w:rsid w:val="00044E81"/>
    <w:rsid w:val="000450A0"/>
    <w:rsid w:val="000454D0"/>
    <w:rsid w:val="00045D66"/>
    <w:rsid w:val="000461E0"/>
    <w:rsid w:val="000466BC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79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4FD9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85C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6AC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7A7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61FB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174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0F45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2E620A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4</cp:revision>
  <cp:lastPrinted>2021-10-27T05:33:00Z</cp:lastPrinted>
  <dcterms:created xsi:type="dcterms:W3CDTF">2022-10-27T07:32:00Z</dcterms:created>
  <dcterms:modified xsi:type="dcterms:W3CDTF">2022-11-30T11:52:00Z</dcterms:modified>
</cp:coreProperties>
</file>