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7152F" w:rsidRPr="0027152F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B41BFA" w:rsidRPr="00B41BFA">
        <w:rPr>
          <w:rFonts w:ascii="Tahoma" w:hAnsi="Tahoma" w:cs="Tahoma"/>
          <w:b/>
          <w:sz w:val="20"/>
        </w:rPr>
        <w:t>Услуги по ремонту электродвигателей и электрогенераторов</w:t>
      </w:r>
      <w:r w:rsidR="0027152F">
        <w:rPr>
          <w:rFonts w:ascii="Tahoma" w:hAnsi="Tahoma" w:cs="Tahoma"/>
          <w:b/>
          <w:sz w:val="20"/>
        </w:rPr>
        <w:t xml:space="preserve">» </w:t>
      </w:r>
      <w:r w:rsidR="007453DD">
        <w:rPr>
          <w:rFonts w:ascii="Tahoma" w:hAnsi="Tahoma" w:cs="Tahoma"/>
          <w:b/>
          <w:sz w:val="20"/>
        </w:rPr>
        <w:t>для нужд АО «</w:t>
      </w:r>
      <w:proofErr w:type="spellStart"/>
      <w:r w:rsidR="007453DD">
        <w:rPr>
          <w:rFonts w:ascii="Tahoma" w:hAnsi="Tahoma" w:cs="Tahoma"/>
          <w:b/>
          <w:sz w:val="20"/>
        </w:rPr>
        <w:t>ВяткаТорф</w:t>
      </w:r>
      <w:proofErr w:type="spellEnd"/>
      <w:r w:rsidR="007453DD"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266919" w:rsidP="00B41BFA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B41B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40F45" w:rsidRDefault="00B41BFA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22-169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B41BFA" w:rsidRPr="00B41BFA">
              <w:rPr>
                <w:rFonts w:ascii="Tahoma" w:hAnsi="Tahoma" w:cs="Tahoma"/>
                <w:b/>
                <w:sz w:val="20"/>
              </w:rPr>
              <w:t>Услуги по ремонту электродвигателей и электрогенераторов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B41BFA" w:rsidRDefault="00B41BFA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B41BFA">
              <w:rPr>
                <w:rFonts w:ascii="Tahoma" w:eastAsia="Calibri" w:hAnsi="Tahoma" w:cs="Tahoma"/>
                <w:b/>
                <w:sz w:val="20"/>
              </w:rPr>
              <w:t>176 400,00 руб. с НДС/147 000,00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266919">
              <w:rPr>
                <w:rFonts w:ascii="Tahoma" w:eastAsia="Calibri" w:hAnsi="Tahoma" w:cs="Tahoma"/>
                <w:b/>
                <w:sz w:val="20"/>
                <w:highlight w:val="yellow"/>
              </w:rPr>
              <w:t>«30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 w:rsidR="00B41BFA">
              <w:rPr>
                <w:rFonts w:ascii="Tahoma" w:eastAsia="Calibri" w:hAnsi="Tahoma" w:cs="Tahoma"/>
                <w:b/>
                <w:sz w:val="20"/>
                <w:highlight w:val="yellow"/>
              </w:rPr>
              <w:t>ноября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B41BFA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66919">
              <w:rPr>
                <w:rFonts w:ascii="Tahoma" w:eastAsia="Calibri" w:hAnsi="Tahoma" w:cs="Tahoma"/>
                <w:b/>
                <w:sz w:val="20"/>
                <w:highlight w:val="yellow"/>
              </w:rPr>
              <w:t>30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» 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ноября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66919">
              <w:rPr>
                <w:rFonts w:ascii="Tahoma" w:eastAsia="Calibri" w:hAnsi="Tahoma" w:cs="Tahoma"/>
                <w:b/>
                <w:sz w:val="20"/>
                <w:highlight w:val="yellow"/>
              </w:rPr>
              <w:t>08</w:t>
            </w:r>
            <w:r w:rsidR="00B41BFA">
              <w:rPr>
                <w:rFonts w:ascii="Tahoma" w:eastAsia="Calibri" w:hAnsi="Tahoma" w:cs="Tahoma"/>
                <w:b/>
                <w:sz w:val="20"/>
                <w:highlight w:val="yellow"/>
              </w:rPr>
              <w:t>» декабря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B41BFA" w:rsidRPr="0025497F" w:rsidRDefault="00B41BFA" w:rsidP="00B41B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66919">
              <w:rPr>
                <w:rFonts w:ascii="Tahoma" w:eastAsia="Calibri" w:hAnsi="Tahoma" w:cs="Tahoma"/>
                <w:b/>
                <w:sz w:val="20"/>
                <w:highlight w:val="yellow"/>
              </w:rPr>
              <w:t>13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декабря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B41BFA" w:rsidRPr="0025497F" w:rsidRDefault="00B41BFA" w:rsidP="00B41B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66919">
              <w:rPr>
                <w:rFonts w:ascii="Tahoma" w:eastAsia="Calibri" w:hAnsi="Tahoma" w:cs="Tahoma"/>
                <w:b/>
                <w:sz w:val="20"/>
                <w:highlight w:val="yellow"/>
              </w:rPr>
              <w:t>16</w:t>
            </w:r>
            <w:bookmarkStart w:id="2" w:name="_GoBack"/>
            <w:bookmarkEnd w:id="2"/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декабря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6BC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6AC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5DD5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1BFA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174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0F45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BB251A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2022-11-28T07:42:00Z</dcterms:created>
  <dcterms:modified xsi:type="dcterms:W3CDTF">2022-11-30T07:30:00Z</dcterms:modified>
</cp:coreProperties>
</file>