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3B5DDD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7152F" w:rsidRPr="0027152F" w:rsidRDefault="000D0E4F" w:rsidP="00134FD9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 xml:space="preserve">участниками которого могут быть только субъекты малого и среднего </w:t>
      </w:r>
      <w:r w:rsidR="00A4763A" w:rsidRPr="00044240">
        <w:rPr>
          <w:rFonts w:ascii="Tahoma" w:hAnsi="Tahoma" w:cs="Tahoma"/>
          <w:b/>
          <w:sz w:val="20"/>
        </w:rPr>
        <w:t>предпринимательства</w:t>
      </w:r>
      <w:r w:rsidR="007453DD" w:rsidRPr="00044240">
        <w:rPr>
          <w:rFonts w:ascii="Tahoma" w:hAnsi="Tahoma" w:cs="Tahoma"/>
          <w:b/>
          <w:sz w:val="20"/>
        </w:rPr>
        <w:t xml:space="preserve"> </w:t>
      </w:r>
      <w:r w:rsidR="0027152F" w:rsidRPr="00044240">
        <w:rPr>
          <w:rFonts w:ascii="Tahoma" w:hAnsi="Tahoma" w:cs="Tahoma"/>
          <w:b/>
          <w:sz w:val="20"/>
        </w:rPr>
        <w:t>«</w:t>
      </w:r>
      <w:r w:rsidR="00BF61FB" w:rsidRPr="00BF61FB">
        <w:rPr>
          <w:rFonts w:ascii="Tahoma" w:hAnsi="Tahoma" w:cs="Tahoma"/>
          <w:b/>
          <w:sz w:val="20"/>
        </w:rPr>
        <w:t>Абонентское и техническое обслуживание системы спутникового мониторинга транспортных средств и стационарных объектов</w:t>
      </w:r>
      <w:r w:rsidR="0027152F" w:rsidRPr="00044240">
        <w:rPr>
          <w:rFonts w:ascii="Tahoma" w:hAnsi="Tahoma" w:cs="Tahoma"/>
          <w:b/>
          <w:sz w:val="20"/>
        </w:rPr>
        <w:t xml:space="preserve">» </w:t>
      </w:r>
      <w:r w:rsidR="007453DD" w:rsidRPr="00044240">
        <w:rPr>
          <w:rFonts w:ascii="Tahoma" w:hAnsi="Tahoma" w:cs="Tahoma"/>
          <w:b/>
          <w:sz w:val="20"/>
        </w:rPr>
        <w:t>для</w:t>
      </w:r>
      <w:r w:rsidR="007453DD">
        <w:rPr>
          <w:rFonts w:ascii="Tahoma" w:hAnsi="Tahoma" w:cs="Tahoma"/>
          <w:b/>
          <w:sz w:val="20"/>
        </w:rPr>
        <w:t xml:space="preserve"> нужд АО «</w:t>
      </w:r>
      <w:proofErr w:type="spellStart"/>
      <w:r w:rsidR="007453DD">
        <w:rPr>
          <w:rFonts w:ascii="Tahoma" w:hAnsi="Tahoma" w:cs="Tahoma"/>
          <w:b/>
          <w:sz w:val="20"/>
        </w:rPr>
        <w:t>ВяткаТорф</w:t>
      </w:r>
      <w:proofErr w:type="spellEnd"/>
      <w:r w:rsidR="007453DD">
        <w:rPr>
          <w:rFonts w:ascii="Tahoma" w:hAnsi="Tahoma" w:cs="Tahoma"/>
          <w:b/>
          <w:sz w:val="20"/>
        </w:rPr>
        <w:t>» в 2023</w:t>
      </w:r>
      <w:r w:rsidR="0027152F">
        <w:rPr>
          <w:rFonts w:ascii="Tahoma" w:hAnsi="Tahoma" w:cs="Tahoma"/>
          <w:b/>
          <w:sz w:val="20"/>
        </w:rPr>
        <w:t xml:space="preserve">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981014" w:rsidP="0098613C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«27</w:t>
            </w:r>
            <w:r w:rsidR="0027152F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7453DD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октябрь</w:t>
            </w:r>
            <w:r w:rsidR="001D7091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</w:t>
            </w:r>
            <w:r w:rsidR="0027152F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F40F45" w:rsidRDefault="000466BC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21-17</w:t>
            </w:r>
            <w:r w:rsidR="00BF61FB">
              <w:rPr>
                <w:rFonts w:ascii="Tahoma" w:hAnsi="Tahoma" w:cs="Tahoma"/>
                <w:b/>
                <w:color w:val="000000" w:themeColor="text1"/>
                <w:sz w:val="20"/>
              </w:rPr>
              <w:t>7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7453DD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705988" w:rsidRPr="00392677" w:rsidRDefault="00705988" w:rsidP="00705988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392677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7453DD" w:rsidRPr="00693884" w:rsidRDefault="007453DD" w:rsidP="007453DD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7453DD" w:rsidRPr="00693884" w:rsidRDefault="007453DD" w:rsidP="007453DD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7453DD" w:rsidP="007453D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7" w:history="1">
              <w:r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134FD9">
            <w:pPr>
              <w:spacing w:line="240" w:lineRule="auto"/>
              <w:ind w:firstLine="0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BF61FB" w:rsidRPr="00BF61FB">
              <w:rPr>
                <w:rFonts w:ascii="Tahoma" w:hAnsi="Tahoma" w:cs="Tahoma"/>
                <w:b/>
                <w:sz w:val="20"/>
              </w:rPr>
              <w:t>Абонентское и техническое обслуживание системы спутникового мониторинга транспортных средств и стационарных объектов</w:t>
            </w:r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</w:t>
            </w:r>
            <w:r w:rsidR="007453DD">
              <w:rPr>
                <w:rFonts w:ascii="Tahoma" w:hAnsi="Tahoma" w:cs="Tahoma"/>
                <w:b/>
                <w:sz w:val="20"/>
              </w:rPr>
              <w:t>3</w:t>
            </w:r>
            <w:r>
              <w:rPr>
                <w:rFonts w:ascii="Tahoma" w:hAnsi="Tahoma" w:cs="Tahoma"/>
                <w:b/>
                <w:sz w:val="20"/>
              </w:rPr>
              <w:t xml:space="preserve">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7453DD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</w:t>
            </w:r>
            <w:r w:rsidR="005C073A">
              <w:rPr>
                <w:rFonts w:ascii="Tahoma" w:eastAsia="Calibri" w:hAnsi="Tahoma" w:cs="Tahoma"/>
                <w:sz w:val="20"/>
              </w:rPr>
              <w:t>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705988" w:rsidRDefault="00BF61FB" w:rsidP="000B18B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 xml:space="preserve">810 000,00 </w:t>
            </w:r>
            <w:r w:rsidRPr="00D720ED">
              <w:rPr>
                <w:rFonts w:ascii="Tahoma" w:eastAsia="Calibri" w:hAnsi="Tahoma" w:cs="Tahoma"/>
                <w:b/>
                <w:sz w:val="20"/>
              </w:rPr>
              <w:t>руб</w:t>
            </w:r>
            <w:r>
              <w:rPr>
                <w:rFonts w:ascii="Tahoma" w:eastAsia="Calibri" w:hAnsi="Tahoma" w:cs="Tahoma"/>
                <w:b/>
                <w:sz w:val="20"/>
              </w:rPr>
              <w:t>. с</w:t>
            </w:r>
            <w:r w:rsidRPr="00D720ED">
              <w:rPr>
                <w:rFonts w:ascii="Tahoma" w:eastAsia="Calibri" w:hAnsi="Tahoma" w:cs="Tahoma"/>
                <w:b/>
                <w:sz w:val="20"/>
              </w:rPr>
              <w:t xml:space="preserve"> НДС/</w:t>
            </w:r>
            <w:r>
              <w:rPr>
                <w:rFonts w:ascii="Tahoma" w:eastAsia="Calibri" w:hAnsi="Tahoma" w:cs="Tahoma"/>
                <w:b/>
                <w:sz w:val="20"/>
              </w:rPr>
              <w:t xml:space="preserve">675 000,00 </w:t>
            </w:r>
            <w:r w:rsidRPr="00D720ED">
              <w:rPr>
                <w:rFonts w:ascii="Tahoma" w:eastAsia="Calibri" w:hAnsi="Tahoma" w:cs="Tahoma"/>
                <w:b/>
                <w:sz w:val="20"/>
              </w:rPr>
              <w:t>руб</w:t>
            </w:r>
            <w:r>
              <w:rPr>
                <w:rFonts w:ascii="Tahoma" w:eastAsia="Calibri" w:hAnsi="Tahoma" w:cs="Tahoma"/>
                <w:b/>
                <w:sz w:val="20"/>
              </w:rPr>
              <w:t>. без</w:t>
            </w:r>
            <w:r w:rsidRPr="00D720ED">
              <w:rPr>
                <w:rFonts w:ascii="Tahoma" w:eastAsia="Calibri" w:hAnsi="Tahoma" w:cs="Tahoma"/>
                <w:b/>
                <w:sz w:val="20"/>
              </w:rPr>
              <w:t xml:space="preserve">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981014">
              <w:rPr>
                <w:rFonts w:ascii="Tahoma" w:eastAsia="Calibri" w:hAnsi="Tahoma" w:cs="Tahoma"/>
                <w:b/>
                <w:sz w:val="20"/>
                <w:highlight w:val="yellow"/>
              </w:rPr>
              <w:t>27</w:t>
            </w:r>
            <w:r w:rsidR="007453DD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октября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981014">
              <w:rPr>
                <w:rFonts w:ascii="Tahoma" w:eastAsia="Calibri" w:hAnsi="Tahoma" w:cs="Tahoma"/>
                <w:b/>
                <w:sz w:val="20"/>
                <w:highlight w:val="yellow"/>
              </w:rPr>
              <w:t>27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октября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981014">
              <w:rPr>
                <w:rFonts w:ascii="Tahoma" w:eastAsia="Calibri" w:hAnsi="Tahoma" w:cs="Tahoma"/>
                <w:b/>
                <w:sz w:val="20"/>
                <w:highlight w:val="yellow"/>
              </w:rPr>
              <w:t>16</w:t>
            </w:r>
            <w:r w:rsidR="0025497F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» </w:t>
            </w:r>
            <w:bookmarkStart w:id="2" w:name="_GoBack"/>
            <w:bookmarkEnd w:id="2"/>
            <w:r w:rsidR="0025497F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ноября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5497F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EF4062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981014">
              <w:rPr>
                <w:rFonts w:ascii="Tahoma" w:eastAsia="Calibri" w:hAnsi="Tahoma" w:cs="Tahoma"/>
                <w:b/>
                <w:sz w:val="20"/>
                <w:highlight w:val="yellow"/>
              </w:rPr>
              <w:t>18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981014">
              <w:rPr>
                <w:rFonts w:ascii="Tahoma" w:eastAsia="Calibri" w:hAnsi="Tahoma" w:cs="Tahoma"/>
                <w:b/>
                <w:sz w:val="20"/>
                <w:highlight w:val="yellow"/>
              </w:rPr>
              <w:t>22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7453DD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Декабрь 2022</w:t>
            </w:r>
            <w:r w:rsidR="00EF4062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г.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Сведения о порядке проведения, в том числе об оформлении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lastRenderedPageBreak/>
              <w:t>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lastRenderedPageBreak/>
              <w:t>В соответствии с требованиями документации о закупке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Адрес электронной площадки в информационно-телекоммуникационной сети "Интернет"</w:t>
            </w:r>
            <w:r w:rsidRPr="00A24E33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24E33">
              <w:rPr>
                <w:rFonts w:ascii="Tahoma" w:eastAsia="Calibri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Не </w:t>
            </w:r>
            <w:r>
              <w:rPr>
                <w:rFonts w:ascii="Tahoma" w:eastAsia="Calibri" w:hAnsi="Tahoma" w:cs="Tahoma"/>
                <w:sz w:val="20"/>
              </w:rPr>
              <w:t>устанавливается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устанавливается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A24E33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0"/>
  <w:defaultTabStop w:val="708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240"/>
    <w:rsid w:val="00044E81"/>
    <w:rsid w:val="000450A0"/>
    <w:rsid w:val="000454D0"/>
    <w:rsid w:val="00045D66"/>
    <w:rsid w:val="000461E0"/>
    <w:rsid w:val="000466BC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8B0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4FD9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497F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94B"/>
    <w:rsid w:val="00402F30"/>
    <w:rsid w:val="0040352B"/>
    <w:rsid w:val="00403CB4"/>
    <w:rsid w:val="00404310"/>
    <w:rsid w:val="004043F3"/>
    <w:rsid w:val="004046AC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7A7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5988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3DD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14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13C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030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61FB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174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81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062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0F45"/>
    <w:rsid w:val="00F410D8"/>
    <w:rsid w:val="00F4141E"/>
    <w:rsid w:val="00F41629"/>
    <w:rsid w:val="00F42277"/>
    <w:rsid w:val="00F43A8C"/>
    <w:rsid w:val="00F43B90"/>
    <w:rsid w:val="00F44240"/>
    <w:rsid w:val="00F4434D"/>
    <w:rsid w:val="00F44817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A71672"/>
  <w15:docId w15:val="{9450C16F-9967-4F6B-A954-445522B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shmeleva@vyatkato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3</cp:revision>
  <cp:lastPrinted>2021-10-27T05:33:00Z</cp:lastPrinted>
  <dcterms:created xsi:type="dcterms:W3CDTF">2022-10-25T11:11:00Z</dcterms:created>
  <dcterms:modified xsi:type="dcterms:W3CDTF">2022-10-27T08:49:00Z</dcterms:modified>
</cp:coreProperties>
</file>