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26" w:rsidRDefault="00754613" w:rsidP="00BC2426">
      <w:pPr>
        <w:pStyle w:val="10"/>
        <w:keepNext w:val="0"/>
        <w:widowControl w:val="0"/>
        <w:spacing w:before="360"/>
        <w:ind w:firstLine="0"/>
        <w:rPr>
          <w:lang w:val="ru-RU"/>
        </w:rPr>
      </w:pPr>
      <w:bookmarkStart w:id="0" w:name="_Ref175654226"/>
      <w:bookmarkStart w:id="1" w:name="_GoBack"/>
      <w:bookmarkEnd w:id="1"/>
      <w:r>
        <w:rPr>
          <w:noProof/>
          <w:lang w:val="ru-RU" w:eastAsia="ru-RU"/>
        </w:rPr>
        <w:drawing>
          <wp:inline distT="0" distB="0" distL="0" distR="0">
            <wp:extent cx="1615440" cy="57912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6023610" cy="241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B9C" w:rsidRPr="00AA3B9C" w:rsidRDefault="00AA3B9C" w:rsidP="00AA3B9C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AA3B9C">
        <w:rPr>
          <w:rFonts w:ascii="Tahoma" w:hAnsi="Tahoma" w:cs="Tahoma"/>
          <w:b/>
          <w:sz w:val="20"/>
        </w:rPr>
        <w:t>Извещение о проведении открытого запроса предложений (закупки)</w:t>
      </w:r>
    </w:p>
    <w:p w:rsidR="003E0067" w:rsidRPr="00AA3B9C" w:rsidRDefault="00C43758" w:rsidP="00AA3B9C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C43758">
        <w:rPr>
          <w:rFonts w:ascii="Tahoma" w:hAnsi="Tahoma" w:cs="Tahoma"/>
          <w:b/>
          <w:sz w:val="20"/>
        </w:rPr>
        <w:t>Маркшейдерско-геологическое обслуживание с 01.08.2022 по 30.04.2023 (съемка торфополей, в том числе списанных и вновь введенных площадей и паспортизация, инвентаризация торфа, составление и защита планов развития горных пород на 2023г, согласование статистических форм)</w:t>
      </w:r>
    </w:p>
    <w:p w:rsidR="004E4A74" w:rsidRPr="004E4A74" w:rsidRDefault="00521975" w:rsidP="00AA3B9C">
      <w:pPr>
        <w:spacing w:line="240" w:lineRule="auto"/>
        <w:ind w:firstLine="0"/>
        <w:rPr>
          <w:rFonts w:ascii="Tahoma" w:hAnsi="Tahoma" w:cs="Tahoma"/>
          <w:b/>
          <w:sz w:val="20"/>
        </w:rPr>
      </w:pPr>
      <w:r w:rsidRPr="00521975">
        <w:rPr>
          <w:rFonts w:ascii="Tahoma" w:hAnsi="Tahoma" w:cs="Tahoma"/>
          <w:b/>
          <w:sz w:val="20"/>
        </w:rPr>
        <w:t>«01</w:t>
      </w:r>
      <w:r w:rsidR="00C43758" w:rsidRPr="00521975">
        <w:rPr>
          <w:rFonts w:ascii="Tahoma" w:hAnsi="Tahoma" w:cs="Tahoma"/>
          <w:b/>
          <w:sz w:val="20"/>
        </w:rPr>
        <w:t>» июня</w:t>
      </w:r>
      <w:r w:rsidR="003E0067" w:rsidRPr="00521975">
        <w:rPr>
          <w:rFonts w:ascii="Tahoma" w:hAnsi="Tahoma" w:cs="Tahoma"/>
          <w:b/>
          <w:sz w:val="20"/>
        </w:rPr>
        <w:t xml:space="preserve"> 2022</w:t>
      </w:r>
      <w:r w:rsidR="00AA3B9C" w:rsidRPr="00521975">
        <w:rPr>
          <w:rFonts w:ascii="Tahoma" w:hAnsi="Tahoma" w:cs="Tahoma"/>
          <w:b/>
          <w:sz w:val="20"/>
        </w:rPr>
        <w:t xml:space="preserve"> года</w:t>
      </w:r>
      <w:r w:rsidR="00AA3B9C" w:rsidRPr="00AA3B9C">
        <w:rPr>
          <w:rFonts w:ascii="Tahoma" w:hAnsi="Tahoma" w:cs="Tahoma"/>
          <w:b/>
          <w:sz w:val="20"/>
        </w:rPr>
        <w:tab/>
      </w:r>
      <w:r w:rsidR="00AA3B9C">
        <w:rPr>
          <w:rFonts w:ascii="Tahoma" w:hAnsi="Tahoma" w:cs="Tahoma"/>
          <w:b/>
          <w:sz w:val="20"/>
        </w:rPr>
        <w:t xml:space="preserve">                                               </w:t>
      </w:r>
      <w:r w:rsidR="00E14C13">
        <w:rPr>
          <w:rFonts w:ascii="Tahoma" w:hAnsi="Tahoma" w:cs="Tahoma"/>
          <w:b/>
          <w:sz w:val="20"/>
        </w:rPr>
        <w:t xml:space="preserve">           </w:t>
      </w:r>
      <w:r w:rsidR="00AA3B9C">
        <w:rPr>
          <w:rFonts w:ascii="Tahoma" w:hAnsi="Tahoma" w:cs="Tahoma"/>
          <w:b/>
          <w:sz w:val="20"/>
        </w:rPr>
        <w:t xml:space="preserve">                                 </w:t>
      </w:r>
      <w:r w:rsidR="003E0067">
        <w:rPr>
          <w:rFonts w:ascii="Tahoma" w:hAnsi="Tahoma" w:cs="Tahoma"/>
          <w:b/>
          <w:sz w:val="20"/>
        </w:rPr>
        <w:t xml:space="preserve">    </w:t>
      </w:r>
      <w:r w:rsidR="00C43758">
        <w:rPr>
          <w:rFonts w:ascii="Tahoma" w:hAnsi="Tahoma" w:cs="Tahoma"/>
          <w:b/>
          <w:sz w:val="20"/>
        </w:rPr>
        <w:t xml:space="preserve">       </w:t>
      </w:r>
      <w:r>
        <w:rPr>
          <w:rFonts w:ascii="Tahoma" w:hAnsi="Tahoma" w:cs="Tahoma"/>
          <w:b/>
          <w:sz w:val="20"/>
        </w:rPr>
        <w:t xml:space="preserve">      </w:t>
      </w:r>
      <w:r w:rsidR="00C43758">
        <w:rPr>
          <w:rFonts w:ascii="Tahoma" w:hAnsi="Tahoma" w:cs="Tahoma"/>
          <w:b/>
          <w:sz w:val="20"/>
        </w:rPr>
        <w:t xml:space="preserve"> № 22-93</w:t>
      </w:r>
    </w:p>
    <w:tbl>
      <w:tblPr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3969"/>
        <w:gridCol w:w="5954"/>
      </w:tblGrid>
      <w:tr w:rsidR="004E4A74" w:rsidRPr="004E4A74" w:rsidTr="00BF0740">
        <w:trPr>
          <w:trHeight w:val="471"/>
        </w:trPr>
        <w:tc>
          <w:tcPr>
            <w:tcW w:w="624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4E4A74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center"/>
              <w:rPr>
                <w:rFonts w:ascii="Tahoma" w:eastAsia="Calibri" w:hAnsi="Tahoma" w:cs="Tahoma"/>
                <w:b/>
                <w:sz w:val="20"/>
              </w:rPr>
            </w:pPr>
            <w:r w:rsidRPr="004E4A74">
              <w:rPr>
                <w:rFonts w:ascii="Tahoma" w:eastAsia="Calibri" w:hAnsi="Tahoma" w:cs="Tahoma"/>
                <w:b/>
                <w:sz w:val="20"/>
              </w:rPr>
              <w:t>Условия закупки</w:t>
            </w:r>
          </w:p>
        </w:tc>
        <w:tc>
          <w:tcPr>
            <w:tcW w:w="5954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center"/>
              <w:rPr>
                <w:rFonts w:ascii="Tahoma" w:eastAsia="Calibri" w:hAnsi="Tahoma" w:cs="Tahoma"/>
                <w:b/>
                <w:sz w:val="20"/>
              </w:rPr>
            </w:pPr>
            <w:r w:rsidRPr="004E4A74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4E4A74" w:rsidRPr="004E4A74" w:rsidTr="00BF0740">
        <w:trPr>
          <w:trHeight w:val="220"/>
        </w:trPr>
        <w:tc>
          <w:tcPr>
            <w:tcW w:w="624" w:type="dxa"/>
            <w:shd w:val="clear" w:color="auto" w:fill="auto"/>
          </w:tcPr>
          <w:p w:rsidR="004E4A74" w:rsidRPr="004E4A74" w:rsidRDefault="004E4A74" w:rsidP="004E4A74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4E4A74">
              <w:rPr>
                <w:rFonts w:ascii="Tahoma" w:eastAsia="Calibri" w:hAnsi="Tahoma" w:cs="Tahoma"/>
                <w:sz w:val="20"/>
              </w:rPr>
              <w:t>Способ закупки:</w:t>
            </w:r>
          </w:p>
        </w:tc>
        <w:tc>
          <w:tcPr>
            <w:tcW w:w="5954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4E4A74">
              <w:rPr>
                <w:rFonts w:ascii="Tahoma" w:eastAsia="Calibri" w:hAnsi="Tahoma" w:cs="Tahoma"/>
                <w:sz w:val="20"/>
              </w:rPr>
              <w:t>Открытый запрос предложений</w:t>
            </w:r>
          </w:p>
        </w:tc>
      </w:tr>
      <w:tr w:rsidR="004E4A74" w:rsidRPr="004E4A74" w:rsidTr="00411515">
        <w:trPr>
          <w:trHeight w:val="305"/>
        </w:trPr>
        <w:tc>
          <w:tcPr>
            <w:tcW w:w="624" w:type="dxa"/>
            <w:shd w:val="clear" w:color="auto" w:fill="auto"/>
          </w:tcPr>
          <w:p w:rsidR="004E4A74" w:rsidRPr="004E4A74" w:rsidRDefault="004E4A74" w:rsidP="004E4A74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E4A74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954" w:type="dxa"/>
            <w:shd w:val="clear" w:color="auto" w:fill="auto"/>
          </w:tcPr>
          <w:p w:rsidR="009D21DD" w:rsidRPr="004E4A74" w:rsidRDefault="00411515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АО</w:t>
            </w:r>
            <w:r w:rsidR="009D21DD">
              <w:rPr>
                <w:rFonts w:ascii="Tahoma" w:eastAsia="Calibri" w:hAnsi="Tahoma" w:cs="Tahoma"/>
                <w:sz w:val="20"/>
              </w:rPr>
              <w:t xml:space="preserve"> «ВяткаТорф», г.</w:t>
            </w:r>
            <w:r w:rsidR="00BF0740">
              <w:rPr>
                <w:rFonts w:ascii="Tahoma" w:eastAsia="Calibri" w:hAnsi="Tahoma" w:cs="Tahoma"/>
                <w:sz w:val="20"/>
              </w:rPr>
              <w:t xml:space="preserve"> </w:t>
            </w:r>
            <w:r w:rsidR="009D21DD">
              <w:rPr>
                <w:rFonts w:ascii="Tahoma" w:eastAsia="Calibri" w:hAnsi="Tahoma" w:cs="Tahoma"/>
                <w:sz w:val="20"/>
              </w:rPr>
              <w:t xml:space="preserve">Киров, ул. Маклина, 31. </w:t>
            </w:r>
          </w:p>
        </w:tc>
      </w:tr>
      <w:tr w:rsidR="004E4A74" w:rsidRPr="00AA3B9C" w:rsidTr="00411515">
        <w:trPr>
          <w:trHeight w:val="1699"/>
        </w:trPr>
        <w:tc>
          <w:tcPr>
            <w:tcW w:w="624" w:type="dxa"/>
            <w:shd w:val="clear" w:color="auto" w:fill="auto"/>
          </w:tcPr>
          <w:p w:rsidR="004E4A74" w:rsidRPr="004E4A74" w:rsidRDefault="004E4A74" w:rsidP="004E4A74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2" w:name="_Ref421095295"/>
          </w:p>
        </w:tc>
        <w:bookmarkEnd w:id="2"/>
        <w:tc>
          <w:tcPr>
            <w:tcW w:w="3969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E4A74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4E4A74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AA3B9C" w:rsidRPr="00AA3B9C" w:rsidRDefault="00AA3B9C" w:rsidP="00AA3B9C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AA3B9C">
              <w:rPr>
                <w:rFonts w:ascii="Tahoma" w:eastAsia="Calibri" w:hAnsi="Tahoma" w:cs="Tahoma"/>
                <w:sz w:val="20"/>
              </w:rPr>
              <w:t>Акционерное общество «ВяткаТорф»</w:t>
            </w:r>
          </w:p>
          <w:p w:rsidR="00AA3B9C" w:rsidRPr="00AA3B9C" w:rsidRDefault="00AA3B9C" w:rsidP="00AA3B9C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AA3B9C">
              <w:rPr>
                <w:rFonts w:ascii="Tahoma" w:eastAsia="Calibri" w:hAnsi="Tahoma" w:cs="Tahoma"/>
                <w:sz w:val="20"/>
              </w:rPr>
              <w:t>Юридический адрес: 610017, г. Киров, ул. Маклина, 31</w:t>
            </w:r>
          </w:p>
          <w:p w:rsidR="00AA3B9C" w:rsidRPr="00AA3B9C" w:rsidRDefault="00AA3B9C" w:rsidP="00AA3B9C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AA3B9C">
              <w:rPr>
                <w:rFonts w:ascii="Tahoma" w:eastAsia="Calibri" w:hAnsi="Tahoma" w:cs="Tahoma"/>
                <w:sz w:val="20"/>
              </w:rPr>
              <w:t>Почтовый адрес: 610017, г. Киров, ул. Маклина, 31</w:t>
            </w:r>
          </w:p>
          <w:p w:rsidR="00AA3B9C" w:rsidRPr="00AA3B9C" w:rsidRDefault="00AA3B9C" w:rsidP="00AA3B9C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AA3B9C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AA3B9C" w:rsidRPr="00AA3B9C" w:rsidRDefault="00AA3B9C" w:rsidP="00AA3B9C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AA3B9C">
              <w:rPr>
                <w:rFonts w:ascii="Tahoma" w:eastAsia="Calibri" w:hAnsi="Tahoma" w:cs="Tahoma"/>
                <w:sz w:val="20"/>
              </w:rPr>
              <w:t>Инженер – Корзоватых Людмила Александровна</w:t>
            </w:r>
          </w:p>
          <w:p w:rsidR="00AA3B9C" w:rsidRPr="00AA3B9C" w:rsidRDefault="00AA3B9C" w:rsidP="00AA3B9C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AA3B9C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4E4A74" w:rsidRPr="00AA3B9C" w:rsidRDefault="00AA3B9C" w:rsidP="00AA3B9C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AA3B9C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10" w:history="1">
              <w:r w:rsidRPr="00AA3B9C">
                <w:rPr>
                  <w:rStyle w:val="af2"/>
                  <w:rFonts w:ascii="Tahoma" w:hAnsi="Tahoma" w:cs="Tahoma"/>
                  <w:sz w:val="20"/>
                  <w:lang w:val="en-US"/>
                </w:rPr>
                <w:t>Korzovatykh@vyatkatorf.ru</w:t>
              </w:r>
            </w:hyperlink>
          </w:p>
        </w:tc>
      </w:tr>
      <w:tr w:rsidR="004E4A74" w:rsidRPr="004E4A74" w:rsidTr="00BF0740">
        <w:trPr>
          <w:trHeight w:val="691"/>
        </w:trPr>
        <w:tc>
          <w:tcPr>
            <w:tcW w:w="624" w:type="dxa"/>
            <w:shd w:val="clear" w:color="auto" w:fill="auto"/>
          </w:tcPr>
          <w:p w:rsidR="004E4A74" w:rsidRPr="00AA3B9C" w:rsidRDefault="004E4A74" w:rsidP="004E4A74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  <w:lang w:val="en-US"/>
              </w:rPr>
            </w:pPr>
            <w:bookmarkStart w:id="3" w:name="_Ref421095336"/>
          </w:p>
        </w:tc>
        <w:bookmarkEnd w:id="3"/>
        <w:tc>
          <w:tcPr>
            <w:tcW w:w="3969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4E4A74">
              <w:rPr>
                <w:rFonts w:ascii="Tahoma" w:eastAsia="Calibri" w:hAnsi="Tahoma" w:cs="Tahoma"/>
                <w:sz w:val="20"/>
              </w:rPr>
              <w:t xml:space="preserve">Предмет договора: </w:t>
            </w:r>
          </w:p>
        </w:tc>
        <w:tc>
          <w:tcPr>
            <w:tcW w:w="5954" w:type="dxa"/>
            <w:shd w:val="clear" w:color="auto" w:fill="auto"/>
          </w:tcPr>
          <w:p w:rsidR="004E4A74" w:rsidRPr="0098461D" w:rsidRDefault="00870A2C" w:rsidP="00941075">
            <w:pPr>
              <w:pStyle w:val="ab"/>
              <w:spacing w:after="0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8461D">
              <w:rPr>
                <w:rFonts w:ascii="Tahoma" w:eastAsia="Calibri" w:hAnsi="Tahoma" w:cs="Tahoma"/>
                <w:sz w:val="20"/>
                <w:szCs w:val="20"/>
              </w:rPr>
              <w:t>Оказание услуг</w:t>
            </w:r>
            <w:r w:rsidR="005D680D" w:rsidRPr="0098461D">
              <w:rPr>
                <w:rFonts w:ascii="Tahoma" w:eastAsia="Calibri" w:hAnsi="Tahoma" w:cs="Tahoma"/>
                <w:sz w:val="20"/>
                <w:szCs w:val="20"/>
              </w:rPr>
              <w:t xml:space="preserve"> по лоту</w:t>
            </w:r>
            <w:r w:rsidR="00C43758">
              <w:rPr>
                <w:rFonts w:ascii="Tahoma" w:eastAsia="Calibri" w:hAnsi="Tahoma" w:cs="Tahoma"/>
                <w:sz w:val="20"/>
                <w:szCs w:val="20"/>
                <w:lang w:val="ru-RU"/>
              </w:rPr>
              <w:t>: «</w:t>
            </w:r>
            <w:r w:rsidR="00C43758" w:rsidRPr="00C43758">
              <w:rPr>
                <w:rFonts w:ascii="Tahoma" w:hAnsi="Tahoma" w:cs="Tahoma"/>
                <w:b/>
                <w:sz w:val="20"/>
                <w:szCs w:val="20"/>
              </w:rPr>
              <w:t>Маркшейдерско-геологическое обслуживание с 01.08.2022 по 30.04.2023 (съемка торфополей, в том числе списанных и вновь введенных площадей и паспортизация, инвентаризация торфа, составление и защита планов развития горных пород на 2023г, согласование статистических форм)</w:t>
            </w:r>
            <w:r w:rsidR="00C43758">
              <w:rPr>
                <w:rFonts w:ascii="Tahoma" w:hAnsi="Tahoma" w:cs="Tahoma"/>
                <w:b/>
                <w:sz w:val="20"/>
                <w:szCs w:val="20"/>
                <w:lang w:val="ru-RU"/>
              </w:rPr>
              <w:t>»</w:t>
            </w:r>
            <w:r w:rsidR="00941075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="00204B32" w:rsidRPr="0098461D">
              <w:rPr>
                <w:rFonts w:ascii="Tahoma" w:hAnsi="Tahoma" w:cs="Tahoma"/>
                <w:sz w:val="20"/>
                <w:szCs w:val="20"/>
              </w:rPr>
              <w:t xml:space="preserve">в объемах лота и соответствии с Техническим заданием (Приложение </w:t>
            </w:r>
            <w:r w:rsidR="009752B1" w:rsidRPr="0098461D">
              <w:rPr>
                <w:rFonts w:ascii="Tahoma" w:hAnsi="Tahoma" w:cs="Tahoma"/>
                <w:sz w:val="20"/>
                <w:szCs w:val="20"/>
              </w:rPr>
              <w:t xml:space="preserve">№ </w:t>
            </w:r>
            <w:r w:rsidR="00204B32" w:rsidRPr="0098461D">
              <w:rPr>
                <w:rFonts w:ascii="Tahoma" w:hAnsi="Tahoma" w:cs="Tahoma"/>
                <w:sz w:val="20"/>
                <w:szCs w:val="20"/>
              </w:rPr>
              <w:t>1</w:t>
            </w:r>
            <w:r w:rsidR="004C2E22" w:rsidRPr="0098461D">
              <w:rPr>
                <w:rFonts w:ascii="Tahoma" w:hAnsi="Tahoma" w:cs="Tahoma"/>
                <w:sz w:val="20"/>
                <w:szCs w:val="20"/>
              </w:rPr>
              <w:t xml:space="preserve"> к</w:t>
            </w:r>
            <w:r w:rsidR="00204B32" w:rsidRPr="0098461D">
              <w:rPr>
                <w:rFonts w:ascii="Tahoma" w:hAnsi="Tahoma" w:cs="Tahoma"/>
                <w:sz w:val="20"/>
                <w:szCs w:val="20"/>
              </w:rPr>
              <w:t xml:space="preserve"> Документации)</w:t>
            </w:r>
          </w:p>
        </w:tc>
      </w:tr>
      <w:tr w:rsidR="004E4A74" w:rsidRPr="004E4A74" w:rsidTr="00870A2C">
        <w:trPr>
          <w:trHeight w:val="647"/>
        </w:trPr>
        <w:tc>
          <w:tcPr>
            <w:tcW w:w="624" w:type="dxa"/>
            <w:shd w:val="clear" w:color="auto" w:fill="auto"/>
          </w:tcPr>
          <w:p w:rsidR="004E4A74" w:rsidRPr="004E4A74" w:rsidRDefault="004E4A74" w:rsidP="004E4A74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E4A74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954" w:type="dxa"/>
            <w:shd w:val="clear" w:color="auto" w:fill="auto"/>
          </w:tcPr>
          <w:p w:rsidR="004C2E22" w:rsidRDefault="009752B1" w:rsidP="00670244">
            <w:pPr>
              <w:pStyle w:val="ab"/>
              <w:widowControl w:val="0"/>
              <w:spacing w:after="0"/>
              <w:jc w:val="both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Tahoma" w:hAnsi="Tahoma" w:cs="Tahoma"/>
                <w:sz w:val="20"/>
                <w:lang w:val="ru-RU"/>
              </w:rPr>
              <w:t xml:space="preserve">В </w:t>
            </w:r>
            <w:r w:rsidRPr="00204B32">
              <w:rPr>
                <w:rFonts w:ascii="Tahoma" w:hAnsi="Tahoma" w:cs="Tahoma"/>
                <w:sz w:val="20"/>
              </w:rPr>
              <w:t xml:space="preserve">соответствии с Техническим заданием </w:t>
            </w:r>
          </w:p>
          <w:p w:rsidR="004E4A74" w:rsidRPr="00670244" w:rsidRDefault="009752B1" w:rsidP="00670244">
            <w:pPr>
              <w:pStyle w:val="ab"/>
              <w:widowControl w:val="0"/>
              <w:spacing w:after="0"/>
              <w:jc w:val="both"/>
              <w:rPr>
                <w:lang w:val="ru-RU"/>
              </w:rPr>
            </w:pPr>
            <w:r w:rsidRPr="00204B32">
              <w:rPr>
                <w:rFonts w:ascii="Tahoma" w:hAnsi="Tahoma" w:cs="Tahoma"/>
                <w:sz w:val="20"/>
              </w:rPr>
              <w:t xml:space="preserve">(Приложение </w:t>
            </w:r>
            <w:r>
              <w:rPr>
                <w:rFonts w:ascii="Tahoma" w:hAnsi="Tahoma" w:cs="Tahoma"/>
                <w:sz w:val="20"/>
              </w:rPr>
              <w:t xml:space="preserve">№ </w:t>
            </w:r>
            <w:r w:rsidRPr="00204B32">
              <w:rPr>
                <w:rFonts w:ascii="Tahoma" w:hAnsi="Tahoma" w:cs="Tahoma"/>
                <w:sz w:val="20"/>
              </w:rPr>
              <w:t xml:space="preserve">1 </w:t>
            </w:r>
            <w:r w:rsidR="004C2E22">
              <w:rPr>
                <w:rFonts w:ascii="Tahoma" w:hAnsi="Tahoma" w:cs="Tahoma"/>
                <w:sz w:val="20"/>
                <w:lang w:val="ru-RU"/>
              </w:rPr>
              <w:t xml:space="preserve">к </w:t>
            </w:r>
            <w:r w:rsidRPr="00204B32">
              <w:rPr>
                <w:rFonts w:ascii="Tahoma" w:hAnsi="Tahoma" w:cs="Tahoma"/>
                <w:sz w:val="20"/>
              </w:rPr>
              <w:t>Документации)</w:t>
            </w:r>
          </w:p>
        </w:tc>
      </w:tr>
      <w:tr w:rsidR="004E4A74" w:rsidRPr="004E4A74" w:rsidTr="00BF0740">
        <w:trPr>
          <w:trHeight w:val="235"/>
        </w:trPr>
        <w:tc>
          <w:tcPr>
            <w:tcW w:w="624" w:type="dxa"/>
            <w:shd w:val="clear" w:color="auto" w:fill="auto"/>
          </w:tcPr>
          <w:p w:rsidR="004E4A74" w:rsidRPr="004E4A74" w:rsidRDefault="004E4A74" w:rsidP="004E4A74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4E4A74">
              <w:rPr>
                <w:rFonts w:ascii="Tahoma" w:eastAsia="Calibri" w:hAnsi="Tahoma" w:cs="Tahoma"/>
                <w:sz w:val="20"/>
                <w:szCs w:val="22"/>
              </w:rPr>
              <w:t xml:space="preserve">Валюта </w:t>
            </w:r>
            <w:r w:rsidRPr="004E4A74">
              <w:rPr>
                <w:rFonts w:ascii="Tahoma" w:hAnsi="Tahoma" w:cs="Tahoma"/>
                <w:sz w:val="20"/>
              </w:rPr>
              <w:t>договора</w:t>
            </w:r>
            <w:r w:rsidRPr="004E4A74">
              <w:rPr>
                <w:rFonts w:ascii="Tahoma" w:eastAsia="Calibri" w:hAnsi="Tahoma" w:cs="Tahoma"/>
                <w:sz w:val="20"/>
                <w:szCs w:val="22"/>
              </w:rPr>
              <w:t xml:space="preserve">: </w:t>
            </w:r>
          </w:p>
        </w:tc>
        <w:tc>
          <w:tcPr>
            <w:tcW w:w="5954" w:type="dxa"/>
            <w:shd w:val="clear" w:color="auto" w:fill="auto"/>
          </w:tcPr>
          <w:p w:rsidR="004E4A74" w:rsidRPr="004E4A74" w:rsidRDefault="00D10B24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</w:rPr>
              <w:t>Р</w:t>
            </w:r>
            <w:r w:rsidR="00204B32">
              <w:rPr>
                <w:rFonts w:ascii="Tahoma" w:eastAsia="Calibri" w:hAnsi="Tahoma" w:cs="Tahoma"/>
                <w:sz w:val="20"/>
              </w:rPr>
              <w:t>убли</w:t>
            </w:r>
          </w:p>
        </w:tc>
      </w:tr>
      <w:tr w:rsidR="004E4A74" w:rsidRPr="004E4A74" w:rsidTr="00BF0740">
        <w:trPr>
          <w:trHeight w:val="470"/>
        </w:trPr>
        <w:tc>
          <w:tcPr>
            <w:tcW w:w="624" w:type="dxa"/>
            <w:shd w:val="clear" w:color="auto" w:fill="auto"/>
          </w:tcPr>
          <w:p w:rsidR="004E4A74" w:rsidRPr="004E4A74" w:rsidRDefault="004E4A74" w:rsidP="004E4A74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4E4A74">
              <w:rPr>
                <w:rFonts w:ascii="Tahoma" w:eastAsia="Calibri" w:hAnsi="Tahoma" w:cs="Tahoma"/>
                <w:sz w:val="20"/>
                <w:szCs w:val="22"/>
              </w:rPr>
              <w:t>Начальная (максимальная) цена договора (цена лота):</w:t>
            </w:r>
            <w:r w:rsidRPr="004E4A74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3131F8" w:rsidRPr="003E0067" w:rsidRDefault="00C43758" w:rsidP="00D62DE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1 639 200,00</w:t>
            </w:r>
            <w:r w:rsidR="003131F8" w:rsidRPr="003E0067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="005D680D" w:rsidRPr="003E0067">
              <w:rPr>
                <w:rFonts w:ascii="Tahoma" w:eastAsia="Calibri" w:hAnsi="Tahoma" w:cs="Tahoma"/>
                <w:b/>
                <w:sz w:val="20"/>
              </w:rPr>
              <w:t>рублей с</w:t>
            </w:r>
            <w:r w:rsidR="009E2097" w:rsidRPr="003E0067">
              <w:rPr>
                <w:rFonts w:ascii="Tahoma" w:eastAsia="Calibri" w:hAnsi="Tahoma" w:cs="Tahoma"/>
                <w:b/>
                <w:sz w:val="20"/>
              </w:rPr>
              <w:t xml:space="preserve"> НДС</w:t>
            </w:r>
            <w:r w:rsidR="005D680D" w:rsidRPr="003E0067">
              <w:rPr>
                <w:rFonts w:ascii="Tahoma" w:eastAsia="Calibri" w:hAnsi="Tahoma" w:cs="Tahoma"/>
                <w:b/>
                <w:sz w:val="20"/>
              </w:rPr>
              <w:t xml:space="preserve"> 20%</w:t>
            </w:r>
          </w:p>
          <w:p w:rsidR="004E4A74" w:rsidRPr="003131F8" w:rsidRDefault="00C43758" w:rsidP="0094107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  <w:highlight w:val="lightGray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1 366 000,00</w:t>
            </w:r>
            <w:r w:rsidR="00201AB5" w:rsidRPr="003E0067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="009E2097" w:rsidRPr="003E0067">
              <w:rPr>
                <w:rFonts w:ascii="Tahoma" w:eastAsia="Calibri" w:hAnsi="Tahoma" w:cs="Tahoma"/>
                <w:b/>
                <w:sz w:val="20"/>
              </w:rPr>
              <w:t>рублей без НДС</w:t>
            </w:r>
          </w:p>
        </w:tc>
      </w:tr>
      <w:tr w:rsidR="004E4A74" w:rsidRPr="004E4A74" w:rsidTr="00BF0740">
        <w:trPr>
          <w:trHeight w:val="470"/>
        </w:trPr>
        <w:tc>
          <w:tcPr>
            <w:tcW w:w="624" w:type="dxa"/>
            <w:shd w:val="clear" w:color="auto" w:fill="auto"/>
          </w:tcPr>
          <w:p w:rsidR="004E4A74" w:rsidRPr="004E4A74" w:rsidRDefault="004E4A74" w:rsidP="004E4A74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E4A74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954" w:type="dxa"/>
            <w:shd w:val="clear" w:color="auto" w:fill="auto"/>
          </w:tcPr>
          <w:p w:rsidR="004E4A74" w:rsidRPr="00521975" w:rsidRDefault="00521975" w:rsidP="003C06DC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21975">
              <w:rPr>
                <w:rFonts w:ascii="Tahoma" w:eastAsia="Calibri" w:hAnsi="Tahoma" w:cs="Tahoma"/>
                <w:sz w:val="20"/>
              </w:rPr>
              <w:t>Один лот, необходимо подать предложение на весь объем</w:t>
            </w:r>
          </w:p>
        </w:tc>
      </w:tr>
      <w:tr w:rsidR="004E4A74" w:rsidRPr="004E4A74" w:rsidTr="00BF0740">
        <w:trPr>
          <w:trHeight w:val="931"/>
        </w:trPr>
        <w:tc>
          <w:tcPr>
            <w:tcW w:w="624" w:type="dxa"/>
            <w:shd w:val="clear" w:color="auto" w:fill="auto"/>
          </w:tcPr>
          <w:p w:rsidR="004E4A74" w:rsidRPr="004E4A74" w:rsidRDefault="004E4A74" w:rsidP="004E4A74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4E4A74">
              <w:rPr>
                <w:rFonts w:ascii="Tahoma" w:eastAsia="Calibri" w:hAnsi="Tahoma" w:cs="Tahoma"/>
                <w:sz w:val="20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954" w:type="dxa"/>
            <w:shd w:val="clear" w:color="auto" w:fill="auto"/>
          </w:tcPr>
          <w:p w:rsidR="00AA3B9C" w:rsidRPr="00AA3B9C" w:rsidRDefault="00AA3B9C" w:rsidP="00AA3B9C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AA3B9C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zakupki.gov.ru,</w:t>
            </w:r>
          </w:p>
          <w:p w:rsidR="00AA3B9C" w:rsidRDefault="00AA3B9C" w:rsidP="00AA3B9C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AA3B9C">
              <w:rPr>
                <w:rFonts w:ascii="Tahoma" w:eastAsia="Calibri" w:hAnsi="Tahoma" w:cs="Tahoma"/>
                <w:sz w:val="20"/>
              </w:rPr>
              <w:t xml:space="preserve">ЭТП Сбербанк-АСТ (https://utp.sberbank-ast.ru/) и доступна для ознакомления без взимания платы, начиная </w:t>
            </w:r>
          </w:p>
          <w:p w:rsidR="004E4A74" w:rsidRPr="00AA3B9C" w:rsidRDefault="00C43758" w:rsidP="00AA3B9C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 xml:space="preserve">с </w:t>
            </w:r>
            <w:r w:rsidR="00521975" w:rsidRPr="00521975">
              <w:rPr>
                <w:rFonts w:ascii="Tahoma" w:hAnsi="Tahoma" w:cs="Tahoma"/>
                <w:b/>
                <w:sz w:val="20"/>
              </w:rPr>
              <w:t>«01</w:t>
            </w:r>
            <w:r w:rsidRPr="00521975">
              <w:rPr>
                <w:rFonts w:ascii="Tahoma" w:hAnsi="Tahoma" w:cs="Tahoma"/>
                <w:b/>
                <w:sz w:val="20"/>
              </w:rPr>
              <w:t>» июня 2022 года</w:t>
            </w:r>
            <w:r w:rsidRPr="00AA3B9C">
              <w:rPr>
                <w:rFonts w:ascii="Tahoma" w:hAnsi="Tahoma" w:cs="Tahoma"/>
                <w:b/>
                <w:sz w:val="20"/>
              </w:rPr>
              <w:tab/>
            </w:r>
          </w:p>
        </w:tc>
      </w:tr>
      <w:tr w:rsidR="004E4A74" w:rsidRPr="004E4A74" w:rsidTr="00BF0740">
        <w:trPr>
          <w:trHeight w:val="705"/>
        </w:trPr>
        <w:tc>
          <w:tcPr>
            <w:tcW w:w="624" w:type="dxa"/>
            <w:shd w:val="clear" w:color="auto" w:fill="auto"/>
          </w:tcPr>
          <w:p w:rsidR="004E4A74" w:rsidRPr="004E4A74" w:rsidRDefault="004E4A74" w:rsidP="004E4A74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4E4A74">
              <w:rPr>
                <w:rFonts w:ascii="Tahoma" w:eastAsia="Calibri" w:hAnsi="Tahoma" w:cs="Tahoma"/>
                <w:sz w:val="20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954" w:type="dxa"/>
            <w:shd w:val="clear" w:color="auto" w:fill="auto"/>
          </w:tcPr>
          <w:p w:rsidR="00C43758" w:rsidRPr="00521975" w:rsidRDefault="00521975" w:rsidP="00AA3B9C">
            <w:pPr>
              <w:spacing w:line="240" w:lineRule="auto"/>
              <w:ind w:firstLine="0"/>
              <w:jc w:val="left"/>
              <w:rPr>
                <w:rFonts w:ascii="Tahoma" w:hAnsi="Tahoma" w:cs="Tahoma"/>
                <w:b/>
                <w:sz w:val="20"/>
              </w:rPr>
            </w:pPr>
            <w:r w:rsidRPr="00521975">
              <w:rPr>
                <w:rFonts w:ascii="Tahoma" w:hAnsi="Tahoma" w:cs="Tahoma"/>
                <w:b/>
                <w:sz w:val="20"/>
              </w:rPr>
              <w:t>«14</w:t>
            </w:r>
            <w:r w:rsidR="00C43758" w:rsidRPr="00521975">
              <w:rPr>
                <w:rFonts w:ascii="Tahoma" w:hAnsi="Tahoma" w:cs="Tahoma"/>
                <w:b/>
                <w:sz w:val="20"/>
              </w:rPr>
              <w:t>» июня 2022 года</w:t>
            </w:r>
            <w:r w:rsidR="00C43758" w:rsidRPr="00521975">
              <w:rPr>
                <w:rFonts w:ascii="Tahoma" w:hAnsi="Tahoma" w:cs="Tahoma"/>
                <w:b/>
                <w:sz w:val="20"/>
              </w:rPr>
              <w:tab/>
            </w:r>
          </w:p>
          <w:p w:rsidR="004E4A74" w:rsidRPr="00521975" w:rsidRDefault="00AA3B9C" w:rsidP="00AA3B9C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21975">
              <w:rPr>
                <w:rFonts w:ascii="Tahoma" w:eastAsia="Calibri" w:hAnsi="Tahoma" w:cs="Tahoma"/>
                <w:b/>
                <w:sz w:val="20"/>
              </w:rPr>
              <w:t>14-00 (время московское)</w:t>
            </w:r>
          </w:p>
        </w:tc>
      </w:tr>
      <w:tr w:rsidR="004E4A74" w:rsidRPr="004E4A74" w:rsidTr="00BF0740">
        <w:trPr>
          <w:trHeight w:val="705"/>
        </w:trPr>
        <w:tc>
          <w:tcPr>
            <w:tcW w:w="624" w:type="dxa"/>
            <w:shd w:val="clear" w:color="auto" w:fill="auto"/>
          </w:tcPr>
          <w:p w:rsidR="004E4A74" w:rsidRPr="004E4A74" w:rsidRDefault="004E4A74" w:rsidP="004E4A74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4E4A74">
              <w:rPr>
                <w:rFonts w:ascii="Tahoma" w:eastAsia="Calibri" w:hAnsi="Tahoma" w:cs="Tahoma"/>
                <w:sz w:val="20"/>
                <w:szCs w:val="22"/>
              </w:rPr>
              <w:t>Место и дата рассмотрения заявок Участников закупки и подведения итогов закупки</w:t>
            </w:r>
          </w:p>
        </w:tc>
        <w:tc>
          <w:tcPr>
            <w:tcW w:w="5954" w:type="dxa"/>
            <w:shd w:val="clear" w:color="auto" w:fill="auto"/>
          </w:tcPr>
          <w:p w:rsidR="00AA3B9C" w:rsidRPr="00AA3B9C" w:rsidRDefault="00AA3B9C" w:rsidP="00AA3B9C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AA3B9C">
              <w:rPr>
                <w:rFonts w:ascii="Tahoma" w:eastAsia="Calibri" w:hAnsi="Tahoma" w:cs="Tahoma"/>
                <w:sz w:val="20"/>
              </w:rPr>
              <w:t xml:space="preserve">Место рассмотрения заявок Участников закупки и подведения итогов закупки: г. Киров, ул. Маклина, </w:t>
            </w:r>
            <w:r w:rsidR="002D37A9">
              <w:rPr>
                <w:rFonts w:ascii="Tahoma" w:eastAsia="Calibri" w:hAnsi="Tahoma" w:cs="Tahoma"/>
                <w:sz w:val="20"/>
              </w:rPr>
              <w:t xml:space="preserve">д. </w:t>
            </w:r>
            <w:r w:rsidRPr="00AA3B9C">
              <w:rPr>
                <w:rFonts w:ascii="Tahoma" w:eastAsia="Calibri" w:hAnsi="Tahoma" w:cs="Tahoma"/>
                <w:sz w:val="20"/>
              </w:rPr>
              <w:t>31</w:t>
            </w:r>
          </w:p>
          <w:p w:rsidR="004E4A74" w:rsidRPr="004E4A74" w:rsidRDefault="00AA3B9C" w:rsidP="00AA3B9C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AA3B9C">
              <w:rPr>
                <w:rFonts w:ascii="Tahoma" w:eastAsia="Calibri" w:hAnsi="Tahoma" w:cs="Tahoma"/>
                <w:sz w:val="20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AA3B9C" w:rsidRPr="004E4A74" w:rsidTr="00BF0740">
        <w:trPr>
          <w:trHeight w:val="470"/>
        </w:trPr>
        <w:tc>
          <w:tcPr>
            <w:tcW w:w="624" w:type="dxa"/>
            <w:shd w:val="clear" w:color="auto" w:fill="auto"/>
          </w:tcPr>
          <w:p w:rsidR="00AA3B9C" w:rsidRPr="004E4A74" w:rsidRDefault="00AA3B9C" w:rsidP="004E4A74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4" w:name="_Ref426111367"/>
          </w:p>
        </w:tc>
        <w:bookmarkEnd w:id="4"/>
        <w:tc>
          <w:tcPr>
            <w:tcW w:w="3969" w:type="dxa"/>
            <w:shd w:val="clear" w:color="auto" w:fill="auto"/>
          </w:tcPr>
          <w:p w:rsidR="00AA3B9C" w:rsidRPr="004E4A74" w:rsidRDefault="00AA3B9C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E4A74">
              <w:rPr>
                <w:rFonts w:ascii="Tahoma" w:eastAsia="Calibri" w:hAnsi="Tahoma" w:cs="Tahoma"/>
                <w:sz w:val="20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954" w:type="dxa"/>
            <w:shd w:val="clear" w:color="auto" w:fill="auto"/>
          </w:tcPr>
          <w:p w:rsidR="00AA3B9C" w:rsidRDefault="00AA3B9C" w:rsidP="003E0067">
            <w:pPr>
              <w:spacing w:line="240" w:lineRule="auto"/>
              <w:ind w:firstLine="0"/>
              <w:rPr>
                <w:rFonts w:ascii="Tahoma" w:hAnsi="Tahoma" w:cs="Tahoma"/>
                <w:sz w:val="20"/>
              </w:rPr>
            </w:pPr>
            <w:r w:rsidRPr="00AA3B9C">
              <w:rPr>
                <w:rFonts w:ascii="Tahoma" w:hAnsi="Tahoma" w:cs="Tahoma"/>
                <w:sz w:val="20"/>
              </w:rPr>
              <w:t>ЭТП Сбербанк-АСТ</w:t>
            </w:r>
            <w:r w:rsidR="003E0067">
              <w:rPr>
                <w:rFonts w:ascii="Tahoma" w:hAnsi="Tahoma" w:cs="Tahoma"/>
                <w:sz w:val="20"/>
              </w:rPr>
              <w:t xml:space="preserve"> (</w:t>
            </w:r>
            <w:hyperlink r:id="rId11" w:history="1">
              <w:r w:rsidR="003E0067" w:rsidRPr="00BC7974">
                <w:rPr>
                  <w:rStyle w:val="af2"/>
                  <w:rFonts w:ascii="Tahoma" w:hAnsi="Tahoma" w:cs="Tahoma"/>
                  <w:sz w:val="20"/>
                </w:rPr>
                <w:t>https://utp.sberbank-ast.ru/</w:t>
              </w:r>
            </w:hyperlink>
            <w:r w:rsidR="003E0067">
              <w:rPr>
                <w:rFonts w:ascii="Tahoma" w:hAnsi="Tahoma" w:cs="Tahoma"/>
                <w:sz w:val="20"/>
              </w:rPr>
              <w:t>)</w:t>
            </w:r>
          </w:p>
          <w:p w:rsidR="003E0067" w:rsidRPr="00AA3B9C" w:rsidRDefault="003E0067" w:rsidP="003E0067">
            <w:pPr>
              <w:spacing w:line="240" w:lineRule="auto"/>
              <w:ind w:firstLine="0"/>
              <w:rPr>
                <w:rFonts w:ascii="Tahoma" w:hAnsi="Tahoma" w:cs="Tahoma"/>
                <w:sz w:val="20"/>
              </w:rPr>
            </w:pPr>
          </w:p>
        </w:tc>
      </w:tr>
      <w:tr w:rsidR="00AA3B9C" w:rsidRPr="004E4A74" w:rsidTr="003E0067">
        <w:trPr>
          <w:trHeight w:val="617"/>
        </w:trPr>
        <w:tc>
          <w:tcPr>
            <w:tcW w:w="624" w:type="dxa"/>
            <w:shd w:val="clear" w:color="auto" w:fill="auto"/>
          </w:tcPr>
          <w:p w:rsidR="00AA3B9C" w:rsidRPr="004E4A74" w:rsidRDefault="00AA3B9C" w:rsidP="004E4A74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5" w:name="_Ref421095430"/>
          </w:p>
        </w:tc>
        <w:bookmarkEnd w:id="5"/>
        <w:tc>
          <w:tcPr>
            <w:tcW w:w="3969" w:type="dxa"/>
            <w:shd w:val="clear" w:color="auto" w:fill="auto"/>
          </w:tcPr>
          <w:p w:rsidR="00AA3B9C" w:rsidRPr="004E4A74" w:rsidRDefault="00AA3B9C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E4A74">
              <w:rPr>
                <w:rFonts w:ascii="Tahoma" w:eastAsia="Calibri" w:hAnsi="Tahoma" w:cs="Tahoma"/>
                <w:sz w:val="20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954" w:type="dxa"/>
            <w:shd w:val="clear" w:color="auto" w:fill="auto"/>
          </w:tcPr>
          <w:p w:rsidR="00AA3B9C" w:rsidRDefault="00AA3B9C" w:rsidP="003E0067">
            <w:pPr>
              <w:spacing w:line="240" w:lineRule="auto"/>
              <w:ind w:firstLine="0"/>
              <w:rPr>
                <w:rFonts w:ascii="Tahoma" w:hAnsi="Tahoma" w:cs="Tahoma"/>
                <w:sz w:val="20"/>
              </w:rPr>
            </w:pPr>
            <w:r w:rsidRPr="00AA3B9C">
              <w:rPr>
                <w:rFonts w:ascii="Tahoma" w:hAnsi="Tahoma" w:cs="Tahoma"/>
                <w:sz w:val="20"/>
              </w:rPr>
              <w:t xml:space="preserve">В соответствии с требованиями документации о закупке и правилами работы </w:t>
            </w:r>
          </w:p>
          <w:p w:rsidR="003E0067" w:rsidRPr="00AA3B9C" w:rsidRDefault="00AA3B9C" w:rsidP="003E0067">
            <w:pPr>
              <w:spacing w:line="240" w:lineRule="auto"/>
              <w:ind w:firstLine="0"/>
              <w:rPr>
                <w:rFonts w:ascii="Tahoma" w:hAnsi="Tahoma" w:cs="Tahoma"/>
                <w:sz w:val="20"/>
              </w:rPr>
            </w:pPr>
            <w:r w:rsidRPr="00AA3B9C">
              <w:rPr>
                <w:rFonts w:ascii="Tahoma" w:hAnsi="Tahoma" w:cs="Tahoma"/>
                <w:sz w:val="20"/>
              </w:rPr>
              <w:t>ЭТП Сбербанк-АСТ</w:t>
            </w:r>
            <w:r w:rsidR="003E0067">
              <w:rPr>
                <w:rFonts w:ascii="Tahoma" w:hAnsi="Tahoma" w:cs="Tahoma"/>
                <w:sz w:val="20"/>
              </w:rPr>
              <w:t xml:space="preserve"> (</w:t>
            </w:r>
            <w:hyperlink r:id="rId12" w:history="1">
              <w:r w:rsidR="003E0067" w:rsidRPr="00BC7974">
                <w:rPr>
                  <w:rStyle w:val="af2"/>
                  <w:rFonts w:ascii="Tahoma" w:hAnsi="Tahoma" w:cs="Tahoma"/>
                  <w:sz w:val="20"/>
                </w:rPr>
                <w:t>https://utp.sberbank-ast.ru/</w:t>
              </w:r>
            </w:hyperlink>
            <w:r w:rsidR="003E0067">
              <w:rPr>
                <w:rFonts w:ascii="Tahoma" w:hAnsi="Tahoma" w:cs="Tahoma"/>
                <w:sz w:val="20"/>
              </w:rPr>
              <w:t>)</w:t>
            </w:r>
          </w:p>
        </w:tc>
      </w:tr>
      <w:tr w:rsidR="004B1D11" w:rsidRPr="004E4A74" w:rsidTr="00BF0740">
        <w:trPr>
          <w:trHeight w:val="941"/>
        </w:trPr>
        <w:tc>
          <w:tcPr>
            <w:tcW w:w="624" w:type="dxa"/>
            <w:shd w:val="clear" w:color="auto" w:fill="auto"/>
          </w:tcPr>
          <w:p w:rsidR="004B1D11" w:rsidRPr="004E4A74" w:rsidRDefault="004B1D11" w:rsidP="004E4A74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6" w:name="_Ref426034806"/>
          </w:p>
        </w:tc>
        <w:bookmarkEnd w:id="6"/>
        <w:tc>
          <w:tcPr>
            <w:tcW w:w="3969" w:type="dxa"/>
            <w:shd w:val="clear" w:color="auto" w:fill="auto"/>
          </w:tcPr>
          <w:p w:rsidR="004B1D11" w:rsidRPr="004E4A74" w:rsidRDefault="004B1D11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4E4A74">
              <w:rPr>
                <w:rFonts w:ascii="Tahoma" w:eastAsia="Calibri" w:hAnsi="Tahoma" w:cs="Tahoma"/>
                <w:sz w:val="20"/>
                <w:szCs w:val="22"/>
              </w:rPr>
              <w:t xml:space="preserve">Требование к обязательной принадлежности Участника закупки к субъектам малого </w:t>
            </w:r>
            <w:r w:rsidR="00FF7693">
              <w:rPr>
                <w:rFonts w:ascii="Tahoma" w:eastAsia="Calibri" w:hAnsi="Tahoma" w:cs="Tahoma"/>
                <w:sz w:val="20"/>
                <w:szCs w:val="22"/>
              </w:rPr>
              <w:t>и среднего предпринимательства:</w:t>
            </w:r>
          </w:p>
        </w:tc>
        <w:tc>
          <w:tcPr>
            <w:tcW w:w="5954" w:type="dxa"/>
            <w:shd w:val="clear" w:color="auto" w:fill="auto"/>
          </w:tcPr>
          <w:p w:rsidR="004B1D11" w:rsidRPr="0073369F" w:rsidRDefault="0073369F" w:rsidP="003E0067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73369F">
              <w:rPr>
                <w:rFonts w:ascii="Tahoma" w:eastAsia="Calibri" w:hAnsi="Tahoma" w:cs="Tahoma"/>
                <w:sz w:val="20"/>
              </w:rPr>
              <w:t>Не у</w:t>
            </w:r>
            <w:r w:rsidR="004B1D11" w:rsidRPr="0073369F">
              <w:rPr>
                <w:rFonts w:ascii="Tahoma" w:eastAsia="Calibri" w:hAnsi="Tahoma" w:cs="Tahoma"/>
                <w:sz w:val="20"/>
              </w:rPr>
              <w:t>становлено</w:t>
            </w:r>
          </w:p>
        </w:tc>
      </w:tr>
      <w:tr w:rsidR="004B1D11" w:rsidRPr="004E4A74" w:rsidTr="00BF0740">
        <w:trPr>
          <w:trHeight w:val="1190"/>
        </w:trPr>
        <w:tc>
          <w:tcPr>
            <w:tcW w:w="624" w:type="dxa"/>
            <w:shd w:val="clear" w:color="auto" w:fill="auto"/>
          </w:tcPr>
          <w:p w:rsidR="004B1D11" w:rsidRPr="004E4A74" w:rsidRDefault="004B1D11" w:rsidP="004E4A74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B1D11" w:rsidRPr="004E4A74" w:rsidRDefault="004B1D11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4E4A74">
              <w:rPr>
                <w:rFonts w:ascii="Tahoma" w:eastAsia="Calibri" w:hAnsi="Tahoma" w:cs="Tahoma"/>
                <w:sz w:val="20"/>
                <w:szCs w:val="22"/>
              </w:rPr>
              <w:t>Требование к Участникам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954" w:type="dxa"/>
            <w:shd w:val="clear" w:color="auto" w:fill="auto"/>
          </w:tcPr>
          <w:p w:rsidR="004B1D11" w:rsidRPr="00EE2E94" w:rsidRDefault="004B1D11" w:rsidP="009E2D9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Не установлено</w:t>
            </w:r>
          </w:p>
        </w:tc>
      </w:tr>
      <w:tr w:rsidR="007B61FC" w:rsidRPr="004E4A74" w:rsidTr="00B61ED0">
        <w:trPr>
          <w:trHeight w:val="141"/>
        </w:trPr>
        <w:tc>
          <w:tcPr>
            <w:tcW w:w="624" w:type="dxa"/>
            <w:shd w:val="clear" w:color="auto" w:fill="auto"/>
          </w:tcPr>
          <w:p w:rsidR="007B61FC" w:rsidRPr="004E4A74" w:rsidRDefault="007B61FC" w:rsidP="007B61FC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B61FC" w:rsidRPr="00894F3C" w:rsidRDefault="007B61FC" w:rsidP="00B61ED0">
            <w:pPr>
              <w:pStyle w:val="14"/>
              <w:snapToGrid w:val="0"/>
              <w:ind w:hanging="15"/>
              <w:rPr>
                <w:rFonts w:ascii="Tahoma" w:hAnsi="Tahoma"/>
                <w:color w:val="000000"/>
                <w:lang w:eastAsia="ru-RU"/>
              </w:rPr>
            </w:pPr>
            <w:r w:rsidRPr="00894F3C">
              <w:rPr>
                <w:rFonts w:ascii="Tahoma" w:hAnsi="Tahoma"/>
                <w:color w:val="000000"/>
                <w:lang w:eastAsia="ru-RU"/>
              </w:rPr>
              <w:t>Информация о праве Заказчика</w:t>
            </w:r>
          </w:p>
          <w:p w:rsidR="007B61FC" w:rsidRPr="00894F3C" w:rsidRDefault="007B61FC" w:rsidP="00B61ED0">
            <w:pPr>
              <w:pStyle w:val="14"/>
              <w:snapToGrid w:val="0"/>
              <w:ind w:hanging="15"/>
              <w:rPr>
                <w:rFonts w:ascii="Tahoma" w:hAnsi="Tahoma"/>
                <w:color w:val="000000"/>
                <w:lang w:eastAsia="ru-RU"/>
              </w:rPr>
            </w:pPr>
            <w:r w:rsidRPr="00894F3C">
              <w:rPr>
                <w:rFonts w:ascii="Tahoma" w:hAnsi="Tahoma"/>
                <w:color w:val="000000"/>
                <w:lang w:eastAsia="ru-RU"/>
              </w:rPr>
              <w:t>отказаться от проведения закупки:</w:t>
            </w:r>
          </w:p>
        </w:tc>
        <w:tc>
          <w:tcPr>
            <w:tcW w:w="5954" w:type="dxa"/>
            <w:shd w:val="clear" w:color="auto" w:fill="auto"/>
          </w:tcPr>
          <w:p w:rsidR="007B61FC" w:rsidRPr="00894F3C" w:rsidRDefault="00AA3B9C" w:rsidP="00B61ED0">
            <w:pPr>
              <w:spacing w:line="240" w:lineRule="auto"/>
              <w:ind w:firstLine="0"/>
              <w:jc w:val="left"/>
              <w:rPr>
                <w:rFonts w:ascii="Tahoma" w:hAnsi="Tahoma" w:cs="Tahoma"/>
                <w:snapToGrid/>
                <w:color w:val="000000"/>
                <w:sz w:val="20"/>
              </w:rPr>
            </w:pPr>
            <w:r w:rsidRPr="00AA3B9C">
              <w:rPr>
                <w:rFonts w:ascii="Tahoma" w:hAnsi="Tahoma" w:cs="Tahoma"/>
                <w:snapToGrid/>
                <w:color w:val="000000"/>
                <w:sz w:val="20"/>
              </w:rPr>
              <w:t>Организатор закупки/Заказчик вправе отказаться от проведения закупки до наступления даты и времени окончания срока подачи заявок на участие в настоящей закупке.</w:t>
            </w:r>
          </w:p>
        </w:tc>
      </w:tr>
      <w:tr w:rsidR="003E0067" w:rsidRPr="004E4A74" w:rsidTr="00B61ED0">
        <w:trPr>
          <w:trHeight w:val="141"/>
        </w:trPr>
        <w:tc>
          <w:tcPr>
            <w:tcW w:w="624" w:type="dxa"/>
            <w:shd w:val="clear" w:color="auto" w:fill="auto"/>
          </w:tcPr>
          <w:p w:rsidR="003E0067" w:rsidRPr="004E4A74" w:rsidRDefault="003E0067" w:rsidP="003E0067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E0067" w:rsidRPr="00894F3C" w:rsidRDefault="003E0067" w:rsidP="003E0067">
            <w:pPr>
              <w:pStyle w:val="14"/>
              <w:snapToGrid w:val="0"/>
              <w:ind w:hanging="15"/>
              <w:rPr>
                <w:rFonts w:ascii="Tahoma" w:hAnsi="Tahoma"/>
                <w:color w:val="000000"/>
                <w:lang w:eastAsia="ru-RU"/>
              </w:rPr>
            </w:pPr>
            <w:r w:rsidRPr="00894F3C">
              <w:rPr>
                <w:rFonts w:ascii="Tahoma" w:hAnsi="Tahoma"/>
                <w:color w:val="000000"/>
                <w:lang w:eastAsia="ru-RU"/>
              </w:rPr>
              <w:t>Проведение переторжки:</w:t>
            </w:r>
          </w:p>
        </w:tc>
        <w:tc>
          <w:tcPr>
            <w:tcW w:w="5954" w:type="dxa"/>
            <w:shd w:val="clear" w:color="auto" w:fill="auto"/>
          </w:tcPr>
          <w:p w:rsidR="003E0067" w:rsidRPr="003E0067" w:rsidRDefault="003E0067" w:rsidP="003E0067">
            <w:pPr>
              <w:spacing w:line="240" w:lineRule="auto"/>
              <w:ind w:firstLine="0"/>
              <w:rPr>
                <w:rFonts w:ascii="Tahoma" w:hAnsi="Tahoma" w:cs="Tahoma"/>
                <w:color w:val="000000"/>
                <w:sz w:val="20"/>
              </w:rPr>
            </w:pPr>
            <w:r w:rsidRPr="003E0067">
              <w:rPr>
                <w:rFonts w:ascii="Tahoma" w:hAnsi="Tahoma" w:cs="Tahoma"/>
                <w:color w:val="000000"/>
                <w:sz w:val="20"/>
              </w:rPr>
              <w:t>Организатор запроса предложений вправе провести процедуру регулирования цены.</w:t>
            </w:r>
          </w:p>
        </w:tc>
      </w:tr>
    </w:tbl>
    <w:p w:rsidR="004E4A74" w:rsidRPr="004E4A74" w:rsidRDefault="004E4A74" w:rsidP="004E4A74"/>
    <w:bookmarkEnd w:id="0"/>
    <w:p w:rsidR="004E4A74" w:rsidRPr="004E4A74" w:rsidRDefault="004E4A74" w:rsidP="004E4A74">
      <w:pPr>
        <w:rPr>
          <w:lang w:eastAsia="x-none"/>
        </w:rPr>
      </w:pPr>
    </w:p>
    <w:sectPr w:rsidR="004E4A74" w:rsidRPr="004E4A74" w:rsidSect="00414D8B">
      <w:headerReference w:type="even" r:id="rId13"/>
      <w:footerReference w:type="even" r:id="rId14"/>
      <w:footerReference w:type="default" r:id="rId15"/>
      <w:footerReference w:type="first" r:id="rId16"/>
      <w:pgSz w:w="11906" w:h="16838"/>
      <w:pgMar w:top="709" w:right="794" w:bottom="993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B52" w:rsidRDefault="005A6B52" w:rsidP="00DD56E3">
      <w:pPr>
        <w:spacing w:line="240" w:lineRule="auto"/>
      </w:pPr>
      <w:r>
        <w:separator/>
      </w:r>
    </w:p>
  </w:endnote>
  <w:endnote w:type="continuationSeparator" w:id="0">
    <w:p w:rsidR="005A6B52" w:rsidRDefault="005A6B52" w:rsidP="00DD5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4E4" w:rsidRDefault="008324E4" w:rsidP="00A82827">
    <w:pPr>
      <w:pStyle w:val="af6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324E4" w:rsidRDefault="008324E4" w:rsidP="00A82827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4E4" w:rsidRDefault="008324E4" w:rsidP="00A82827">
    <w:pPr>
      <w:pStyle w:val="af6"/>
      <w:jc w:val="right"/>
    </w:pP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754613">
      <w:rPr>
        <w:rStyle w:val="af5"/>
        <w:noProof/>
      </w:rPr>
      <w:t>2</w:t>
    </w:r>
    <w:r>
      <w:rPr>
        <w:rStyle w:val="af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4E4" w:rsidRDefault="00754613" w:rsidP="00A82827">
    <w:pPr>
      <w:pStyle w:val="af6"/>
      <w:jc w:val="right"/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3914140</wp:posOffset>
          </wp:positionH>
          <wp:positionV relativeFrom="paragraph">
            <wp:posOffset>-2101215</wp:posOffset>
          </wp:positionV>
          <wp:extent cx="2590800" cy="2276475"/>
          <wp:effectExtent l="0" t="0" r="0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2276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B52" w:rsidRDefault="005A6B52" w:rsidP="00DD56E3">
      <w:pPr>
        <w:spacing w:line="240" w:lineRule="auto"/>
      </w:pPr>
      <w:r>
        <w:separator/>
      </w:r>
    </w:p>
  </w:footnote>
  <w:footnote w:type="continuationSeparator" w:id="0">
    <w:p w:rsidR="005A6B52" w:rsidRDefault="005A6B52" w:rsidP="00DD56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4E4" w:rsidRPr="0013365B" w:rsidRDefault="008324E4" w:rsidP="00A82827">
    <w:pPr>
      <w:pStyle w:val="af3"/>
      <w:framePr w:wrap="around" w:vAnchor="text" w:hAnchor="margin" w:xAlign="center" w:y="1"/>
      <w:rPr>
        <w:rStyle w:val="af5"/>
        <w:sz w:val="23"/>
        <w:szCs w:val="23"/>
      </w:rPr>
    </w:pPr>
    <w:r w:rsidRPr="0013365B">
      <w:rPr>
        <w:rStyle w:val="af5"/>
        <w:sz w:val="23"/>
        <w:szCs w:val="23"/>
      </w:rPr>
      <w:fldChar w:fldCharType="begin"/>
    </w:r>
    <w:r w:rsidRPr="0013365B">
      <w:rPr>
        <w:rStyle w:val="af5"/>
        <w:sz w:val="23"/>
        <w:szCs w:val="23"/>
      </w:rPr>
      <w:instrText xml:space="preserve">PAGE  </w:instrText>
    </w:r>
    <w:r w:rsidRPr="0013365B">
      <w:rPr>
        <w:rStyle w:val="af5"/>
        <w:sz w:val="23"/>
        <w:szCs w:val="23"/>
      </w:rPr>
      <w:fldChar w:fldCharType="separate"/>
    </w:r>
    <w:r>
      <w:rPr>
        <w:rStyle w:val="af5"/>
        <w:noProof/>
        <w:sz w:val="23"/>
        <w:szCs w:val="23"/>
      </w:rPr>
      <w:t>5</w:t>
    </w:r>
    <w:r w:rsidRPr="0013365B">
      <w:rPr>
        <w:rStyle w:val="af5"/>
        <w:sz w:val="23"/>
        <w:szCs w:val="23"/>
      </w:rPr>
      <w:fldChar w:fldCharType="end"/>
    </w:r>
  </w:p>
  <w:p w:rsidR="008324E4" w:rsidRPr="0013365B" w:rsidRDefault="008324E4">
    <w:pPr>
      <w:pStyle w:val="af3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4EA8"/>
    <w:multiLevelType w:val="hybridMultilevel"/>
    <w:tmpl w:val="5FAA5B2E"/>
    <w:lvl w:ilvl="0" w:tplc="57F6EEBE">
      <w:start w:val="10"/>
      <w:numFmt w:val="decimal"/>
      <w:lvlText w:val="%1)"/>
      <w:lvlJc w:val="left"/>
      <w:pPr>
        <w:ind w:left="3600" w:hanging="360"/>
      </w:pPr>
      <w:rPr>
        <w:rFonts w:ascii="Tahoma" w:hAnsi="Tahoma" w:cs="Tahoma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22D333E"/>
    <w:multiLevelType w:val="hybridMultilevel"/>
    <w:tmpl w:val="00645BF2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3" w15:restartNumberingAfterBreak="0">
    <w:nsid w:val="09AE15CD"/>
    <w:multiLevelType w:val="hybridMultilevel"/>
    <w:tmpl w:val="40626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A2412"/>
    <w:multiLevelType w:val="hybridMultilevel"/>
    <w:tmpl w:val="8EF82C98"/>
    <w:lvl w:ilvl="0" w:tplc="08B8E9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61706C"/>
    <w:multiLevelType w:val="hybridMultilevel"/>
    <w:tmpl w:val="4546168C"/>
    <w:lvl w:ilvl="0" w:tplc="27D46A1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sz w:val="19"/>
        <w:szCs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44C1"/>
    <w:multiLevelType w:val="multilevel"/>
    <w:tmpl w:val="A07E9A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7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23326CA6"/>
    <w:multiLevelType w:val="hybridMultilevel"/>
    <w:tmpl w:val="5CA82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F47088"/>
    <w:multiLevelType w:val="hybridMultilevel"/>
    <w:tmpl w:val="677095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3D63DC"/>
    <w:multiLevelType w:val="hybridMultilevel"/>
    <w:tmpl w:val="76228E76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5AC04F93"/>
    <w:multiLevelType w:val="hybridMultilevel"/>
    <w:tmpl w:val="D43C9A92"/>
    <w:lvl w:ilvl="0" w:tplc="5896FCEE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AC5130F"/>
    <w:multiLevelType w:val="multilevel"/>
    <w:tmpl w:val="D97273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5AF9525F"/>
    <w:multiLevelType w:val="hybridMultilevel"/>
    <w:tmpl w:val="23224EDA"/>
    <w:lvl w:ilvl="0" w:tplc="70A840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191D49"/>
    <w:multiLevelType w:val="hybridMultilevel"/>
    <w:tmpl w:val="C554CE04"/>
    <w:lvl w:ilvl="0" w:tplc="9BEEA9F6">
      <w:start w:val="2"/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 w15:restartNumberingAfterBreak="0">
    <w:nsid w:val="5E3C79F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7" w15:restartNumberingAfterBreak="0">
    <w:nsid w:val="5F3F42AE"/>
    <w:multiLevelType w:val="hybridMultilevel"/>
    <w:tmpl w:val="58A2C6FE"/>
    <w:lvl w:ilvl="0" w:tplc="B400E2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B140F"/>
    <w:multiLevelType w:val="singleLevel"/>
    <w:tmpl w:val="D3285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9" w15:restartNumberingAfterBreak="0">
    <w:nsid w:val="67B607F6"/>
    <w:multiLevelType w:val="multilevel"/>
    <w:tmpl w:val="223CA5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 w15:restartNumberingAfterBreak="0">
    <w:nsid w:val="71801E8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1" w15:restartNumberingAfterBreak="0">
    <w:nsid w:val="73F67B5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 w15:restartNumberingAfterBreak="0">
    <w:nsid w:val="78191B71"/>
    <w:multiLevelType w:val="hybridMultilevel"/>
    <w:tmpl w:val="621AD7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8467AAF"/>
    <w:multiLevelType w:val="multilevel"/>
    <w:tmpl w:val="D442A9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78DA17D7"/>
    <w:multiLevelType w:val="hybridMultilevel"/>
    <w:tmpl w:val="CC3CC946"/>
    <w:lvl w:ilvl="0" w:tplc="12CA0DD4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 w15:restartNumberingAfterBreak="0">
    <w:nsid w:val="7CE65659"/>
    <w:multiLevelType w:val="hybridMultilevel"/>
    <w:tmpl w:val="C0A04F44"/>
    <w:lvl w:ilvl="0" w:tplc="41B677BC">
      <w:start w:val="1"/>
      <w:numFmt w:val="decimal"/>
      <w:lvlText w:val="%1."/>
      <w:lvlJc w:val="left"/>
      <w:pPr>
        <w:tabs>
          <w:tab w:val="num" w:pos="360"/>
        </w:tabs>
      </w:pPr>
      <w:rPr>
        <w:rFonts w:ascii="Tahoma" w:eastAsia="Times New Roman" w:hAnsi="Tahoma" w:cs="Tahoma"/>
        <w:b/>
        <w:bCs w:val="0"/>
      </w:rPr>
    </w:lvl>
    <w:lvl w:ilvl="1" w:tplc="F87C64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92D80EB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C5CA502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508298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AF8FC1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B1F8ED7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86B9C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5F8273E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EC51A31"/>
    <w:multiLevelType w:val="hybridMultilevel"/>
    <w:tmpl w:val="1C7E5316"/>
    <w:lvl w:ilvl="0" w:tplc="CFDCDA94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26"/>
  </w:num>
  <w:num w:numId="5">
    <w:abstractNumId w:val="14"/>
  </w:num>
  <w:num w:numId="6">
    <w:abstractNumId w:val="8"/>
  </w:num>
  <w:num w:numId="7">
    <w:abstractNumId w:val="11"/>
  </w:num>
  <w:num w:numId="8">
    <w:abstractNumId w:val="4"/>
  </w:num>
  <w:num w:numId="9">
    <w:abstractNumId w:val="21"/>
  </w:num>
  <w:num w:numId="10">
    <w:abstractNumId w:val="24"/>
  </w:num>
  <w:num w:numId="11">
    <w:abstractNumId w:val="16"/>
  </w:num>
  <w:num w:numId="12">
    <w:abstractNumId w:val="20"/>
  </w:num>
  <w:num w:numId="13">
    <w:abstractNumId w:val="13"/>
  </w:num>
  <w:num w:numId="14">
    <w:abstractNumId w:val="1"/>
  </w:num>
  <w:num w:numId="15">
    <w:abstractNumId w:val="25"/>
  </w:num>
  <w:num w:numId="16">
    <w:abstractNumId w:val="5"/>
  </w:num>
  <w:num w:numId="17">
    <w:abstractNumId w:val="18"/>
  </w:num>
  <w:num w:numId="18">
    <w:abstractNumId w:val="12"/>
  </w:num>
  <w:num w:numId="19">
    <w:abstractNumId w:val="0"/>
  </w:num>
  <w:num w:numId="20">
    <w:abstractNumId w:val="15"/>
  </w:num>
  <w:num w:numId="21">
    <w:abstractNumId w:val="3"/>
  </w:num>
  <w:num w:numId="22">
    <w:abstractNumId w:val="23"/>
  </w:num>
  <w:num w:numId="23">
    <w:abstractNumId w:val="10"/>
  </w:num>
  <w:num w:numId="24">
    <w:abstractNumId w:val="6"/>
  </w:num>
  <w:num w:numId="25">
    <w:abstractNumId w:val="7"/>
  </w:num>
  <w:num w:numId="26">
    <w:abstractNumId w:val="2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9C"/>
    <w:rsid w:val="00001A57"/>
    <w:rsid w:val="00011438"/>
    <w:rsid w:val="000127E4"/>
    <w:rsid w:val="00014958"/>
    <w:rsid w:val="00017644"/>
    <w:rsid w:val="00027724"/>
    <w:rsid w:val="00032176"/>
    <w:rsid w:val="0004350C"/>
    <w:rsid w:val="00050FAB"/>
    <w:rsid w:val="0005398A"/>
    <w:rsid w:val="00061B17"/>
    <w:rsid w:val="000757EE"/>
    <w:rsid w:val="0008223B"/>
    <w:rsid w:val="0008290B"/>
    <w:rsid w:val="00094F8D"/>
    <w:rsid w:val="0009538E"/>
    <w:rsid w:val="00095649"/>
    <w:rsid w:val="000963B8"/>
    <w:rsid w:val="000A1A07"/>
    <w:rsid w:val="000B0FDA"/>
    <w:rsid w:val="000B6413"/>
    <w:rsid w:val="000D6BC0"/>
    <w:rsid w:val="000E3FE5"/>
    <w:rsid w:val="000E5044"/>
    <w:rsid w:val="0010093D"/>
    <w:rsid w:val="00102B7C"/>
    <w:rsid w:val="001040E5"/>
    <w:rsid w:val="00104709"/>
    <w:rsid w:val="001126F7"/>
    <w:rsid w:val="001209A8"/>
    <w:rsid w:val="00133FDE"/>
    <w:rsid w:val="00142AB2"/>
    <w:rsid w:val="00151838"/>
    <w:rsid w:val="001568FA"/>
    <w:rsid w:val="00157A7E"/>
    <w:rsid w:val="0016131A"/>
    <w:rsid w:val="00162988"/>
    <w:rsid w:val="0017148A"/>
    <w:rsid w:val="00176694"/>
    <w:rsid w:val="00184D76"/>
    <w:rsid w:val="00185980"/>
    <w:rsid w:val="001A5DC7"/>
    <w:rsid w:val="001A6539"/>
    <w:rsid w:val="001C1BFB"/>
    <w:rsid w:val="001C7B65"/>
    <w:rsid w:val="001D69CB"/>
    <w:rsid w:val="001F7CF1"/>
    <w:rsid w:val="00201AB5"/>
    <w:rsid w:val="00204191"/>
    <w:rsid w:val="00204B32"/>
    <w:rsid w:val="002073DC"/>
    <w:rsid w:val="002259E5"/>
    <w:rsid w:val="002512CF"/>
    <w:rsid w:val="00251849"/>
    <w:rsid w:val="002627DE"/>
    <w:rsid w:val="00263825"/>
    <w:rsid w:val="00265B86"/>
    <w:rsid w:val="00270430"/>
    <w:rsid w:val="0027234A"/>
    <w:rsid w:val="00273AFE"/>
    <w:rsid w:val="00276412"/>
    <w:rsid w:val="00283330"/>
    <w:rsid w:val="00291C43"/>
    <w:rsid w:val="0029208F"/>
    <w:rsid w:val="002B1EA4"/>
    <w:rsid w:val="002C4DD0"/>
    <w:rsid w:val="002C6096"/>
    <w:rsid w:val="002C6A0C"/>
    <w:rsid w:val="002C6AE8"/>
    <w:rsid w:val="002D046C"/>
    <w:rsid w:val="002D250B"/>
    <w:rsid w:val="002D37A9"/>
    <w:rsid w:val="002D7A61"/>
    <w:rsid w:val="002E3C28"/>
    <w:rsid w:val="002E7E62"/>
    <w:rsid w:val="002F189B"/>
    <w:rsid w:val="002F269C"/>
    <w:rsid w:val="003025DE"/>
    <w:rsid w:val="003131F8"/>
    <w:rsid w:val="00315FD2"/>
    <w:rsid w:val="00322251"/>
    <w:rsid w:val="00322759"/>
    <w:rsid w:val="00327321"/>
    <w:rsid w:val="003348AA"/>
    <w:rsid w:val="00334D2C"/>
    <w:rsid w:val="00336C78"/>
    <w:rsid w:val="00344118"/>
    <w:rsid w:val="00351D98"/>
    <w:rsid w:val="0035648E"/>
    <w:rsid w:val="003634F0"/>
    <w:rsid w:val="0037594F"/>
    <w:rsid w:val="00375D63"/>
    <w:rsid w:val="00383934"/>
    <w:rsid w:val="003857A2"/>
    <w:rsid w:val="0038643D"/>
    <w:rsid w:val="00397517"/>
    <w:rsid w:val="003B0E5D"/>
    <w:rsid w:val="003B1887"/>
    <w:rsid w:val="003B5C92"/>
    <w:rsid w:val="003C06DC"/>
    <w:rsid w:val="003E0067"/>
    <w:rsid w:val="003E54D5"/>
    <w:rsid w:val="00404E19"/>
    <w:rsid w:val="004104E8"/>
    <w:rsid w:val="00411515"/>
    <w:rsid w:val="00414D8B"/>
    <w:rsid w:val="00422BC2"/>
    <w:rsid w:val="00427F34"/>
    <w:rsid w:val="004457C0"/>
    <w:rsid w:val="00453488"/>
    <w:rsid w:val="004614AC"/>
    <w:rsid w:val="004649C8"/>
    <w:rsid w:val="00466193"/>
    <w:rsid w:val="00473843"/>
    <w:rsid w:val="004758AC"/>
    <w:rsid w:val="00484865"/>
    <w:rsid w:val="0049740C"/>
    <w:rsid w:val="004A0FEF"/>
    <w:rsid w:val="004A37DA"/>
    <w:rsid w:val="004A41B2"/>
    <w:rsid w:val="004A6E14"/>
    <w:rsid w:val="004B1D11"/>
    <w:rsid w:val="004B1D26"/>
    <w:rsid w:val="004C2E22"/>
    <w:rsid w:val="004C5A7D"/>
    <w:rsid w:val="004C63D3"/>
    <w:rsid w:val="004D6153"/>
    <w:rsid w:val="004E4A74"/>
    <w:rsid w:val="004E693A"/>
    <w:rsid w:val="004F02AA"/>
    <w:rsid w:val="004F1EED"/>
    <w:rsid w:val="004F5202"/>
    <w:rsid w:val="00501074"/>
    <w:rsid w:val="00521975"/>
    <w:rsid w:val="005310BE"/>
    <w:rsid w:val="005379C2"/>
    <w:rsid w:val="00553B68"/>
    <w:rsid w:val="00563986"/>
    <w:rsid w:val="00567B5F"/>
    <w:rsid w:val="00572E08"/>
    <w:rsid w:val="0057694A"/>
    <w:rsid w:val="00582067"/>
    <w:rsid w:val="00590052"/>
    <w:rsid w:val="00593057"/>
    <w:rsid w:val="005A1513"/>
    <w:rsid w:val="005A6B52"/>
    <w:rsid w:val="005A7F46"/>
    <w:rsid w:val="005C0390"/>
    <w:rsid w:val="005D5EBE"/>
    <w:rsid w:val="005D680D"/>
    <w:rsid w:val="005E4289"/>
    <w:rsid w:val="00600A71"/>
    <w:rsid w:val="00600FE7"/>
    <w:rsid w:val="006058E4"/>
    <w:rsid w:val="00606080"/>
    <w:rsid w:val="00607B5C"/>
    <w:rsid w:val="00615A48"/>
    <w:rsid w:val="006230DB"/>
    <w:rsid w:val="00627F78"/>
    <w:rsid w:val="00637E3A"/>
    <w:rsid w:val="00644433"/>
    <w:rsid w:val="00656008"/>
    <w:rsid w:val="00662A7E"/>
    <w:rsid w:val="00667020"/>
    <w:rsid w:val="00670244"/>
    <w:rsid w:val="00677ADC"/>
    <w:rsid w:val="00683411"/>
    <w:rsid w:val="00687E11"/>
    <w:rsid w:val="00691437"/>
    <w:rsid w:val="006946F8"/>
    <w:rsid w:val="0069750C"/>
    <w:rsid w:val="006A3F9D"/>
    <w:rsid w:val="006B0FB6"/>
    <w:rsid w:val="006B19A8"/>
    <w:rsid w:val="006C45BC"/>
    <w:rsid w:val="006D35AC"/>
    <w:rsid w:val="006D35EE"/>
    <w:rsid w:val="006D6A60"/>
    <w:rsid w:val="006E345B"/>
    <w:rsid w:val="006E387F"/>
    <w:rsid w:val="006E6AE0"/>
    <w:rsid w:val="006F2E39"/>
    <w:rsid w:val="006F5EE9"/>
    <w:rsid w:val="006F716D"/>
    <w:rsid w:val="006F7E2E"/>
    <w:rsid w:val="00704333"/>
    <w:rsid w:val="00705D09"/>
    <w:rsid w:val="00713FCE"/>
    <w:rsid w:val="007305F4"/>
    <w:rsid w:val="0073369F"/>
    <w:rsid w:val="00746D9B"/>
    <w:rsid w:val="00750418"/>
    <w:rsid w:val="00754613"/>
    <w:rsid w:val="00754805"/>
    <w:rsid w:val="007625FD"/>
    <w:rsid w:val="00763A0B"/>
    <w:rsid w:val="00764388"/>
    <w:rsid w:val="00764E8D"/>
    <w:rsid w:val="0076682E"/>
    <w:rsid w:val="007714EB"/>
    <w:rsid w:val="00774AB2"/>
    <w:rsid w:val="00775747"/>
    <w:rsid w:val="00777F84"/>
    <w:rsid w:val="007809C4"/>
    <w:rsid w:val="00786251"/>
    <w:rsid w:val="00793804"/>
    <w:rsid w:val="007954CF"/>
    <w:rsid w:val="007B29B8"/>
    <w:rsid w:val="007B2BA4"/>
    <w:rsid w:val="007B61FC"/>
    <w:rsid w:val="007B7C23"/>
    <w:rsid w:val="007D6240"/>
    <w:rsid w:val="007D756F"/>
    <w:rsid w:val="007E194B"/>
    <w:rsid w:val="007E2715"/>
    <w:rsid w:val="007E6122"/>
    <w:rsid w:val="007E7CD0"/>
    <w:rsid w:val="007F43B3"/>
    <w:rsid w:val="008015F5"/>
    <w:rsid w:val="0083111C"/>
    <w:rsid w:val="008324E4"/>
    <w:rsid w:val="00835DB7"/>
    <w:rsid w:val="00852CE6"/>
    <w:rsid w:val="0086001F"/>
    <w:rsid w:val="00865758"/>
    <w:rsid w:val="0087087E"/>
    <w:rsid w:val="00870A2C"/>
    <w:rsid w:val="00871546"/>
    <w:rsid w:val="0087223F"/>
    <w:rsid w:val="00890E65"/>
    <w:rsid w:val="008A62AD"/>
    <w:rsid w:val="008A6E09"/>
    <w:rsid w:val="008A7EE3"/>
    <w:rsid w:val="008B1FCA"/>
    <w:rsid w:val="008B3FA4"/>
    <w:rsid w:val="008C1628"/>
    <w:rsid w:val="008C2456"/>
    <w:rsid w:val="008C6D36"/>
    <w:rsid w:val="008D627C"/>
    <w:rsid w:val="008D6FC8"/>
    <w:rsid w:val="008D736E"/>
    <w:rsid w:val="008E39F2"/>
    <w:rsid w:val="008E4CDC"/>
    <w:rsid w:val="008F572C"/>
    <w:rsid w:val="00905A8E"/>
    <w:rsid w:val="00912BED"/>
    <w:rsid w:val="009131CF"/>
    <w:rsid w:val="009170D0"/>
    <w:rsid w:val="00925753"/>
    <w:rsid w:val="00925A6F"/>
    <w:rsid w:val="009268A8"/>
    <w:rsid w:val="00926C75"/>
    <w:rsid w:val="00930E7C"/>
    <w:rsid w:val="0093224F"/>
    <w:rsid w:val="009322A7"/>
    <w:rsid w:val="009331C5"/>
    <w:rsid w:val="00941075"/>
    <w:rsid w:val="00945B0D"/>
    <w:rsid w:val="00946FA4"/>
    <w:rsid w:val="00963371"/>
    <w:rsid w:val="00963555"/>
    <w:rsid w:val="009641C0"/>
    <w:rsid w:val="00972FCC"/>
    <w:rsid w:val="009752B1"/>
    <w:rsid w:val="009828FD"/>
    <w:rsid w:val="0098461D"/>
    <w:rsid w:val="00991608"/>
    <w:rsid w:val="009A302B"/>
    <w:rsid w:val="009C3509"/>
    <w:rsid w:val="009D21DD"/>
    <w:rsid w:val="009D28BE"/>
    <w:rsid w:val="009D4F86"/>
    <w:rsid w:val="009D74A8"/>
    <w:rsid w:val="009E2097"/>
    <w:rsid w:val="009E2D98"/>
    <w:rsid w:val="009E3D49"/>
    <w:rsid w:val="009E72EE"/>
    <w:rsid w:val="009F012E"/>
    <w:rsid w:val="009F21D1"/>
    <w:rsid w:val="009F3B0F"/>
    <w:rsid w:val="009F6838"/>
    <w:rsid w:val="00A10CCF"/>
    <w:rsid w:val="00A12E27"/>
    <w:rsid w:val="00A134AB"/>
    <w:rsid w:val="00A23A53"/>
    <w:rsid w:val="00A26236"/>
    <w:rsid w:val="00A360F1"/>
    <w:rsid w:val="00A37B4B"/>
    <w:rsid w:val="00A4050E"/>
    <w:rsid w:val="00A42F4E"/>
    <w:rsid w:val="00A43A52"/>
    <w:rsid w:val="00A45648"/>
    <w:rsid w:val="00A55D78"/>
    <w:rsid w:val="00A57CC1"/>
    <w:rsid w:val="00A57FDF"/>
    <w:rsid w:val="00A62E8D"/>
    <w:rsid w:val="00A66578"/>
    <w:rsid w:val="00A67F75"/>
    <w:rsid w:val="00A82827"/>
    <w:rsid w:val="00A8556D"/>
    <w:rsid w:val="00AA0F80"/>
    <w:rsid w:val="00AA3B9C"/>
    <w:rsid w:val="00AA7AE6"/>
    <w:rsid w:val="00AC07D4"/>
    <w:rsid w:val="00AC3EBB"/>
    <w:rsid w:val="00AD0156"/>
    <w:rsid w:val="00AD2151"/>
    <w:rsid w:val="00AD65C3"/>
    <w:rsid w:val="00AE424D"/>
    <w:rsid w:val="00AE72B6"/>
    <w:rsid w:val="00AF2FAA"/>
    <w:rsid w:val="00AF443A"/>
    <w:rsid w:val="00B010E0"/>
    <w:rsid w:val="00B24957"/>
    <w:rsid w:val="00B277B9"/>
    <w:rsid w:val="00B34B95"/>
    <w:rsid w:val="00B40B68"/>
    <w:rsid w:val="00B4549A"/>
    <w:rsid w:val="00B45DAB"/>
    <w:rsid w:val="00B51557"/>
    <w:rsid w:val="00B53ECF"/>
    <w:rsid w:val="00B60CCE"/>
    <w:rsid w:val="00B61ED0"/>
    <w:rsid w:val="00B66E2A"/>
    <w:rsid w:val="00B70F08"/>
    <w:rsid w:val="00B70F0D"/>
    <w:rsid w:val="00B73AF5"/>
    <w:rsid w:val="00B74A11"/>
    <w:rsid w:val="00B75439"/>
    <w:rsid w:val="00B76A31"/>
    <w:rsid w:val="00B839D2"/>
    <w:rsid w:val="00B87766"/>
    <w:rsid w:val="00BA09B5"/>
    <w:rsid w:val="00BA16E4"/>
    <w:rsid w:val="00BA72C7"/>
    <w:rsid w:val="00BA7A6F"/>
    <w:rsid w:val="00BB262B"/>
    <w:rsid w:val="00BB3AD6"/>
    <w:rsid w:val="00BB7B00"/>
    <w:rsid w:val="00BC2426"/>
    <w:rsid w:val="00BC7E07"/>
    <w:rsid w:val="00BD0AAF"/>
    <w:rsid w:val="00BD3966"/>
    <w:rsid w:val="00BD789C"/>
    <w:rsid w:val="00BE1E5F"/>
    <w:rsid w:val="00BF0202"/>
    <w:rsid w:val="00BF0740"/>
    <w:rsid w:val="00C009E9"/>
    <w:rsid w:val="00C03A1F"/>
    <w:rsid w:val="00C179BE"/>
    <w:rsid w:val="00C179FD"/>
    <w:rsid w:val="00C23323"/>
    <w:rsid w:val="00C40E96"/>
    <w:rsid w:val="00C43758"/>
    <w:rsid w:val="00C468B9"/>
    <w:rsid w:val="00C50D26"/>
    <w:rsid w:val="00C5140D"/>
    <w:rsid w:val="00C646C9"/>
    <w:rsid w:val="00C65BEF"/>
    <w:rsid w:val="00C709BB"/>
    <w:rsid w:val="00C77989"/>
    <w:rsid w:val="00C85206"/>
    <w:rsid w:val="00C858D7"/>
    <w:rsid w:val="00C917EE"/>
    <w:rsid w:val="00C919DA"/>
    <w:rsid w:val="00CB2247"/>
    <w:rsid w:val="00CB2453"/>
    <w:rsid w:val="00CC07F9"/>
    <w:rsid w:val="00CC5C51"/>
    <w:rsid w:val="00CE01A0"/>
    <w:rsid w:val="00D009A5"/>
    <w:rsid w:val="00D056E1"/>
    <w:rsid w:val="00D10B24"/>
    <w:rsid w:val="00D12D93"/>
    <w:rsid w:val="00D170E8"/>
    <w:rsid w:val="00D20D7B"/>
    <w:rsid w:val="00D22200"/>
    <w:rsid w:val="00D27582"/>
    <w:rsid w:val="00D378A8"/>
    <w:rsid w:val="00D41A07"/>
    <w:rsid w:val="00D603E6"/>
    <w:rsid w:val="00D62DE0"/>
    <w:rsid w:val="00D65131"/>
    <w:rsid w:val="00D65747"/>
    <w:rsid w:val="00D74351"/>
    <w:rsid w:val="00D76A70"/>
    <w:rsid w:val="00D875D1"/>
    <w:rsid w:val="00D920CB"/>
    <w:rsid w:val="00D928C8"/>
    <w:rsid w:val="00D9489B"/>
    <w:rsid w:val="00DB5253"/>
    <w:rsid w:val="00DB74C0"/>
    <w:rsid w:val="00DC5F01"/>
    <w:rsid w:val="00DC7523"/>
    <w:rsid w:val="00DC77FB"/>
    <w:rsid w:val="00DD56E3"/>
    <w:rsid w:val="00DF09BF"/>
    <w:rsid w:val="00DF4A3E"/>
    <w:rsid w:val="00E06D58"/>
    <w:rsid w:val="00E14C13"/>
    <w:rsid w:val="00E36004"/>
    <w:rsid w:val="00E37675"/>
    <w:rsid w:val="00E41DA1"/>
    <w:rsid w:val="00E5103A"/>
    <w:rsid w:val="00E8074C"/>
    <w:rsid w:val="00E8624E"/>
    <w:rsid w:val="00E90745"/>
    <w:rsid w:val="00E91D22"/>
    <w:rsid w:val="00E93B96"/>
    <w:rsid w:val="00E97532"/>
    <w:rsid w:val="00EA5479"/>
    <w:rsid w:val="00EB1101"/>
    <w:rsid w:val="00EB2A4A"/>
    <w:rsid w:val="00EB36D5"/>
    <w:rsid w:val="00EB4C35"/>
    <w:rsid w:val="00EC1E84"/>
    <w:rsid w:val="00ED310A"/>
    <w:rsid w:val="00ED5CFD"/>
    <w:rsid w:val="00EE3ACE"/>
    <w:rsid w:val="00EF20EC"/>
    <w:rsid w:val="00EF4460"/>
    <w:rsid w:val="00F106CD"/>
    <w:rsid w:val="00F1099B"/>
    <w:rsid w:val="00F10C72"/>
    <w:rsid w:val="00F140D3"/>
    <w:rsid w:val="00F14CE1"/>
    <w:rsid w:val="00F15F00"/>
    <w:rsid w:val="00F16D43"/>
    <w:rsid w:val="00F25197"/>
    <w:rsid w:val="00F27563"/>
    <w:rsid w:val="00F3146A"/>
    <w:rsid w:val="00F33BC3"/>
    <w:rsid w:val="00F3416A"/>
    <w:rsid w:val="00F355E6"/>
    <w:rsid w:val="00F35A56"/>
    <w:rsid w:val="00F36202"/>
    <w:rsid w:val="00F4628F"/>
    <w:rsid w:val="00F526B6"/>
    <w:rsid w:val="00F5338B"/>
    <w:rsid w:val="00F5654B"/>
    <w:rsid w:val="00F60A37"/>
    <w:rsid w:val="00F644DD"/>
    <w:rsid w:val="00F73CAA"/>
    <w:rsid w:val="00F76DA6"/>
    <w:rsid w:val="00FA1915"/>
    <w:rsid w:val="00FA758D"/>
    <w:rsid w:val="00FB0C4C"/>
    <w:rsid w:val="00FB3AE0"/>
    <w:rsid w:val="00FB5E61"/>
    <w:rsid w:val="00FC79D4"/>
    <w:rsid w:val="00FD0009"/>
    <w:rsid w:val="00FD17FD"/>
    <w:rsid w:val="00FD5A4F"/>
    <w:rsid w:val="00FE5C8F"/>
    <w:rsid w:val="00FE7091"/>
    <w:rsid w:val="00FF589B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81DD73-D7A5-4469-8C01-1FCE9556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69C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basedOn w:val="a"/>
    <w:next w:val="a"/>
    <w:link w:val="11"/>
    <w:qFormat/>
    <w:rsid w:val="002F269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2F269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aliases w:val="H3"/>
    <w:basedOn w:val="a"/>
    <w:next w:val="a"/>
    <w:qFormat/>
    <w:rsid w:val="002F269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2F269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  <w:lang w:val="x-none" w:eastAsia="x-none"/>
    </w:rPr>
  </w:style>
  <w:style w:type="paragraph" w:styleId="5">
    <w:name w:val="heading 5"/>
    <w:aliases w:val="H5"/>
    <w:basedOn w:val="a"/>
    <w:next w:val="a"/>
    <w:qFormat/>
    <w:rsid w:val="002F26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2F269C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 Заголовок 1 + по ширине"/>
    <w:basedOn w:val="10"/>
    <w:rsid w:val="002F269C"/>
    <w:pPr>
      <w:keepLines/>
      <w:numPr>
        <w:numId w:val="1"/>
      </w:numPr>
      <w:suppressAutoHyphens/>
      <w:spacing w:before="480" w:after="240" w:line="240" w:lineRule="auto"/>
    </w:pPr>
    <w:rPr>
      <w:snapToGrid/>
      <w:kern w:val="28"/>
      <w:sz w:val="40"/>
      <w:szCs w:val="20"/>
    </w:rPr>
  </w:style>
  <w:style w:type="paragraph" w:customStyle="1" w:styleId="a3">
    <w:name w:val="Таблица шапка"/>
    <w:basedOn w:val="a"/>
    <w:rsid w:val="002F269C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4">
    <w:name w:val="Таблица текст"/>
    <w:basedOn w:val="a"/>
    <w:rsid w:val="002F269C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5">
    <w:name w:val="caption"/>
    <w:basedOn w:val="a"/>
    <w:next w:val="a"/>
    <w:qFormat/>
    <w:rsid w:val="002F269C"/>
    <w:pPr>
      <w:spacing w:line="240" w:lineRule="auto"/>
      <w:ind w:firstLine="0"/>
      <w:jc w:val="center"/>
    </w:pPr>
    <w:rPr>
      <w:rFonts w:ascii="Century" w:hAnsi="Century" w:cs="Tahoma"/>
      <w:b/>
      <w:i/>
      <w:snapToGrid/>
      <w:sz w:val="24"/>
      <w:szCs w:val="24"/>
    </w:rPr>
  </w:style>
  <w:style w:type="paragraph" w:styleId="a6">
    <w:name w:val="annotation text"/>
    <w:basedOn w:val="a"/>
    <w:link w:val="a7"/>
    <w:uiPriority w:val="99"/>
    <w:semiHidden/>
    <w:rsid w:val="002F269C"/>
    <w:rPr>
      <w:sz w:val="20"/>
      <w:lang w:val="x-none" w:eastAsia="x-none"/>
    </w:rPr>
  </w:style>
  <w:style w:type="paragraph" w:styleId="a8">
    <w:name w:val="annotation subject"/>
    <w:basedOn w:val="a6"/>
    <w:next w:val="a6"/>
    <w:link w:val="a9"/>
    <w:semiHidden/>
    <w:rsid w:val="002F269C"/>
    <w:pPr>
      <w:spacing w:line="240" w:lineRule="auto"/>
      <w:ind w:firstLine="0"/>
      <w:jc w:val="left"/>
    </w:pPr>
    <w:rPr>
      <w:b/>
      <w:bCs/>
      <w:snapToGrid/>
      <w:sz w:val="24"/>
    </w:rPr>
  </w:style>
  <w:style w:type="paragraph" w:customStyle="1" w:styleId="aa">
    <w:name w:val="Пункт"/>
    <w:basedOn w:val="ab"/>
    <w:link w:val="ac"/>
    <w:rsid w:val="002F269C"/>
    <w:pPr>
      <w:numPr>
        <w:ilvl w:val="2"/>
        <w:numId w:val="24"/>
      </w:numPr>
      <w:tabs>
        <w:tab w:val="num" w:pos="1985"/>
      </w:tabs>
      <w:spacing w:after="0" w:line="360" w:lineRule="auto"/>
      <w:ind w:left="1985" w:hanging="851"/>
      <w:jc w:val="both"/>
    </w:pPr>
    <w:rPr>
      <w:sz w:val="28"/>
      <w:szCs w:val="28"/>
    </w:rPr>
  </w:style>
  <w:style w:type="paragraph" w:styleId="ab">
    <w:name w:val="Body Text"/>
    <w:basedOn w:val="a"/>
    <w:link w:val="ad"/>
    <w:rsid w:val="002F269C"/>
    <w:pPr>
      <w:spacing w:after="120" w:line="240" w:lineRule="auto"/>
      <w:ind w:firstLine="0"/>
      <w:jc w:val="left"/>
    </w:pPr>
    <w:rPr>
      <w:snapToGrid/>
      <w:sz w:val="24"/>
      <w:szCs w:val="24"/>
      <w:lang w:val="x-none" w:eastAsia="x-none"/>
    </w:rPr>
  </w:style>
  <w:style w:type="paragraph" w:styleId="ae">
    <w:name w:val="Body Text Indent"/>
    <w:basedOn w:val="a"/>
    <w:link w:val="af"/>
    <w:rsid w:val="002F269C"/>
    <w:pPr>
      <w:spacing w:after="120"/>
      <w:ind w:left="283"/>
    </w:pPr>
    <w:rPr>
      <w:lang w:val="x-none" w:eastAsia="x-none"/>
    </w:rPr>
  </w:style>
  <w:style w:type="paragraph" w:styleId="30">
    <w:name w:val="Body Text Indent 3"/>
    <w:basedOn w:val="a"/>
    <w:rsid w:val="002F269C"/>
    <w:pPr>
      <w:spacing w:after="120"/>
      <w:ind w:left="283"/>
    </w:pPr>
    <w:rPr>
      <w:sz w:val="16"/>
      <w:szCs w:val="16"/>
    </w:rPr>
  </w:style>
  <w:style w:type="character" w:customStyle="1" w:styleId="a9">
    <w:name w:val="Тема примечания Знак"/>
    <w:link w:val="a8"/>
    <w:semiHidden/>
    <w:rsid w:val="00BB7B00"/>
    <w:rPr>
      <w:b/>
      <w:bCs/>
      <w:sz w:val="24"/>
    </w:rPr>
  </w:style>
  <w:style w:type="character" w:customStyle="1" w:styleId="40">
    <w:name w:val="Заголовок 4 Знак"/>
    <w:aliases w:val="H4 Знак"/>
    <w:link w:val="4"/>
    <w:rsid w:val="00BB7B00"/>
    <w:rPr>
      <w:b/>
      <w:i/>
      <w:snapToGrid w:val="0"/>
      <w:sz w:val="28"/>
    </w:rPr>
  </w:style>
  <w:style w:type="character" w:customStyle="1" w:styleId="90">
    <w:name w:val="Заголовок 9 Знак"/>
    <w:link w:val="9"/>
    <w:rsid w:val="00BB7B00"/>
    <w:rPr>
      <w:rFonts w:ascii="Arial" w:hAnsi="Arial" w:cs="Arial"/>
      <w:snapToGrid w:val="0"/>
      <w:sz w:val="22"/>
      <w:szCs w:val="22"/>
    </w:rPr>
  </w:style>
  <w:style w:type="character" w:customStyle="1" w:styleId="a7">
    <w:name w:val="Текст примечания Знак"/>
    <w:link w:val="a6"/>
    <w:uiPriority w:val="99"/>
    <w:semiHidden/>
    <w:rsid w:val="00BB7B00"/>
    <w:rPr>
      <w:snapToGrid w:val="0"/>
    </w:rPr>
  </w:style>
  <w:style w:type="character" w:customStyle="1" w:styleId="af">
    <w:name w:val="Основной текст с отступом Знак"/>
    <w:link w:val="ae"/>
    <w:rsid w:val="00F73CAA"/>
    <w:rPr>
      <w:snapToGrid w:val="0"/>
      <w:sz w:val="28"/>
    </w:rPr>
  </w:style>
  <w:style w:type="character" w:customStyle="1" w:styleId="11">
    <w:name w:val="Заголовок 1 Знак"/>
    <w:link w:val="10"/>
    <w:rsid w:val="00D920CB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ad">
    <w:name w:val="Основной текст Знак"/>
    <w:link w:val="ab"/>
    <w:rsid w:val="00D920CB"/>
    <w:rPr>
      <w:sz w:val="24"/>
      <w:szCs w:val="24"/>
    </w:rPr>
  </w:style>
  <w:style w:type="paragraph" w:styleId="af0">
    <w:name w:val="Title"/>
    <w:basedOn w:val="a"/>
    <w:link w:val="af1"/>
    <w:qFormat/>
    <w:rsid w:val="002627DE"/>
    <w:pPr>
      <w:spacing w:line="240" w:lineRule="auto"/>
      <w:ind w:firstLine="0"/>
      <w:jc w:val="center"/>
    </w:pPr>
    <w:rPr>
      <w:b/>
      <w:snapToGrid/>
      <w:sz w:val="24"/>
      <w:lang w:val="x-none" w:eastAsia="x-none"/>
    </w:rPr>
  </w:style>
  <w:style w:type="character" w:customStyle="1" w:styleId="af1">
    <w:name w:val="Название Знак"/>
    <w:link w:val="af0"/>
    <w:rsid w:val="002627DE"/>
    <w:rPr>
      <w:b/>
      <w:sz w:val="24"/>
      <w:lang w:val="x-none" w:eastAsia="x-none"/>
    </w:rPr>
  </w:style>
  <w:style w:type="character" w:styleId="af2">
    <w:name w:val="Hyperlink"/>
    <w:rsid w:val="002627DE"/>
    <w:rPr>
      <w:color w:val="0000FF"/>
      <w:u w:val="single"/>
    </w:rPr>
  </w:style>
  <w:style w:type="character" w:customStyle="1" w:styleId="ac">
    <w:name w:val="Пункт Знак"/>
    <w:link w:val="aa"/>
    <w:rsid w:val="002627DE"/>
    <w:rPr>
      <w:sz w:val="28"/>
      <w:szCs w:val="28"/>
    </w:rPr>
  </w:style>
  <w:style w:type="paragraph" w:styleId="20">
    <w:name w:val="Body Text Indent 2"/>
    <w:basedOn w:val="a"/>
    <w:link w:val="21"/>
    <w:uiPriority w:val="99"/>
    <w:semiHidden/>
    <w:unhideWhenUsed/>
    <w:rsid w:val="00B277B9"/>
    <w:pPr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ой текст с отступом 2 Знак"/>
    <w:link w:val="20"/>
    <w:uiPriority w:val="99"/>
    <w:semiHidden/>
    <w:rsid w:val="00B277B9"/>
    <w:rPr>
      <w:snapToGrid w:val="0"/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A82827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A82827"/>
    <w:rPr>
      <w:snapToGrid w:val="0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A82827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A82827"/>
    <w:rPr>
      <w:snapToGrid w:val="0"/>
      <w:sz w:val="16"/>
      <w:szCs w:val="16"/>
    </w:rPr>
  </w:style>
  <w:style w:type="paragraph" w:styleId="af3">
    <w:name w:val="header"/>
    <w:basedOn w:val="a"/>
    <w:link w:val="af4"/>
    <w:uiPriority w:val="99"/>
    <w:rsid w:val="00A82827"/>
    <w:pPr>
      <w:tabs>
        <w:tab w:val="center" w:pos="4677"/>
        <w:tab w:val="right" w:pos="9355"/>
      </w:tabs>
      <w:spacing w:line="240" w:lineRule="auto"/>
      <w:ind w:firstLine="0"/>
      <w:jc w:val="left"/>
    </w:pPr>
    <w:rPr>
      <w:snapToGrid/>
      <w:sz w:val="24"/>
      <w:szCs w:val="24"/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A82827"/>
    <w:rPr>
      <w:sz w:val="24"/>
      <w:szCs w:val="24"/>
      <w:lang w:val="x-none" w:eastAsia="x-none"/>
    </w:rPr>
  </w:style>
  <w:style w:type="character" w:styleId="af5">
    <w:name w:val="page number"/>
    <w:basedOn w:val="a0"/>
    <w:rsid w:val="00A82827"/>
  </w:style>
  <w:style w:type="paragraph" w:styleId="af6">
    <w:name w:val="footer"/>
    <w:basedOn w:val="a"/>
    <w:link w:val="af7"/>
    <w:uiPriority w:val="99"/>
    <w:rsid w:val="00A82827"/>
    <w:pPr>
      <w:tabs>
        <w:tab w:val="center" w:pos="4677"/>
        <w:tab w:val="right" w:pos="9355"/>
      </w:tabs>
      <w:spacing w:line="240" w:lineRule="auto"/>
      <w:ind w:firstLine="0"/>
      <w:jc w:val="left"/>
    </w:pPr>
    <w:rPr>
      <w:snapToGrid/>
      <w:sz w:val="24"/>
      <w:szCs w:val="24"/>
      <w:lang w:val="x-none" w:eastAsia="x-none"/>
    </w:rPr>
  </w:style>
  <w:style w:type="character" w:customStyle="1" w:styleId="af7">
    <w:name w:val="Нижний колонтитул Знак"/>
    <w:link w:val="af6"/>
    <w:uiPriority w:val="99"/>
    <w:rsid w:val="00A82827"/>
    <w:rPr>
      <w:sz w:val="24"/>
      <w:szCs w:val="24"/>
      <w:lang w:val="x-none" w:eastAsia="x-none"/>
    </w:rPr>
  </w:style>
  <w:style w:type="paragraph" w:styleId="af8">
    <w:name w:val="List Number"/>
    <w:basedOn w:val="a"/>
    <w:rsid w:val="00A8282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f9">
    <w:name w:val="List Paragraph"/>
    <w:basedOn w:val="a"/>
    <w:uiPriority w:val="34"/>
    <w:qFormat/>
    <w:rsid w:val="00A82827"/>
    <w:pPr>
      <w:spacing w:line="240" w:lineRule="auto"/>
      <w:ind w:left="720" w:firstLine="0"/>
      <w:contextualSpacing/>
      <w:jc w:val="left"/>
    </w:pPr>
    <w:rPr>
      <w:rFonts w:ascii="Tahoma" w:hAnsi="Tahoma"/>
      <w:snapToGrid/>
      <w:sz w:val="20"/>
      <w:szCs w:val="24"/>
    </w:rPr>
  </w:style>
  <w:style w:type="paragraph" w:customStyle="1" w:styleId="Default">
    <w:name w:val="Default"/>
    <w:uiPriority w:val="99"/>
    <w:rsid w:val="00A8282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afa">
    <w:name w:val="комментарий"/>
    <w:rsid w:val="00A82827"/>
    <w:rPr>
      <w:rFonts w:cs="Times New Roman"/>
      <w:b/>
      <w:bCs/>
      <w:i/>
      <w:iCs/>
      <w:sz w:val="28"/>
      <w:szCs w:val="28"/>
    </w:rPr>
  </w:style>
  <w:style w:type="paragraph" w:customStyle="1" w:styleId="24">
    <w:name w:val="2"/>
    <w:basedOn w:val="a"/>
    <w:rsid w:val="00A82827"/>
    <w:pPr>
      <w:keepNext/>
      <w:tabs>
        <w:tab w:val="num" w:pos="2699"/>
      </w:tabs>
      <w:snapToGrid w:val="0"/>
      <w:spacing w:before="240" w:after="120" w:line="240" w:lineRule="auto"/>
      <w:ind w:left="2699" w:hanging="180"/>
      <w:jc w:val="left"/>
    </w:pPr>
    <w:rPr>
      <w:rFonts w:ascii="Tahoma" w:hAnsi="Tahoma" w:cs="Tahoma"/>
      <w:b/>
      <w:bCs/>
      <w:snapToGrid/>
      <w:szCs w:val="28"/>
    </w:rPr>
  </w:style>
  <w:style w:type="paragraph" w:customStyle="1" w:styleId="afb">
    <w:name w:val="Подподпункт"/>
    <w:basedOn w:val="a"/>
    <w:rsid w:val="00A82827"/>
  </w:style>
  <w:style w:type="paragraph" w:styleId="afc">
    <w:name w:val="Block Text"/>
    <w:basedOn w:val="a"/>
    <w:rsid w:val="00A82827"/>
    <w:pPr>
      <w:spacing w:line="240" w:lineRule="auto"/>
      <w:ind w:left="7088" w:right="-23" w:firstLine="0"/>
      <w:jc w:val="left"/>
    </w:pPr>
    <w:rPr>
      <w:snapToGrid/>
      <w:sz w:val="20"/>
    </w:rPr>
  </w:style>
  <w:style w:type="paragraph" w:styleId="afd">
    <w:name w:val="Subtitle"/>
    <w:basedOn w:val="a"/>
    <w:link w:val="afe"/>
    <w:qFormat/>
    <w:rsid w:val="00A82827"/>
    <w:pPr>
      <w:spacing w:line="240" w:lineRule="auto"/>
      <w:ind w:firstLine="0"/>
      <w:jc w:val="center"/>
    </w:pPr>
    <w:rPr>
      <w:b/>
      <w:bCs/>
      <w:snapToGrid/>
      <w:szCs w:val="28"/>
      <w:lang w:val="x-none" w:eastAsia="x-none"/>
    </w:rPr>
  </w:style>
  <w:style w:type="character" w:customStyle="1" w:styleId="afe">
    <w:name w:val="Подзаголовок Знак"/>
    <w:link w:val="afd"/>
    <w:rsid w:val="00A82827"/>
    <w:rPr>
      <w:b/>
      <w:bCs/>
      <w:sz w:val="28"/>
      <w:szCs w:val="28"/>
      <w:lang w:val="x-none" w:eastAsia="x-none"/>
    </w:rPr>
  </w:style>
  <w:style w:type="paragraph" w:styleId="aff">
    <w:name w:val="Plain Text"/>
    <w:basedOn w:val="a"/>
    <w:link w:val="aff0"/>
    <w:uiPriority w:val="99"/>
    <w:rsid w:val="00A82827"/>
    <w:pPr>
      <w:spacing w:line="240" w:lineRule="auto"/>
      <w:ind w:firstLine="0"/>
      <w:jc w:val="left"/>
    </w:pPr>
    <w:rPr>
      <w:rFonts w:ascii="Courier New" w:hAnsi="Courier New"/>
      <w:snapToGrid/>
      <w:sz w:val="20"/>
      <w:lang w:val="x-none" w:eastAsia="x-none"/>
    </w:rPr>
  </w:style>
  <w:style w:type="character" w:customStyle="1" w:styleId="aff0">
    <w:name w:val="Текст Знак"/>
    <w:link w:val="aff"/>
    <w:uiPriority w:val="99"/>
    <w:rsid w:val="00A82827"/>
    <w:rPr>
      <w:rFonts w:ascii="Courier New" w:hAnsi="Courier New"/>
      <w:lang w:val="x-none" w:eastAsia="x-none"/>
    </w:rPr>
  </w:style>
  <w:style w:type="paragraph" w:customStyle="1" w:styleId="ConsNormal">
    <w:name w:val="ConsNormal"/>
    <w:uiPriority w:val="99"/>
    <w:rsid w:val="00A8282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5">
    <w:name w:val="Пункт2"/>
    <w:basedOn w:val="aa"/>
    <w:link w:val="26"/>
    <w:rsid w:val="00A82827"/>
    <w:pPr>
      <w:keepNext/>
      <w:numPr>
        <w:numId w:val="0"/>
      </w:numPr>
      <w:tabs>
        <w:tab w:val="clear" w:pos="1985"/>
        <w:tab w:val="num" w:pos="1134"/>
        <w:tab w:val="num" w:pos="1276"/>
      </w:tabs>
      <w:suppressAutoHyphens/>
      <w:spacing w:before="240" w:after="120" w:line="240" w:lineRule="auto"/>
      <w:ind w:left="1134" w:hanging="1134"/>
      <w:jc w:val="left"/>
      <w:outlineLvl w:val="2"/>
    </w:pPr>
    <w:rPr>
      <w:b/>
      <w:snapToGrid w:val="0"/>
      <w:szCs w:val="20"/>
    </w:rPr>
  </w:style>
  <w:style w:type="character" w:customStyle="1" w:styleId="12">
    <w:name w:val="Пункт Знак1"/>
    <w:rsid w:val="00A82827"/>
    <w:rPr>
      <w:snapToGrid w:val="0"/>
      <w:sz w:val="28"/>
    </w:rPr>
  </w:style>
  <w:style w:type="character" w:customStyle="1" w:styleId="26">
    <w:name w:val="Пункт2 Знак"/>
    <w:link w:val="25"/>
    <w:rsid w:val="00A82827"/>
    <w:rPr>
      <w:b/>
      <w:snapToGrid w:val="0"/>
      <w:sz w:val="28"/>
      <w:lang w:val="x-none" w:eastAsia="x-none"/>
    </w:rPr>
  </w:style>
  <w:style w:type="paragraph" w:styleId="aff1">
    <w:name w:val="Normal (Web)"/>
    <w:basedOn w:val="a"/>
    <w:rsid w:val="00204191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ff2">
    <w:name w:val="Balloon Text"/>
    <w:basedOn w:val="a"/>
    <w:link w:val="aff3"/>
    <w:uiPriority w:val="99"/>
    <w:semiHidden/>
    <w:unhideWhenUsed/>
    <w:rsid w:val="009E209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link w:val="aff2"/>
    <w:uiPriority w:val="99"/>
    <w:semiHidden/>
    <w:rsid w:val="009E2097"/>
    <w:rPr>
      <w:rFonts w:ascii="Tahoma" w:hAnsi="Tahoma" w:cs="Tahoma"/>
      <w:snapToGrid w:val="0"/>
      <w:sz w:val="16"/>
      <w:szCs w:val="16"/>
    </w:rPr>
  </w:style>
  <w:style w:type="character" w:customStyle="1" w:styleId="7pt">
    <w:name w:val="Колонтитул + 7 pt"/>
    <w:link w:val="13"/>
    <w:uiPriority w:val="99"/>
    <w:locked/>
    <w:rsid w:val="00670244"/>
    <w:rPr>
      <w:rFonts w:ascii="Tahoma" w:hAnsi="Tahoma" w:cs="Tahoma"/>
      <w:sz w:val="14"/>
      <w:szCs w:val="14"/>
      <w:shd w:val="clear" w:color="auto" w:fill="FFFFFF"/>
    </w:rPr>
  </w:style>
  <w:style w:type="paragraph" w:customStyle="1" w:styleId="13">
    <w:name w:val="Колонтитул1"/>
    <w:basedOn w:val="a"/>
    <w:link w:val="7pt"/>
    <w:uiPriority w:val="99"/>
    <w:rsid w:val="00670244"/>
    <w:pPr>
      <w:widowControl w:val="0"/>
      <w:shd w:val="clear" w:color="auto" w:fill="FFFFFF"/>
      <w:spacing w:after="60" w:line="240" w:lineRule="atLeast"/>
      <w:ind w:firstLine="0"/>
      <w:jc w:val="center"/>
    </w:pPr>
    <w:rPr>
      <w:rFonts w:ascii="Tahoma" w:hAnsi="Tahoma" w:cs="Tahoma"/>
      <w:snapToGrid/>
      <w:sz w:val="14"/>
      <w:szCs w:val="14"/>
    </w:rPr>
  </w:style>
  <w:style w:type="paragraph" w:customStyle="1" w:styleId="14">
    <w:name w:val="Указатель1"/>
    <w:basedOn w:val="a"/>
    <w:rsid w:val="007B61FC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tp.sberbank-as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p.sberbank-as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orzovatykh@vyatkatorf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5AD87-C44A-41DF-8597-EFEC7A2D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3597</CharactersWithSpaces>
  <SharedDoc>false</SharedDoc>
  <HLinks>
    <vt:vector size="18" baseType="variant">
      <vt:variant>
        <vt:i4>1638490</vt:i4>
      </vt:variant>
      <vt:variant>
        <vt:i4>12</vt:i4>
      </vt:variant>
      <vt:variant>
        <vt:i4>0</vt:i4>
      </vt:variant>
      <vt:variant>
        <vt:i4>5</vt:i4>
      </vt:variant>
      <vt:variant>
        <vt:lpwstr>https://utp.sberbank-ast.ru/</vt:lpwstr>
      </vt:variant>
      <vt:variant>
        <vt:lpwstr/>
      </vt:variant>
      <vt:variant>
        <vt:i4>1638490</vt:i4>
      </vt:variant>
      <vt:variant>
        <vt:i4>9</vt:i4>
      </vt:variant>
      <vt:variant>
        <vt:i4>0</vt:i4>
      </vt:variant>
      <vt:variant>
        <vt:i4>5</vt:i4>
      </vt:variant>
      <vt:variant>
        <vt:lpwstr>https://utp.sberbank-ast.ru/</vt:lpwstr>
      </vt:variant>
      <vt:variant>
        <vt:lpwstr/>
      </vt:variant>
      <vt:variant>
        <vt:i4>4522081</vt:i4>
      </vt:variant>
      <vt:variant>
        <vt:i4>6</vt:i4>
      </vt:variant>
      <vt:variant>
        <vt:i4>0</vt:i4>
      </vt:variant>
      <vt:variant>
        <vt:i4>5</vt:i4>
      </vt:variant>
      <vt:variant>
        <vt:lpwstr>mailto:Korzovatykh@vyatkatorf.ru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123</dc:creator>
  <cp:keywords/>
  <cp:lastModifiedBy>Администратор</cp:lastModifiedBy>
  <cp:revision>2</cp:revision>
  <cp:lastPrinted>2022-06-01T10:11:00Z</cp:lastPrinted>
  <dcterms:created xsi:type="dcterms:W3CDTF">2022-06-24T11:55:00Z</dcterms:created>
  <dcterms:modified xsi:type="dcterms:W3CDTF">2022-06-24T11:55:00Z</dcterms:modified>
</cp:coreProperties>
</file>