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8868A1" w:rsidRPr="00BB109D" w:rsidRDefault="008868A1" w:rsidP="008868A1">
      <w:pPr>
        <w:pStyle w:val="af4"/>
        <w:spacing w:after="0"/>
        <w:ind w:firstLine="708"/>
        <w:jc w:val="center"/>
        <w:rPr>
          <w:rFonts w:ascii="Tahoma" w:hAnsi="Tahoma" w:cs="Tahoma"/>
          <w:b/>
        </w:rPr>
      </w:pPr>
      <w:r w:rsidRPr="00BB109D">
        <w:rPr>
          <w:rFonts w:ascii="Tahoma" w:hAnsi="Tahoma" w:cs="Tahoma"/>
          <w:b/>
        </w:rPr>
        <w:t xml:space="preserve">«Услуги по ремонту электродвигателей и электрогенераторов» </w:t>
      </w:r>
      <w:r>
        <w:rPr>
          <w:rFonts w:ascii="Tahoma" w:hAnsi="Tahoma" w:cs="Tahoma"/>
          <w:b/>
        </w:rPr>
        <w:t>для нужд АО «</w:t>
      </w:r>
      <w:proofErr w:type="spellStart"/>
      <w:r>
        <w:rPr>
          <w:rFonts w:ascii="Tahoma" w:hAnsi="Tahoma" w:cs="Tahoma"/>
          <w:b/>
        </w:rPr>
        <w:t>ВяткаТорф</w:t>
      </w:r>
      <w:proofErr w:type="spellEnd"/>
      <w:r>
        <w:rPr>
          <w:rFonts w:ascii="Tahoma" w:hAnsi="Tahoma" w:cs="Tahoma"/>
          <w:b/>
        </w:rPr>
        <w:t>» в 2022</w:t>
      </w:r>
      <w:r w:rsidRPr="00BB109D">
        <w:rPr>
          <w:rFonts w:ascii="Tahoma" w:hAnsi="Tahoma" w:cs="Tahoma"/>
          <w:b/>
        </w:rPr>
        <w:t>г.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6C36BF" w:rsidRDefault="008313ED" w:rsidP="004120C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6C36BF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6C36BF" w:rsidRPr="006C36BF">
              <w:rPr>
                <w:rFonts w:ascii="Tahoma" w:hAnsi="Tahoma" w:cs="Tahoma"/>
                <w:b/>
                <w:color w:val="000000" w:themeColor="text1"/>
                <w:sz w:val="20"/>
              </w:rPr>
              <w:t>22</w:t>
            </w:r>
            <w:r w:rsidR="0027152F" w:rsidRPr="006C36BF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8868A1" w:rsidRPr="006C36BF">
              <w:rPr>
                <w:rFonts w:ascii="Tahoma" w:hAnsi="Tahoma" w:cs="Tahoma"/>
                <w:b/>
                <w:color w:val="000000" w:themeColor="text1"/>
                <w:sz w:val="20"/>
              </w:rPr>
              <w:t>ноября</w:t>
            </w:r>
            <w:r w:rsidR="001D7091" w:rsidRPr="006C36BF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  <w:r w:rsidR="00F97C73" w:rsidRPr="006C36BF">
              <w:rPr>
                <w:rFonts w:ascii="Tahoma" w:hAnsi="Tahoma" w:cs="Tahoma"/>
                <w:b/>
                <w:color w:val="000000" w:themeColor="text1"/>
                <w:sz w:val="20"/>
              </w:rPr>
              <w:t>2021</w:t>
            </w:r>
            <w:r w:rsidR="0027152F" w:rsidRPr="006C36BF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6C36BF" w:rsidRDefault="008868A1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6C36BF">
              <w:rPr>
                <w:rFonts w:ascii="Tahoma" w:hAnsi="Tahoma" w:cs="Tahoma"/>
                <w:b/>
                <w:color w:val="000000" w:themeColor="text1"/>
                <w:sz w:val="20"/>
              </w:rPr>
              <w:t>№ 21-35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392677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392677" w:rsidRPr="00392677" w:rsidRDefault="00392677" w:rsidP="00392677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392677" w:rsidRPr="00392677" w:rsidRDefault="00392677" w:rsidP="00392677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392677" w:rsidRPr="00392677" w:rsidRDefault="00392677" w:rsidP="00392677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392677" w:rsidP="00392677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392677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392677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8868A1" w:rsidP="00BE3A6F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8868A1">
              <w:rPr>
                <w:rFonts w:ascii="Tahoma" w:hAnsi="Tahoma" w:cs="Tahoma"/>
                <w:b/>
                <w:sz w:val="20"/>
              </w:rPr>
              <w:t>«Услуги по ремонту электродвигателей и электрогенераторов» для нужд АО «</w:t>
            </w:r>
            <w:proofErr w:type="spellStart"/>
            <w:r w:rsidRPr="008868A1"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 w:rsidRPr="008868A1">
              <w:rPr>
                <w:rFonts w:ascii="Tahoma" w:hAnsi="Tahoma" w:cs="Tahoma"/>
                <w:b/>
                <w:sz w:val="20"/>
              </w:rPr>
              <w:t>» в 2022г.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392677" w:rsidRDefault="008868A1" w:rsidP="00147B4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168</w:t>
            </w:r>
            <w:r w:rsidR="00BE3A6F" w:rsidRPr="00392677">
              <w:rPr>
                <w:rFonts w:ascii="Tahoma" w:eastAsia="Calibri" w:hAnsi="Tahoma" w:cs="Tahoma"/>
                <w:b/>
                <w:sz w:val="20"/>
              </w:rPr>
              <w:t xml:space="preserve"> 000</w:t>
            </w:r>
            <w:r w:rsidR="005C073A" w:rsidRPr="00392677">
              <w:rPr>
                <w:rFonts w:ascii="Tahoma" w:eastAsia="Calibri" w:hAnsi="Tahoma" w:cs="Tahoma"/>
                <w:b/>
                <w:sz w:val="20"/>
              </w:rPr>
              <w:t xml:space="preserve">,00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140</w:t>
            </w:r>
            <w:r w:rsidR="008313ED" w:rsidRPr="00392677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5C073A" w:rsidRPr="00392677">
              <w:rPr>
                <w:rFonts w:ascii="Tahoma" w:eastAsia="Calibri" w:hAnsi="Tahoma" w:cs="Tahoma"/>
                <w:b/>
                <w:sz w:val="20"/>
              </w:rPr>
              <w:t>000,00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F97C73" w:rsidRPr="007A3E95" w:rsidRDefault="00F97C73" w:rsidP="007A3E9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A3E95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7A3E95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7A3E95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Pr="006C36BF">
              <w:rPr>
                <w:rFonts w:ascii="Tahoma" w:eastAsia="Calibri" w:hAnsi="Tahoma" w:cs="Tahoma"/>
                <w:b/>
                <w:sz w:val="20"/>
              </w:rPr>
              <w:t>«</w:t>
            </w:r>
            <w:r w:rsidR="006C36BF" w:rsidRPr="006C36BF">
              <w:rPr>
                <w:rFonts w:ascii="Tahoma" w:eastAsia="Calibri" w:hAnsi="Tahoma" w:cs="Tahoma"/>
                <w:b/>
                <w:sz w:val="20"/>
              </w:rPr>
              <w:t>22</w:t>
            </w:r>
            <w:r w:rsidRPr="006C36BF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8868A1" w:rsidRPr="006C36BF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6C36BF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F97C73" w:rsidRPr="006C36BF" w:rsidRDefault="006C36BF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6C36BF">
              <w:rPr>
                <w:rFonts w:ascii="Tahoma" w:eastAsia="Calibri" w:hAnsi="Tahoma" w:cs="Tahoma"/>
                <w:b/>
                <w:sz w:val="20"/>
              </w:rPr>
              <w:t>«22</w:t>
            </w:r>
            <w:r w:rsidR="008868A1" w:rsidRPr="006C36BF">
              <w:rPr>
                <w:rFonts w:ascii="Tahoma" w:eastAsia="Calibri" w:hAnsi="Tahoma" w:cs="Tahoma"/>
                <w:b/>
                <w:sz w:val="20"/>
              </w:rPr>
              <w:t>» ноября 2021 года</w:t>
            </w:r>
            <w:r w:rsidR="008868A1" w:rsidRPr="006C36B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7A3E9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8868A1" w:rsidRPr="006C36BF" w:rsidRDefault="006C36BF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6C36BF">
              <w:rPr>
                <w:rFonts w:ascii="Tahoma" w:eastAsia="Calibri" w:hAnsi="Tahoma" w:cs="Tahoma"/>
                <w:b/>
                <w:sz w:val="20"/>
              </w:rPr>
              <w:t>«29</w:t>
            </w:r>
            <w:r w:rsidR="008868A1" w:rsidRPr="006C36BF">
              <w:rPr>
                <w:rFonts w:ascii="Tahoma" w:eastAsia="Calibri" w:hAnsi="Tahoma" w:cs="Tahoma"/>
                <w:b/>
                <w:sz w:val="20"/>
              </w:rPr>
              <w:t>» ноября 2021 года</w:t>
            </w:r>
            <w:r w:rsidR="008868A1" w:rsidRPr="006C36BF">
              <w:rPr>
                <w:rFonts w:ascii="Tahoma" w:eastAsia="Calibri" w:hAnsi="Tahoma" w:cs="Tahoma"/>
                <w:sz w:val="20"/>
              </w:rPr>
              <w:t xml:space="preserve"> </w:t>
            </w:r>
          </w:p>
          <w:p w:rsidR="00F97C73" w:rsidRPr="006C36B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6C36BF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F97C73" w:rsidRPr="006C36B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F97C73" w:rsidRPr="006C36BF" w:rsidRDefault="006C36BF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6C36BF">
              <w:rPr>
                <w:rFonts w:ascii="Tahoma" w:eastAsia="Calibri" w:hAnsi="Tahoma" w:cs="Tahoma"/>
                <w:b/>
                <w:sz w:val="20"/>
              </w:rPr>
              <w:t>«</w:t>
            </w:r>
            <w:r w:rsidRPr="006C36BF">
              <w:rPr>
                <w:rFonts w:ascii="Tahoma" w:eastAsia="Calibri" w:hAnsi="Tahoma" w:cs="Tahoma"/>
                <w:b/>
                <w:sz w:val="20"/>
                <w:lang w:val="en-US"/>
              </w:rPr>
              <w:t>03</w:t>
            </w:r>
            <w:r w:rsidRPr="006C36BF">
              <w:rPr>
                <w:rFonts w:ascii="Tahoma" w:eastAsia="Calibri" w:hAnsi="Tahoma" w:cs="Tahoma"/>
                <w:b/>
                <w:sz w:val="20"/>
              </w:rPr>
              <w:t>» декабря</w:t>
            </w:r>
            <w:r w:rsidR="008868A1" w:rsidRPr="006C36BF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  <w:r w:rsidR="008868A1" w:rsidRPr="006C36B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F97C73" w:rsidRPr="006C36BF" w:rsidRDefault="006C36BF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6C36BF">
              <w:rPr>
                <w:rFonts w:ascii="Tahoma" w:eastAsia="Calibri" w:hAnsi="Tahoma" w:cs="Tahoma"/>
                <w:b/>
                <w:sz w:val="20"/>
              </w:rPr>
              <w:t>«10» декабря</w:t>
            </w:r>
            <w:r w:rsidR="008868A1" w:rsidRPr="006C36BF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  <w:r w:rsidR="008868A1" w:rsidRPr="006C36BF">
              <w:rPr>
                <w:rFonts w:ascii="Tahoma" w:eastAsia="Calibri" w:hAnsi="Tahoma" w:cs="Tahoma"/>
                <w:sz w:val="20"/>
              </w:rPr>
              <w:t xml:space="preserve"> </w:t>
            </w:r>
            <w:bookmarkStart w:id="2" w:name="_GoBack"/>
            <w:bookmarkEnd w:id="2"/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F97C73" w:rsidRPr="005C073A" w:rsidRDefault="008868A1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Январь 2022</w:t>
            </w:r>
            <w:r w:rsidR="00F97C73" w:rsidRPr="005C073A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</w:t>
            </w:r>
            <w:r w:rsidRPr="0027152F">
              <w:rPr>
                <w:rFonts w:ascii="Tahoma" w:eastAsia="Calibri" w:hAnsi="Tahoma" w:cs="Tahoma"/>
                <w:snapToGrid/>
                <w:sz w:val="20"/>
              </w:rPr>
              <w:lastRenderedPageBreak/>
              <w:t>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lastRenderedPageBreak/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3593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2677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3E11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2C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36BF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3E95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868A1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805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820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DC8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6B5"/>
    <w:rsid w:val="00D41B42"/>
    <w:rsid w:val="00D421DE"/>
    <w:rsid w:val="00D423E6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3CEC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73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7A33A7"/>
  <w15:docId w15:val="{F5532DCB-B9B3-4832-BE35-DE116D77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rsid w:val="008868A1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8868A1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ovatykh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987A-A782-4BD1-9119-DC76BBDE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26</cp:revision>
  <cp:lastPrinted>2021-11-22T09:59:00Z</cp:lastPrinted>
  <dcterms:created xsi:type="dcterms:W3CDTF">2018-09-28T10:47:00Z</dcterms:created>
  <dcterms:modified xsi:type="dcterms:W3CDTF">2021-11-22T09:59:00Z</dcterms:modified>
</cp:coreProperties>
</file>