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BE3A6F">
        <w:rPr>
          <w:rFonts w:ascii="Tahoma" w:hAnsi="Tahoma" w:cs="Tahoma"/>
          <w:b/>
          <w:sz w:val="20"/>
        </w:rPr>
        <w:t xml:space="preserve">ремонту </w:t>
      </w:r>
      <w:proofErr w:type="spellStart"/>
      <w:r w:rsidR="00BE3A6F">
        <w:rPr>
          <w:rFonts w:ascii="Tahoma" w:hAnsi="Tahoma" w:cs="Tahoma"/>
          <w:b/>
          <w:sz w:val="20"/>
        </w:rPr>
        <w:t>гидрораспределителей</w:t>
      </w:r>
      <w:proofErr w:type="spellEnd"/>
      <w:r w:rsidR="00BE3A6F">
        <w:rPr>
          <w:rFonts w:ascii="Tahoma" w:hAnsi="Tahoma" w:cs="Tahoma"/>
          <w:b/>
          <w:sz w:val="20"/>
        </w:rPr>
        <w:t xml:space="preserve">, гидроцилиндров, </w:t>
      </w:r>
      <w:proofErr w:type="spellStart"/>
      <w:r w:rsidR="00BE3A6F">
        <w:rPr>
          <w:rFonts w:ascii="Tahoma" w:hAnsi="Tahoma" w:cs="Tahoma"/>
          <w:b/>
          <w:sz w:val="20"/>
        </w:rPr>
        <w:t>гидромоторов</w:t>
      </w:r>
      <w:proofErr w:type="spellEnd"/>
      <w:r w:rsidR="00BE3A6F">
        <w:rPr>
          <w:rFonts w:ascii="Tahoma" w:hAnsi="Tahoma" w:cs="Tahoma"/>
          <w:b/>
          <w:sz w:val="20"/>
        </w:rPr>
        <w:t xml:space="preserve"> и другого гидравлического оборудования</w:t>
      </w:r>
      <w:r w:rsidR="002E141C">
        <w:rPr>
          <w:rFonts w:ascii="Tahoma" w:hAnsi="Tahoma" w:cs="Tahoma"/>
          <w:b/>
          <w:sz w:val="20"/>
        </w:rPr>
        <w:t>» для нужд АО «</w:t>
      </w:r>
      <w:proofErr w:type="spellStart"/>
      <w:r w:rsidR="002E141C">
        <w:rPr>
          <w:rFonts w:ascii="Tahoma" w:hAnsi="Tahoma" w:cs="Tahoma"/>
          <w:b/>
          <w:sz w:val="20"/>
        </w:rPr>
        <w:t>ВяткаТорф</w:t>
      </w:r>
      <w:proofErr w:type="spellEnd"/>
      <w:r w:rsidR="002E141C">
        <w:rPr>
          <w:rFonts w:ascii="Tahoma" w:hAnsi="Tahoma" w:cs="Tahoma"/>
          <w:b/>
          <w:sz w:val="20"/>
        </w:rPr>
        <w:t>» в 2022</w:t>
      </w:r>
      <w:bookmarkStart w:id="0" w:name="_GoBack"/>
      <w:bookmarkEnd w:id="0"/>
      <w:r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E141C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2E141C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>27</w:t>
            </w:r>
            <w:r w:rsidR="0027152F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881AC5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1D7091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420281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BE3A6F" w:rsidRDefault="00420281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E141C">
              <w:rPr>
                <w:rFonts w:ascii="Tahoma" w:hAnsi="Tahoma" w:cs="Tahoma"/>
                <w:b/>
                <w:color w:val="000000" w:themeColor="text1"/>
                <w:sz w:val="20"/>
              </w:rPr>
              <w:t>№ 21-26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881AC5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881AC5" w:rsidRPr="00EF1169" w:rsidRDefault="00881AC5" w:rsidP="00881AC5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EF116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881AC5" w:rsidRPr="00EF1169" w:rsidRDefault="00881AC5" w:rsidP="00881AC5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EF116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881AC5" w:rsidRPr="00EF1169" w:rsidRDefault="00881AC5" w:rsidP="00881AC5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EF116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881AC5" w:rsidP="00881AC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EF116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 w:rsidRPr="00EF116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BE3A6F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BE3A6F">
              <w:rPr>
                <w:rFonts w:ascii="Tahoma" w:hAnsi="Tahoma" w:cs="Tahoma"/>
                <w:b/>
                <w:sz w:val="20"/>
              </w:rPr>
              <w:t xml:space="preserve">ремонту </w:t>
            </w:r>
            <w:proofErr w:type="spellStart"/>
            <w:r w:rsidR="00BE3A6F">
              <w:rPr>
                <w:rFonts w:ascii="Tahoma" w:hAnsi="Tahoma" w:cs="Tahoma"/>
                <w:b/>
                <w:sz w:val="20"/>
              </w:rPr>
              <w:t>гидрораспределителей</w:t>
            </w:r>
            <w:proofErr w:type="spellEnd"/>
            <w:r w:rsidR="00BE3A6F">
              <w:rPr>
                <w:rFonts w:ascii="Tahoma" w:hAnsi="Tahoma" w:cs="Tahoma"/>
                <w:b/>
                <w:sz w:val="20"/>
              </w:rPr>
              <w:t xml:space="preserve">, гидроцилиндров, </w:t>
            </w:r>
            <w:proofErr w:type="spellStart"/>
            <w:r w:rsidR="00BE3A6F">
              <w:rPr>
                <w:rFonts w:ascii="Tahoma" w:hAnsi="Tahoma" w:cs="Tahoma"/>
                <w:b/>
                <w:sz w:val="20"/>
              </w:rPr>
              <w:t>гидромоторов</w:t>
            </w:r>
            <w:proofErr w:type="spellEnd"/>
            <w:r w:rsidR="00BE3A6F">
              <w:rPr>
                <w:rFonts w:ascii="Tahoma" w:hAnsi="Tahoma" w:cs="Tahoma"/>
                <w:b/>
                <w:sz w:val="20"/>
              </w:rPr>
              <w:t xml:space="preserve"> и другого гидравлического оборудования</w:t>
            </w:r>
            <w:r w:rsidR="00420281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420281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420281">
              <w:rPr>
                <w:rFonts w:ascii="Tahoma" w:hAnsi="Tahoma" w:cs="Tahoma"/>
                <w:b/>
                <w:sz w:val="20"/>
              </w:rPr>
              <w:t>» в 2022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881AC5" w:rsidRDefault="00420281" w:rsidP="00BE3A6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1 596</w:t>
            </w:r>
            <w:r w:rsidR="00BE3A6F" w:rsidRPr="00881AC5">
              <w:rPr>
                <w:rFonts w:ascii="Tahoma" w:eastAsia="Calibri" w:hAnsi="Tahoma" w:cs="Tahoma"/>
                <w:b/>
                <w:sz w:val="20"/>
              </w:rPr>
              <w:t xml:space="preserve"> 000</w:t>
            </w:r>
            <w:r w:rsidR="005C073A" w:rsidRPr="00881AC5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1 330</w:t>
            </w:r>
            <w:r w:rsidR="008313ED" w:rsidRPr="00881AC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C073A" w:rsidRPr="00881AC5">
              <w:rPr>
                <w:rFonts w:ascii="Tahoma" w:eastAsia="Calibri" w:hAnsi="Tahoma" w:cs="Tahoma"/>
                <w:b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420281" w:rsidRPr="005C073A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27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20281" w:rsidRPr="005C073A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E14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27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20281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E14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420281" w:rsidRPr="005C073A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20281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E14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16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420281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E14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2E141C" w:rsidRPr="002E141C">
              <w:rPr>
                <w:rFonts w:ascii="Tahoma" w:eastAsia="Calibri" w:hAnsi="Tahoma" w:cs="Tahoma"/>
                <w:b/>
                <w:sz w:val="20"/>
              </w:rPr>
              <w:t>23</w:t>
            </w:r>
            <w:r w:rsidRPr="002E141C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</w:p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420281" w:rsidRPr="005C073A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Сведения о порядке проведения,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420281" w:rsidRPr="0027152F" w:rsidTr="0027152F">
        <w:tc>
          <w:tcPr>
            <w:tcW w:w="766" w:type="dxa"/>
            <w:shd w:val="clear" w:color="auto" w:fill="auto"/>
          </w:tcPr>
          <w:p w:rsidR="00420281" w:rsidRPr="0027152F" w:rsidRDefault="00420281" w:rsidP="00420281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420281" w:rsidRPr="0027152F" w:rsidRDefault="00420281" w:rsidP="0042028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4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29D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41C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3160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828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281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1AC5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358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A9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381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6A3220"/>
  <w15:docId w15:val="{2559E631-1167-40B8-BBC0-36A0A5B1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21</cp:revision>
  <cp:lastPrinted>2021-10-27T06:09:00Z</cp:lastPrinted>
  <dcterms:created xsi:type="dcterms:W3CDTF">2018-09-28T10:47:00Z</dcterms:created>
  <dcterms:modified xsi:type="dcterms:W3CDTF">2021-10-27T06:10:00Z</dcterms:modified>
</cp:coreProperties>
</file>