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«Оказание услуг по </w:t>
      </w:r>
      <w:r w:rsidR="00597669">
        <w:rPr>
          <w:rFonts w:ascii="Tahoma" w:hAnsi="Tahoma" w:cs="Tahoma"/>
          <w:b/>
          <w:sz w:val="20"/>
        </w:rPr>
        <w:t>ремонту средств связи и вычислительной техники</w:t>
      </w:r>
      <w:r w:rsidR="00EA7D6D">
        <w:rPr>
          <w:rFonts w:ascii="Tahoma" w:hAnsi="Tahoma" w:cs="Tahoma"/>
          <w:b/>
          <w:sz w:val="20"/>
        </w:rPr>
        <w:t>» для нужд АО «</w:t>
      </w:r>
      <w:proofErr w:type="spellStart"/>
      <w:r w:rsidR="00EA7D6D">
        <w:rPr>
          <w:rFonts w:ascii="Tahoma" w:hAnsi="Tahoma" w:cs="Tahoma"/>
          <w:b/>
          <w:sz w:val="20"/>
        </w:rPr>
        <w:t>ВяткаТорф</w:t>
      </w:r>
      <w:proofErr w:type="spellEnd"/>
      <w:r w:rsidR="00EA7D6D">
        <w:rPr>
          <w:rFonts w:ascii="Tahoma" w:hAnsi="Tahoma" w:cs="Tahoma"/>
          <w:b/>
          <w:sz w:val="20"/>
        </w:rPr>
        <w:t>» в 2022</w:t>
      </w:r>
      <w:r>
        <w:rPr>
          <w:rFonts w:ascii="Tahoma" w:hAnsi="Tahoma" w:cs="Tahoma"/>
          <w:b/>
          <w:sz w:val="20"/>
        </w:rPr>
        <w:t xml:space="preserve">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DF1328" w:rsidRDefault="008313ED" w:rsidP="004120CE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DF1328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DF1328" w:rsidRPr="00DF1328">
              <w:rPr>
                <w:rFonts w:ascii="Tahoma" w:hAnsi="Tahoma" w:cs="Tahoma"/>
                <w:b/>
                <w:color w:val="000000" w:themeColor="text1"/>
                <w:sz w:val="20"/>
              </w:rPr>
              <w:t>28</w:t>
            </w:r>
            <w:r w:rsidR="0027152F" w:rsidRPr="00DF1328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972794" w:rsidRPr="00DF1328">
              <w:rPr>
                <w:rFonts w:ascii="Tahoma" w:hAnsi="Tahoma" w:cs="Tahoma"/>
                <w:b/>
                <w:color w:val="000000" w:themeColor="text1"/>
                <w:sz w:val="20"/>
              </w:rPr>
              <w:t>октября</w:t>
            </w:r>
            <w:r w:rsidR="001D7091" w:rsidRPr="00DF1328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</w:t>
            </w:r>
            <w:r w:rsidR="00EA7D6D" w:rsidRPr="00DF1328">
              <w:rPr>
                <w:rFonts w:ascii="Tahoma" w:hAnsi="Tahoma" w:cs="Tahoma"/>
                <w:b/>
                <w:color w:val="000000" w:themeColor="text1"/>
                <w:sz w:val="20"/>
              </w:rPr>
              <w:t>2021</w:t>
            </w:r>
            <w:r w:rsidR="0027152F" w:rsidRPr="00DF1328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DF1328" w:rsidRDefault="0027152F" w:rsidP="00972794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DF1328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№ </w:t>
            </w:r>
            <w:r w:rsidR="00EA7D6D" w:rsidRPr="00DF1328">
              <w:rPr>
                <w:rFonts w:ascii="Tahoma" w:hAnsi="Tahoma" w:cs="Tahoma"/>
                <w:b/>
                <w:color w:val="000000" w:themeColor="text1"/>
                <w:sz w:val="20"/>
              </w:rPr>
              <w:t>21-</w:t>
            </w:r>
            <w:r w:rsidR="00DF1328" w:rsidRPr="00DF1328">
              <w:rPr>
                <w:rFonts w:ascii="Tahoma" w:hAnsi="Tahoma" w:cs="Tahoma"/>
                <w:b/>
                <w:color w:val="000000" w:themeColor="text1"/>
                <w:sz w:val="20"/>
              </w:rPr>
              <w:t>22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972794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972794" w:rsidRPr="00392677" w:rsidRDefault="00972794" w:rsidP="0097279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392677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972794" w:rsidRPr="00392677" w:rsidRDefault="00972794" w:rsidP="0097279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392677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972794" w:rsidRPr="00392677" w:rsidRDefault="00972794" w:rsidP="0097279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392677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972794" w:rsidP="0097279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392677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7" w:history="1">
              <w:r w:rsidRPr="00392677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D9091C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 xml:space="preserve">«Оказание услуг </w:t>
            </w:r>
            <w:r w:rsidR="00597669" w:rsidRPr="0027152F">
              <w:rPr>
                <w:rFonts w:ascii="Tahoma" w:hAnsi="Tahoma" w:cs="Tahoma"/>
                <w:b/>
                <w:sz w:val="20"/>
              </w:rPr>
              <w:t xml:space="preserve">по </w:t>
            </w:r>
            <w:r w:rsidR="00597669">
              <w:rPr>
                <w:rFonts w:ascii="Tahoma" w:hAnsi="Tahoma" w:cs="Tahoma"/>
                <w:b/>
                <w:sz w:val="20"/>
              </w:rPr>
              <w:t>ремонту средств связи и вычислительной техники</w:t>
            </w:r>
            <w:r w:rsidR="00EA7D6D"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 w:rsidR="00EA7D6D"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 w:rsidR="00EA7D6D">
              <w:rPr>
                <w:rFonts w:ascii="Tahoma" w:hAnsi="Tahoma" w:cs="Tahoma"/>
                <w:b/>
                <w:sz w:val="20"/>
              </w:rPr>
              <w:t>» в 2022</w:t>
            </w:r>
            <w:r>
              <w:rPr>
                <w:rFonts w:ascii="Tahoma" w:hAnsi="Tahoma" w:cs="Tahoma"/>
                <w:b/>
                <w:sz w:val="20"/>
              </w:rPr>
              <w:t xml:space="preserve">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972794" w:rsidRDefault="00EA7D6D" w:rsidP="0097279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164 400,00</w:t>
            </w:r>
            <w:r w:rsidR="005C073A" w:rsidRPr="00972794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137 000,00</w:t>
            </w:r>
            <w:r w:rsidR="005C073A" w:rsidRPr="00972794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3731FA" w:rsidRPr="0027152F" w:rsidTr="0027152F">
        <w:tc>
          <w:tcPr>
            <w:tcW w:w="766" w:type="dxa"/>
            <w:shd w:val="clear" w:color="auto" w:fill="auto"/>
          </w:tcPr>
          <w:p w:rsidR="003731FA" w:rsidRPr="0027152F" w:rsidRDefault="003731FA" w:rsidP="003731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731FA" w:rsidRPr="0027152F" w:rsidRDefault="003731FA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3731FA" w:rsidRPr="002654C4" w:rsidRDefault="003731FA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654C4">
              <w:rPr>
                <w:rFonts w:ascii="Tahoma" w:eastAsia="Calibri" w:hAnsi="Tahoma" w:cs="Tahoma"/>
                <w:b/>
                <w:sz w:val="20"/>
              </w:rPr>
              <w:t>Один лот, необходимо подать предложение на весь объем</w:t>
            </w:r>
          </w:p>
          <w:p w:rsidR="003731FA" w:rsidRPr="00DF1328" w:rsidRDefault="003731FA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16"/>
                <w:szCs w:val="16"/>
              </w:rPr>
            </w:pPr>
            <w:r w:rsidRPr="00DF1328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предложении Участника указывается цена за единицу продукции с учетом доставки, таможенных пошлин, налогов (включая НДС), и других обязательных платежей в соответствии с действующим законодательством Российской Федерации, а также всех транспортных и страховых расходов и расходов на погрузку-разгрузку. Общая стоимость предложения определяется путём суммирования всех стоимостей за единицу продукции. Участник обязан указать стоимость продукции по каждой номенклатурной позиции Технического задания. После заключения договора с победителем закупки продукция будет закупаться по заявкам Заказчика в пределах начальной-максимальной цены лота.</w:t>
            </w:r>
            <w:r w:rsidRPr="00DF132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</w:p>
        </w:tc>
      </w:tr>
      <w:tr w:rsidR="003731FA" w:rsidRPr="0027152F" w:rsidTr="0027152F">
        <w:tc>
          <w:tcPr>
            <w:tcW w:w="766" w:type="dxa"/>
            <w:shd w:val="clear" w:color="auto" w:fill="auto"/>
          </w:tcPr>
          <w:p w:rsidR="003731FA" w:rsidRPr="0027152F" w:rsidRDefault="003731FA" w:rsidP="003731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731FA" w:rsidRPr="0027152F" w:rsidRDefault="003731FA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3731FA" w:rsidRPr="00B828F3" w:rsidRDefault="003731FA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DF1328" w:rsidRPr="00DF1328">
              <w:rPr>
                <w:rFonts w:ascii="Tahoma" w:eastAsia="Calibri" w:hAnsi="Tahoma" w:cs="Tahoma"/>
                <w:b/>
                <w:sz w:val="20"/>
              </w:rPr>
              <w:t>«28</w:t>
            </w:r>
            <w:r w:rsidRPr="00DF1328">
              <w:rPr>
                <w:rFonts w:ascii="Tahoma" w:eastAsia="Calibri" w:hAnsi="Tahoma" w:cs="Tahoma"/>
                <w:b/>
                <w:sz w:val="20"/>
              </w:rPr>
              <w:t>» октября 2021 года</w:t>
            </w:r>
          </w:p>
        </w:tc>
      </w:tr>
      <w:tr w:rsidR="003731FA" w:rsidRPr="0027152F" w:rsidTr="0027152F">
        <w:tc>
          <w:tcPr>
            <w:tcW w:w="766" w:type="dxa"/>
            <w:shd w:val="clear" w:color="auto" w:fill="auto"/>
          </w:tcPr>
          <w:p w:rsidR="003731FA" w:rsidRPr="0027152F" w:rsidRDefault="003731FA" w:rsidP="003731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731FA" w:rsidRPr="0094101B" w:rsidRDefault="003731FA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4101B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3731FA" w:rsidRPr="0094101B" w:rsidRDefault="00DF1328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DF1328">
              <w:rPr>
                <w:rFonts w:ascii="Tahoma" w:eastAsia="Calibri" w:hAnsi="Tahoma" w:cs="Tahoma"/>
                <w:b/>
                <w:sz w:val="20"/>
              </w:rPr>
              <w:t>«28</w:t>
            </w:r>
            <w:r w:rsidR="003731FA" w:rsidRPr="00DF1328">
              <w:rPr>
                <w:rFonts w:ascii="Tahoma" w:eastAsia="Calibri" w:hAnsi="Tahoma" w:cs="Tahoma"/>
                <w:b/>
                <w:sz w:val="20"/>
              </w:rPr>
              <w:t>» октября 2021 года</w:t>
            </w:r>
          </w:p>
        </w:tc>
      </w:tr>
      <w:tr w:rsidR="003731FA" w:rsidRPr="0027152F" w:rsidTr="0027152F">
        <w:tc>
          <w:tcPr>
            <w:tcW w:w="766" w:type="dxa"/>
            <w:shd w:val="clear" w:color="auto" w:fill="auto"/>
          </w:tcPr>
          <w:p w:rsidR="003731FA" w:rsidRPr="0027152F" w:rsidRDefault="003731FA" w:rsidP="003731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731FA" w:rsidRPr="0027152F" w:rsidRDefault="003731FA" w:rsidP="00DF132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3731FA" w:rsidRDefault="00DF1328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DF1328">
              <w:rPr>
                <w:rFonts w:ascii="Tahoma" w:eastAsia="Calibri" w:hAnsi="Tahoma" w:cs="Tahoma"/>
                <w:b/>
                <w:sz w:val="20"/>
              </w:rPr>
              <w:t>«12</w:t>
            </w:r>
            <w:r w:rsidR="003731FA" w:rsidRPr="00DF1328">
              <w:rPr>
                <w:rFonts w:ascii="Tahoma" w:eastAsia="Calibri" w:hAnsi="Tahoma" w:cs="Tahoma"/>
                <w:b/>
                <w:sz w:val="20"/>
              </w:rPr>
              <w:t>» ноября 2021 года</w:t>
            </w:r>
            <w:r w:rsidR="003731FA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3731FA" w:rsidRPr="005C073A" w:rsidRDefault="003731FA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3731FA" w:rsidRPr="0027152F" w:rsidRDefault="003731FA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3731FA" w:rsidRPr="0027152F" w:rsidTr="0027152F">
        <w:tc>
          <w:tcPr>
            <w:tcW w:w="766" w:type="dxa"/>
            <w:shd w:val="clear" w:color="auto" w:fill="auto"/>
          </w:tcPr>
          <w:p w:rsidR="003731FA" w:rsidRPr="0027152F" w:rsidRDefault="003731FA" w:rsidP="003731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731FA" w:rsidRPr="0027152F" w:rsidRDefault="003731FA" w:rsidP="003731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3731FA" w:rsidRDefault="00DF1328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DF1328">
              <w:rPr>
                <w:rFonts w:ascii="Tahoma" w:eastAsia="Calibri" w:hAnsi="Tahoma" w:cs="Tahoma"/>
                <w:b/>
                <w:sz w:val="20"/>
              </w:rPr>
              <w:t>«17</w:t>
            </w:r>
            <w:r w:rsidR="003731FA" w:rsidRPr="00DF1328">
              <w:rPr>
                <w:rFonts w:ascii="Tahoma" w:eastAsia="Calibri" w:hAnsi="Tahoma" w:cs="Tahoma"/>
                <w:b/>
                <w:sz w:val="20"/>
              </w:rPr>
              <w:t>» ноября 2021 года</w:t>
            </w:r>
            <w:r w:rsidR="003731FA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3731FA" w:rsidRPr="0027152F" w:rsidRDefault="003731FA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3731FA" w:rsidRPr="0027152F" w:rsidTr="0027152F">
        <w:tc>
          <w:tcPr>
            <w:tcW w:w="766" w:type="dxa"/>
            <w:shd w:val="clear" w:color="auto" w:fill="auto"/>
          </w:tcPr>
          <w:p w:rsidR="003731FA" w:rsidRPr="0027152F" w:rsidRDefault="003731FA" w:rsidP="003731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731FA" w:rsidRPr="0027152F" w:rsidRDefault="003731FA" w:rsidP="003731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3731FA" w:rsidRDefault="00DF1328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bookmarkStart w:id="2" w:name="_GoBack"/>
            <w:bookmarkEnd w:id="2"/>
            <w:r w:rsidRPr="00DF1328">
              <w:rPr>
                <w:rFonts w:ascii="Tahoma" w:eastAsia="Calibri" w:hAnsi="Tahoma" w:cs="Tahoma"/>
                <w:b/>
                <w:sz w:val="20"/>
              </w:rPr>
              <w:t>«24</w:t>
            </w:r>
            <w:r w:rsidR="003731FA" w:rsidRPr="00DF1328">
              <w:rPr>
                <w:rFonts w:ascii="Tahoma" w:eastAsia="Calibri" w:hAnsi="Tahoma" w:cs="Tahoma"/>
                <w:b/>
                <w:sz w:val="20"/>
              </w:rPr>
              <w:t>» ноября 2021 года</w:t>
            </w:r>
            <w:r w:rsidR="003731FA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3731FA" w:rsidRPr="0027152F" w:rsidRDefault="003731FA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3731FA" w:rsidRPr="0027152F" w:rsidTr="0027152F">
        <w:tc>
          <w:tcPr>
            <w:tcW w:w="766" w:type="dxa"/>
            <w:shd w:val="clear" w:color="auto" w:fill="auto"/>
          </w:tcPr>
          <w:p w:rsidR="003731FA" w:rsidRPr="0027152F" w:rsidRDefault="003731FA" w:rsidP="003731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731FA" w:rsidRPr="0027152F" w:rsidRDefault="003731FA" w:rsidP="003731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3731FA" w:rsidRPr="005C073A" w:rsidRDefault="003731FA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Декабрь 2021г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>.</w:t>
            </w:r>
          </w:p>
        </w:tc>
      </w:tr>
      <w:tr w:rsidR="003731FA" w:rsidRPr="0027152F" w:rsidTr="0027152F">
        <w:tc>
          <w:tcPr>
            <w:tcW w:w="766" w:type="dxa"/>
            <w:shd w:val="clear" w:color="auto" w:fill="auto"/>
          </w:tcPr>
          <w:p w:rsidR="003731FA" w:rsidRPr="0027152F" w:rsidRDefault="003731FA" w:rsidP="003731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731FA" w:rsidRPr="0027152F" w:rsidRDefault="003731FA" w:rsidP="003731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3731FA" w:rsidRPr="0027152F" w:rsidRDefault="003731FA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3731FA" w:rsidRPr="0027152F" w:rsidTr="0027152F">
        <w:tc>
          <w:tcPr>
            <w:tcW w:w="766" w:type="dxa"/>
            <w:shd w:val="clear" w:color="auto" w:fill="auto"/>
          </w:tcPr>
          <w:p w:rsidR="003731FA" w:rsidRPr="00A15815" w:rsidRDefault="003731FA" w:rsidP="003731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3731FA" w:rsidRPr="00A0153A" w:rsidRDefault="003731FA" w:rsidP="003731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0153A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A0153A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3731FA" w:rsidRPr="0027152F" w:rsidRDefault="003731FA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3731FA" w:rsidRPr="0027152F" w:rsidTr="0027152F">
        <w:tc>
          <w:tcPr>
            <w:tcW w:w="766" w:type="dxa"/>
            <w:shd w:val="clear" w:color="auto" w:fill="auto"/>
          </w:tcPr>
          <w:p w:rsidR="003731FA" w:rsidRPr="00A15815" w:rsidRDefault="003731FA" w:rsidP="003731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3731FA" w:rsidRPr="005111C9" w:rsidRDefault="003731FA" w:rsidP="003731FA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D0AFE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</w:p>
        </w:tc>
        <w:tc>
          <w:tcPr>
            <w:tcW w:w="5387" w:type="dxa"/>
            <w:shd w:val="clear" w:color="auto" w:fill="auto"/>
          </w:tcPr>
          <w:p w:rsidR="003731FA" w:rsidRPr="0027152F" w:rsidRDefault="003731FA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3731FA" w:rsidRPr="0027152F" w:rsidTr="0027152F">
        <w:tc>
          <w:tcPr>
            <w:tcW w:w="766" w:type="dxa"/>
            <w:shd w:val="clear" w:color="auto" w:fill="auto"/>
          </w:tcPr>
          <w:p w:rsidR="003731FA" w:rsidRPr="00A15815" w:rsidRDefault="003731FA" w:rsidP="003731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731FA" w:rsidRPr="008D0AFE" w:rsidRDefault="003731FA" w:rsidP="003731FA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8D5348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обеспечению.</w:t>
            </w:r>
          </w:p>
        </w:tc>
        <w:tc>
          <w:tcPr>
            <w:tcW w:w="5387" w:type="dxa"/>
            <w:shd w:val="clear" w:color="auto" w:fill="auto"/>
          </w:tcPr>
          <w:p w:rsidR="003731FA" w:rsidRPr="0027152F" w:rsidRDefault="003731FA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40AA3">
              <w:rPr>
                <w:rFonts w:ascii="Tahoma" w:hAnsi="Tahoma" w:cs="Tahoma"/>
                <w:sz w:val="20"/>
              </w:rPr>
              <w:t>Не ус</w:t>
            </w:r>
            <w:r>
              <w:rPr>
                <w:rFonts w:ascii="Tahoma" w:hAnsi="Tahoma" w:cs="Tahoma"/>
                <w:sz w:val="20"/>
              </w:rPr>
              <w:t>танавливается</w:t>
            </w:r>
          </w:p>
        </w:tc>
      </w:tr>
      <w:tr w:rsidR="003731FA" w:rsidRPr="0027152F" w:rsidTr="0027152F">
        <w:tc>
          <w:tcPr>
            <w:tcW w:w="766" w:type="dxa"/>
            <w:shd w:val="clear" w:color="auto" w:fill="auto"/>
          </w:tcPr>
          <w:p w:rsidR="003731FA" w:rsidRPr="00A15815" w:rsidRDefault="003731FA" w:rsidP="003731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3731FA" w:rsidRPr="00EE2E94" w:rsidRDefault="003731FA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>Участника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закупки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2"/>
              </w:rPr>
              <w:t>к субъектам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малого и среднего предпринимательства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3731FA" w:rsidRPr="0027152F" w:rsidRDefault="003731FA" w:rsidP="003731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58B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CA7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1675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1FA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669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07C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794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408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328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A7D6D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16B80D1"/>
  <w15:docId w15:val="{E6D0C1BB-13E6-4A24-8E3C-6C4D8247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zovatykh@vyatkato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29</cp:revision>
  <cp:lastPrinted>2021-10-28T06:50:00Z</cp:lastPrinted>
  <dcterms:created xsi:type="dcterms:W3CDTF">2018-09-28T10:47:00Z</dcterms:created>
  <dcterms:modified xsi:type="dcterms:W3CDTF">2021-10-28T06:50:00Z</dcterms:modified>
</cp:coreProperties>
</file>