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F423C8">
        <w:rPr>
          <w:rFonts w:ascii="Tahoma" w:hAnsi="Tahoma" w:cs="Tahoma"/>
          <w:b/>
        </w:rPr>
        <w:t>аккумуляторов для спецтехники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5C0987" w:rsidP="0088235D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«23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>
              <w:rPr>
                <w:rFonts w:cs="Tahoma"/>
                <w:b/>
                <w:color w:val="000000" w:themeColor="text1"/>
                <w:szCs w:val="20"/>
              </w:rPr>
              <w:t>октября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5C0987">
              <w:rPr>
                <w:rFonts w:cs="Tahoma"/>
                <w:b/>
                <w:color w:val="000000" w:themeColor="text1"/>
                <w:szCs w:val="20"/>
              </w:rPr>
              <w:t>№ 20-224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5C0987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5C0987" w:rsidRDefault="005C0987" w:rsidP="005C0987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5C0987" w:rsidRDefault="005C0987" w:rsidP="005C0987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5C0987" w:rsidRDefault="005C0987" w:rsidP="005C0987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5C0987" w:rsidRDefault="005C0987" w:rsidP="005C0987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10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5C0987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F423C8">
              <w:rPr>
                <w:rFonts w:cs="Tahoma"/>
                <w:b/>
              </w:rPr>
              <w:t>аккумуляторов для спецтехники</w:t>
            </w:r>
            <w:r w:rsidR="005C0987">
              <w:rPr>
                <w:rFonts w:cs="Tahoma"/>
                <w:b/>
              </w:rPr>
              <w:t>» для нужд АО «</w:t>
            </w:r>
            <w:proofErr w:type="spellStart"/>
            <w:r w:rsidR="005C0987">
              <w:rPr>
                <w:rFonts w:cs="Tahoma"/>
                <w:b/>
              </w:rPr>
              <w:t>ВяткаТорф</w:t>
            </w:r>
            <w:proofErr w:type="spellEnd"/>
            <w:r w:rsidR="005C0987">
              <w:rPr>
                <w:rFonts w:cs="Tahoma"/>
                <w:b/>
              </w:rPr>
              <w:t>» в 2021</w:t>
            </w:r>
            <w:r>
              <w:rPr>
                <w:rFonts w:cs="Tahoma"/>
                <w:b/>
              </w:rPr>
              <w:t xml:space="preserve"> </w:t>
            </w:r>
            <w:r w:rsidR="005C0987">
              <w:rPr>
                <w:rFonts w:cs="Tahoma"/>
                <w:b/>
              </w:rPr>
              <w:t xml:space="preserve">году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5C0987" w:rsidP="005C0987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536 180,00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446 816,67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88235D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9F471B" w:rsidRPr="0088235D">
              <w:rPr>
                <w:rFonts w:eastAsia="Calibri" w:cs="Tahoma"/>
                <w:b/>
              </w:rPr>
              <w:t>«</w:t>
            </w:r>
            <w:r w:rsidR="00E26CBD">
              <w:rPr>
                <w:rFonts w:eastAsia="Calibri" w:cs="Tahoma"/>
                <w:b/>
              </w:rPr>
              <w:t>29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5C0987">
              <w:rPr>
                <w:rFonts w:eastAsia="Calibri" w:cs="Tahoma"/>
                <w:b/>
              </w:rPr>
              <w:t>октября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E26CBD">
              <w:rPr>
                <w:rFonts w:eastAsia="Calibri" w:cs="Tahoma"/>
                <w:b/>
              </w:rPr>
              <w:t>09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5C0987">
              <w:rPr>
                <w:rFonts w:eastAsia="Calibri" w:cs="Tahoma"/>
                <w:b/>
              </w:rPr>
              <w:t>ноября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EB25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5C0987" w:rsidRPr="00EE2E94" w:rsidTr="0043301B">
        <w:tc>
          <w:tcPr>
            <w:tcW w:w="1050" w:type="dxa"/>
            <w:shd w:val="clear" w:color="auto" w:fill="auto"/>
          </w:tcPr>
          <w:p w:rsidR="005C0987" w:rsidRPr="00A15815" w:rsidRDefault="005C0987" w:rsidP="004F3A23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5C0987" w:rsidRPr="00EE2E94" w:rsidRDefault="005C0987" w:rsidP="004F3A23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5C0987" w:rsidRPr="00EE2E94" w:rsidRDefault="005C0987" w:rsidP="004F3A23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 xml:space="preserve">частникам </w:t>
            </w:r>
            <w:r w:rsidRPr="00F232C2">
              <w:rPr>
                <w:rFonts w:eastAsia="Calibri" w:cs="Tahoma"/>
                <w:szCs w:val="22"/>
              </w:rPr>
              <w:lastRenderedPageBreak/>
              <w:t>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lastRenderedPageBreak/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1"/>
      <w:headerReference w:type="first" r:id="rId12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987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6E3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CBD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Korzovatykh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B4D904-49BB-489F-BC39-17060286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21</cp:revision>
  <cp:lastPrinted>2019-10-03T07:43:00Z</cp:lastPrinted>
  <dcterms:created xsi:type="dcterms:W3CDTF">2015-08-25T14:13:00Z</dcterms:created>
  <dcterms:modified xsi:type="dcterms:W3CDTF">2020-10-28T16:29:00Z</dcterms:modified>
</cp:coreProperties>
</file>