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974DE1">
      <w:pPr>
        <w:ind w:firstLine="709"/>
        <w:jc w:val="center"/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134D87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134D87">
        <w:rPr>
          <w:rFonts w:ascii="Tahoma" w:hAnsi="Tahoma" w:cs="Tahoma"/>
          <w:b/>
        </w:rPr>
        <w:t>«</w:t>
      </w:r>
      <w:r w:rsidR="00134D87" w:rsidRPr="00134D87">
        <w:rPr>
          <w:rFonts w:ascii="Tahoma" w:hAnsi="Tahoma" w:cs="Tahoma"/>
          <w:b/>
        </w:rPr>
        <w:t xml:space="preserve">Модернизация системы теплоснабжения ремонтно-механической мастерской ПУ «Дымный» в п. </w:t>
      </w:r>
      <w:proofErr w:type="spellStart"/>
      <w:r w:rsidR="00134D87" w:rsidRPr="00134D87">
        <w:rPr>
          <w:rFonts w:ascii="Tahoma" w:hAnsi="Tahoma" w:cs="Tahoma"/>
          <w:b/>
        </w:rPr>
        <w:t>Светлополянск</w:t>
      </w:r>
      <w:proofErr w:type="spellEnd"/>
      <w:r w:rsidR="00134D87" w:rsidRPr="00134D87">
        <w:rPr>
          <w:rFonts w:ascii="Tahoma" w:hAnsi="Tahoma" w:cs="Tahoma"/>
          <w:b/>
        </w:rPr>
        <w:t xml:space="preserve"> АО «</w:t>
      </w:r>
      <w:proofErr w:type="spellStart"/>
      <w:r w:rsidR="00134D87" w:rsidRPr="00134D87">
        <w:rPr>
          <w:rFonts w:ascii="Tahoma" w:hAnsi="Tahoma" w:cs="Tahoma"/>
          <w:b/>
        </w:rPr>
        <w:t>ВяткаТорф</w:t>
      </w:r>
      <w:proofErr w:type="spellEnd"/>
      <w:r w:rsidR="009F471B" w:rsidRPr="00134D87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EE2BBB" w:rsidP="00134D87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7C26C4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551834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134D87">
              <w:rPr>
                <w:rFonts w:cs="Tahoma"/>
                <w:b/>
                <w:color w:val="000000" w:themeColor="text1"/>
                <w:szCs w:val="20"/>
              </w:rPr>
              <w:t>марта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 20</w:t>
            </w:r>
            <w:r w:rsidR="00134D87">
              <w:rPr>
                <w:rFonts w:cs="Tahoma"/>
                <w:b/>
                <w:color w:val="000000" w:themeColor="text1"/>
                <w:szCs w:val="20"/>
              </w:rPr>
              <w:t>20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134D87" w:rsidP="00134D87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№ 20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-</w:t>
            </w:r>
            <w:r w:rsidR="00551834">
              <w:rPr>
                <w:rFonts w:cs="Tahoma"/>
                <w:b/>
                <w:color w:val="000000" w:themeColor="text1"/>
                <w:szCs w:val="20"/>
              </w:rPr>
              <w:t>1</w:t>
            </w:r>
            <w:bookmarkStart w:id="0" w:name="_GoBack"/>
            <w:bookmarkEnd w:id="0"/>
            <w:r>
              <w:rPr>
                <w:rFonts w:cs="Tahoma"/>
                <w:b/>
                <w:color w:val="000000" w:themeColor="text1"/>
                <w:szCs w:val="20"/>
              </w:rPr>
              <w:t>65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134D87" w:rsidRDefault="00974DE1" w:rsidP="00EE2BBB">
            <w:pPr>
              <w:spacing w:line="264" w:lineRule="auto"/>
              <w:rPr>
                <w:rFonts w:cs="Tahoma"/>
                <w:b/>
              </w:rPr>
            </w:pPr>
            <w:r w:rsidRPr="00134D87">
              <w:rPr>
                <w:rFonts w:cs="Tahoma"/>
                <w:b/>
              </w:rPr>
              <w:t>«</w:t>
            </w:r>
            <w:r w:rsidR="00134D87" w:rsidRPr="00134D87">
              <w:rPr>
                <w:rFonts w:cs="Tahoma"/>
                <w:b/>
              </w:rPr>
              <w:t xml:space="preserve">Модернизация системы теплоснабжения ремонтно-механической мастерской ПУ «Дымный» в п. </w:t>
            </w:r>
            <w:proofErr w:type="spellStart"/>
            <w:r w:rsidR="00134D87" w:rsidRPr="00134D87">
              <w:rPr>
                <w:rFonts w:cs="Tahoma"/>
                <w:b/>
              </w:rPr>
              <w:t>Светлополянск</w:t>
            </w:r>
            <w:proofErr w:type="spellEnd"/>
            <w:r w:rsidR="00134D87" w:rsidRPr="00134D87">
              <w:rPr>
                <w:rFonts w:cs="Tahoma"/>
                <w:b/>
              </w:rPr>
              <w:t xml:space="preserve"> АО «</w:t>
            </w:r>
            <w:proofErr w:type="spellStart"/>
            <w:r w:rsidR="00134D87" w:rsidRPr="00134D87">
              <w:rPr>
                <w:rFonts w:cs="Tahoma"/>
                <w:b/>
              </w:rPr>
              <w:t>ВяткаТорф</w:t>
            </w:r>
            <w:proofErr w:type="spellEnd"/>
            <w:r w:rsidR="009F471B" w:rsidRPr="00134D87">
              <w:rPr>
                <w:rFonts w:cs="Tahoma"/>
                <w:b/>
              </w:rPr>
              <w:t>» в 2020</w:t>
            </w:r>
            <w:r w:rsidRPr="00134D87">
              <w:rPr>
                <w:rFonts w:cs="Tahoma"/>
                <w:b/>
              </w:rPr>
              <w:t xml:space="preserve"> год</w:t>
            </w:r>
            <w:r w:rsidRPr="00134D87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134D87" w:rsidP="00134D87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1 936 000</w:t>
            </w:r>
            <w:r w:rsidR="00974DE1" w:rsidRPr="0019574A">
              <w:rPr>
                <w:rFonts w:eastAsia="Calibri" w:cs="Tahoma"/>
                <w:b/>
              </w:rPr>
              <w:t>,00 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1 613 333,33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134D87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с </w:t>
            </w:r>
            <w:r w:rsidR="009F471B">
              <w:rPr>
                <w:rFonts w:eastAsia="Calibri" w:cs="Tahoma"/>
                <w:b/>
              </w:rPr>
              <w:t>«</w:t>
            </w:r>
            <w:r w:rsidR="00134D87">
              <w:rPr>
                <w:rFonts w:eastAsia="Calibri" w:cs="Tahoma"/>
                <w:b/>
              </w:rPr>
              <w:t>31</w:t>
            </w:r>
            <w:r w:rsidR="00B646C0" w:rsidRPr="00B646C0">
              <w:rPr>
                <w:rFonts w:eastAsia="Calibri" w:cs="Tahoma"/>
                <w:b/>
              </w:rPr>
              <w:t>»</w:t>
            </w:r>
            <w:r w:rsidR="00B646C0">
              <w:rPr>
                <w:rFonts w:eastAsia="Calibri" w:cs="Tahoma"/>
              </w:rPr>
              <w:t xml:space="preserve"> </w:t>
            </w:r>
            <w:r w:rsidR="00134D87" w:rsidRPr="00134D87">
              <w:rPr>
                <w:rFonts w:eastAsia="Calibri" w:cs="Tahoma"/>
                <w:b/>
              </w:rPr>
              <w:t>марта</w:t>
            </w:r>
            <w:r w:rsidR="00B646C0" w:rsidRPr="00B646C0">
              <w:rPr>
                <w:rFonts w:eastAsia="Calibri" w:cs="Tahoma"/>
                <w:b/>
              </w:rPr>
              <w:t xml:space="preserve"> 20</w:t>
            </w:r>
            <w:r w:rsidR="00134D87">
              <w:rPr>
                <w:rFonts w:eastAsia="Calibri" w:cs="Tahoma"/>
                <w:b/>
              </w:rPr>
              <w:t>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A24273">
              <w:rPr>
                <w:rFonts w:eastAsia="Calibri" w:cs="Tahoma"/>
                <w:b/>
              </w:rPr>
              <w:t>1</w:t>
            </w:r>
            <w:r w:rsidR="00134D87">
              <w:rPr>
                <w:rFonts w:eastAsia="Calibri" w:cs="Tahoma"/>
                <w:b/>
              </w:rPr>
              <w:t>7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134D87">
              <w:rPr>
                <w:rFonts w:eastAsia="Calibri" w:cs="Tahoma"/>
                <w:b/>
              </w:rPr>
              <w:t>апреля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A24273" w:rsidP="00134D87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</w:t>
            </w:r>
            <w:r w:rsidR="00134D87">
              <w:rPr>
                <w:rFonts w:eastAsia="Calibri" w:cs="Tahoma"/>
                <w:b/>
              </w:rPr>
              <w:t>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4D87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A0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83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845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626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273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3D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7FF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B1616-6C0B-4009-ABC0-DE65CC62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16</cp:revision>
  <cp:lastPrinted>2020-01-28T08:26:00Z</cp:lastPrinted>
  <dcterms:created xsi:type="dcterms:W3CDTF">2015-08-25T14:13:00Z</dcterms:created>
  <dcterms:modified xsi:type="dcterms:W3CDTF">2020-03-31T12:49:00Z</dcterms:modified>
</cp:coreProperties>
</file>