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052FA0">
        <w:rPr>
          <w:rFonts w:ascii="Tahoma" w:hAnsi="Tahoma" w:cs="Tahoma"/>
          <w:b/>
        </w:rPr>
        <w:t xml:space="preserve">Оказание услуг по организации питания на </w:t>
      </w:r>
      <w:proofErr w:type="spellStart"/>
      <w:r w:rsidR="005F489F">
        <w:rPr>
          <w:rFonts w:ascii="Tahoma" w:hAnsi="Tahoma" w:cs="Tahoma"/>
          <w:b/>
        </w:rPr>
        <w:t>Каринском</w:t>
      </w:r>
      <w:proofErr w:type="spellEnd"/>
      <w:r w:rsidR="00052FA0">
        <w:rPr>
          <w:rFonts w:ascii="Tahoma" w:hAnsi="Tahoma" w:cs="Tahoma"/>
          <w:b/>
        </w:rPr>
        <w:t xml:space="preserve"> производственном участке</w:t>
      </w:r>
      <w:r w:rsidR="009F471B" w:rsidRPr="00A930B9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36301E" w:rsidP="0036301E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7E6F61">
              <w:rPr>
                <w:rFonts w:cs="Tahoma"/>
                <w:b/>
                <w:color w:val="000000" w:themeColor="text1"/>
                <w:szCs w:val="20"/>
              </w:rPr>
              <w:t>29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>
              <w:rPr>
                <w:rFonts w:cs="Tahoma"/>
                <w:b/>
                <w:color w:val="000000" w:themeColor="text1"/>
                <w:szCs w:val="20"/>
              </w:rPr>
              <w:t>февраля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7D6B4F">
              <w:rPr>
                <w:rFonts w:cs="Tahoma"/>
                <w:b/>
                <w:color w:val="000000" w:themeColor="text1"/>
                <w:szCs w:val="20"/>
              </w:rPr>
              <w:t>2020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052FA0">
              <w:rPr>
                <w:rFonts w:cs="Tahoma"/>
                <w:b/>
                <w:color w:val="000000" w:themeColor="text1"/>
                <w:szCs w:val="20"/>
              </w:rPr>
              <w:t>20-5</w:t>
            </w:r>
            <w:r w:rsidR="005F489F">
              <w:rPr>
                <w:rFonts w:cs="Tahoma"/>
                <w:b/>
                <w:color w:val="000000" w:themeColor="text1"/>
                <w:szCs w:val="20"/>
              </w:rPr>
              <w:t>2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5F489F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052FA0">
              <w:rPr>
                <w:rFonts w:cs="Tahoma"/>
                <w:b/>
              </w:rPr>
              <w:t xml:space="preserve">Оказание услуг по организации питания на </w:t>
            </w:r>
            <w:proofErr w:type="spellStart"/>
            <w:r w:rsidR="005F489F">
              <w:rPr>
                <w:rFonts w:cs="Tahoma"/>
                <w:b/>
              </w:rPr>
              <w:t>Каринском</w:t>
            </w:r>
            <w:proofErr w:type="spellEnd"/>
            <w:r w:rsidR="005F489F">
              <w:rPr>
                <w:rFonts w:cs="Tahoma"/>
                <w:b/>
              </w:rPr>
              <w:t xml:space="preserve"> </w:t>
            </w:r>
            <w:r w:rsidR="00052FA0">
              <w:rPr>
                <w:rFonts w:cs="Tahoma"/>
                <w:b/>
              </w:rPr>
              <w:t>производственном участке</w:t>
            </w:r>
            <w:r w:rsidR="009F471B">
              <w:rPr>
                <w:rFonts w:cs="Tahoma"/>
                <w:b/>
              </w:rPr>
              <w:t>» 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052FA0" w:rsidP="00052FA0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302 400</w:t>
            </w:r>
            <w:r w:rsidR="00056270">
              <w:rPr>
                <w:rFonts w:eastAsia="Calibri" w:cs="Tahoma"/>
                <w:b/>
              </w:rPr>
              <w:t>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252 000,00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36301E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36301E">
              <w:rPr>
                <w:rFonts w:eastAsia="Calibri" w:cs="Tahoma"/>
                <w:b/>
              </w:rPr>
              <w:t>«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 w:rsidR="0036301E">
              <w:rPr>
                <w:rFonts w:eastAsia="Calibri" w:cs="Tahoma"/>
                <w:b/>
              </w:rPr>
              <w:t>февраля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7E6F61">
              <w:rPr>
                <w:rFonts w:eastAsia="Calibri" w:cs="Tahoma"/>
                <w:b/>
              </w:rPr>
              <w:t>11</w:t>
            </w:r>
            <w:bookmarkStart w:id="2" w:name="_GoBack"/>
            <w:bookmarkEnd w:id="2"/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B72B35">
              <w:rPr>
                <w:rFonts w:eastAsia="Calibri" w:cs="Tahoma"/>
                <w:b/>
              </w:rPr>
              <w:t>марта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94587F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36301E" w:rsidRDefault="0036301E" w:rsidP="00EB33A3">
            <w:pPr>
              <w:jc w:val="both"/>
              <w:rPr>
                <w:rFonts w:eastAsia="Calibri" w:cs="Tahoma"/>
                <w:snapToGrid w:val="0"/>
                <w:szCs w:val="20"/>
              </w:rPr>
            </w:pPr>
            <w:r>
              <w:rPr>
                <w:rFonts w:eastAsia="Calibri" w:cs="Tahoma"/>
                <w:snapToGrid w:val="0"/>
                <w:szCs w:val="20"/>
              </w:rPr>
              <w:t>Рассмотрение заявок и п</w:t>
            </w:r>
            <w:r w:rsidR="00EB33A3">
              <w:rPr>
                <w:rFonts w:eastAsia="Calibri" w:cs="Tahoma"/>
                <w:snapToGrid w:val="0"/>
                <w:szCs w:val="20"/>
              </w:rPr>
              <w:t xml:space="preserve">одведение итогов: </w:t>
            </w:r>
          </w:p>
          <w:p w:rsidR="00EB33A3" w:rsidRDefault="00EB33A3" w:rsidP="00EB33A3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610017, г.</w:t>
            </w:r>
            <w:r w:rsidR="0036301E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Киров, ул.</w:t>
            </w:r>
            <w:r w:rsidR="0036301E"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  <w:p w:rsidR="00EB33A3" w:rsidRPr="005D1337" w:rsidRDefault="0036301E" w:rsidP="00EB33A3">
            <w:pPr>
              <w:jc w:val="both"/>
              <w:rPr>
                <w:rFonts w:eastAsia="Calibri" w:cs="Tahoma"/>
                <w:b/>
                <w:snapToGrid w:val="0"/>
                <w:szCs w:val="20"/>
                <w:u w:val="single"/>
              </w:rPr>
            </w:pPr>
            <w:r w:rsidRPr="005D1337">
              <w:rPr>
                <w:rFonts w:cs="Tahoma"/>
                <w:b/>
                <w:szCs w:val="20"/>
                <w:u w:val="single"/>
              </w:rPr>
              <w:t>Апрель</w:t>
            </w:r>
            <w:r w:rsidR="00EB33A3" w:rsidRPr="005D1337">
              <w:rPr>
                <w:rFonts w:cs="Tahoma"/>
                <w:b/>
                <w:szCs w:val="20"/>
                <w:u w:val="single"/>
              </w:rPr>
              <w:t xml:space="preserve"> 2020 года</w:t>
            </w:r>
          </w:p>
          <w:p w:rsidR="00B646C0" w:rsidRPr="000D0E4F" w:rsidRDefault="00EB33A3" w:rsidP="00EB33A3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  <w:snapToGrid w:val="0"/>
              </w:rPr>
              <w:t>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</w:t>
            </w:r>
            <w:r w:rsidRPr="0069560E">
              <w:rPr>
                <w:rFonts w:eastAsia="Calibri" w:cs="Tahoma"/>
                <w:szCs w:val="22"/>
              </w:rPr>
              <w:lastRenderedPageBreak/>
              <w:t>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36301E">
      <w:headerReference w:type="default" r:id="rId11"/>
      <w:headerReference w:type="first" r:id="rId12"/>
      <w:pgSz w:w="11906" w:h="16838"/>
      <w:pgMar w:top="352" w:right="1274" w:bottom="568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6E16157C" wp14:editId="6043180D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FE9B0B" wp14:editId="2A8EB33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7D0923" wp14:editId="3AD44F3E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DF0DAF5" wp14:editId="1C0CD640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428CC" wp14:editId="701DE1E3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FC21E" wp14:editId="6B76CE17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7825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2FA0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270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4FAC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267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314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01E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856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337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489F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61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36A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0B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B35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3A3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A50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6E7E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714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4C9C3D-8E47-4648-A2D8-90B4883C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44</cp:revision>
  <cp:lastPrinted>2019-10-03T07:43:00Z</cp:lastPrinted>
  <dcterms:created xsi:type="dcterms:W3CDTF">2015-08-25T14:13:00Z</dcterms:created>
  <dcterms:modified xsi:type="dcterms:W3CDTF">2020-02-29T13:20:00Z</dcterms:modified>
</cp:coreProperties>
</file>