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918" w:rsidRPr="003F1918" w:rsidRDefault="003F1918" w:rsidP="005355C9">
      <w:pPr>
        <w:pStyle w:val="5"/>
        <w:spacing w:before="120"/>
        <w:jc w:val="center"/>
        <w:rPr>
          <w:rFonts w:ascii="Tahoma" w:hAnsi="Tahoma" w:cs="Tahoma"/>
          <w:b/>
          <w:sz w:val="10"/>
          <w:szCs w:val="10"/>
        </w:rPr>
      </w:pPr>
    </w:p>
    <w:p w:rsidR="005355C9" w:rsidRPr="002D2C51" w:rsidRDefault="005355C9" w:rsidP="005355C9">
      <w:pPr>
        <w:pStyle w:val="5"/>
        <w:spacing w:before="120"/>
        <w:jc w:val="center"/>
        <w:rPr>
          <w:rFonts w:ascii="Tahoma" w:hAnsi="Tahoma" w:cs="Tahoma"/>
          <w:b/>
          <w:i/>
          <w:sz w:val="22"/>
          <w:szCs w:val="22"/>
        </w:rPr>
      </w:pPr>
      <w:r w:rsidRPr="002D2C51">
        <w:rPr>
          <w:rFonts w:ascii="Tahoma" w:hAnsi="Tahoma" w:cs="Tahoma"/>
          <w:b/>
          <w:sz w:val="22"/>
          <w:szCs w:val="22"/>
        </w:rPr>
        <w:t>ПРОТОКОЛ</w:t>
      </w:r>
    </w:p>
    <w:p w:rsidR="005355C9" w:rsidRDefault="005355C9" w:rsidP="005355C9">
      <w:pPr>
        <w:keepNext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 w:rsidR="00344DEF">
        <w:rPr>
          <w:rFonts w:cs="Tahoma"/>
          <w:szCs w:val="20"/>
        </w:rPr>
        <w:t xml:space="preserve">ЦЗО </w:t>
      </w:r>
      <w:r>
        <w:rPr>
          <w:rFonts w:cs="Tahoma"/>
          <w:szCs w:val="20"/>
        </w:rPr>
        <w:t>АО «</w:t>
      </w:r>
      <w:proofErr w:type="spellStart"/>
      <w:r>
        <w:rPr>
          <w:rFonts w:cs="Tahoma"/>
          <w:szCs w:val="20"/>
        </w:rPr>
        <w:t>ВяткаТорф</w:t>
      </w:r>
      <w:proofErr w:type="spellEnd"/>
      <w:r>
        <w:rPr>
          <w:rFonts w:cs="Tahoma"/>
          <w:szCs w:val="20"/>
        </w:rPr>
        <w:t>»</w:t>
      </w:r>
    </w:p>
    <w:p w:rsidR="005355C9" w:rsidRPr="004818A2" w:rsidRDefault="005355C9" w:rsidP="005355C9">
      <w:pPr>
        <w:keepNext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344DEF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  <w:u w:val="single"/>
        </w:rPr>
        <w:t xml:space="preserve">  13.04</w:t>
      </w:r>
      <w:r w:rsidR="00330444">
        <w:rPr>
          <w:rFonts w:ascii="Tahoma" w:hAnsi="Tahoma" w:cs="Tahoma"/>
          <w:sz w:val="18"/>
          <w:szCs w:val="18"/>
          <w:u w:val="single"/>
        </w:rPr>
        <w:t>.2017</w:t>
      </w:r>
      <w:r w:rsidR="003F1918">
        <w:rPr>
          <w:rFonts w:ascii="Tahoma" w:hAnsi="Tahoma" w:cs="Tahoma"/>
          <w:sz w:val="18"/>
          <w:szCs w:val="18"/>
          <w:u w:val="single"/>
        </w:rPr>
        <w:t xml:space="preserve"> г.</w:t>
      </w:r>
      <w:r w:rsidR="003F1918" w:rsidRPr="003F1918">
        <w:rPr>
          <w:rFonts w:ascii="Tahoma" w:hAnsi="Tahoma" w:cs="Tahoma"/>
          <w:sz w:val="18"/>
          <w:szCs w:val="18"/>
        </w:rPr>
        <w:t xml:space="preserve">                   </w:t>
      </w:r>
      <w:r w:rsidR="003F1918">
        <w:rPr>
          <w:rFonts w:ascii="Tahoma" w:hAnsi="Tahoma" w:cs="Tahoma"/>
          <w:sz w:val="18"/>
          <w:szCs w:val="18"/>
        </w:rPr>
        <w:t xml:space="preserve">                                                                              </w:t>
      </w:r>
      <w:r w:rsidR="00A016E9">
        <w:rPr>
          <w:rFonts w:ascii="Tahoma" w:hAnsi="Tahoma" w:cs="Tahoma"/>
          <w:sz w:val="18"/>
          <w:szCs w:val="18"/>
        </w:rPr>
        <w:t xml:space="preserve">                             </w:t>
      </w:r>
      <w:r w:rsidR="003F1918">
        <w:rPr>
          <w:rFonts w:ascii="Tahoma" w:hAnsi="Tahoma" w:cs="Tahoma"/>
          <w:sz w:val="18"/>
          <w:szCs w:val="18"/>
        </w:rPr>
        <w:t xml:space="preserve">  №</w:t>
      </w:r>
      <w:r w:rsidR="005355C9" w:rsidRPr="006939C3">
        <w:rPr>
          <w:rFonts w:ascii="Tahoma" w:hAnsi="Tahoma" w:cs="Tahoma"/>
          <w:sz w:val="18"/>
          <w:szCs w:val="18"/>
        </w:rPr>
        <w:t>_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6-1/25</w:t>
      </w:r>
      <w:r w:rsidR="003F1918">
        <w:rPr>
          <w:rFonts w:ascii="Tahoma" w:hAnsi="Tahoma" w:cs="Tahoma"/>
          <w:sz w:val="18"/>
          <w:szCs w:val="18"/>
          <w:u w:val="single"/>
        </w:rPr>
        <w:t>-</w:t>
      </w:r>
      <w:r>
        <w:rPr>
          <w:rFonts w:ascii="Tahoma" w:hAnsi="Tahoma" w:cs="Tahoma"/>
          <w:sz w:val="18"/>
          <w:szCs w:val="18"/>
          <w:u w:val="single"/>
        </w:rPr>
        <w:t>1</w:t>
      </w:r>
      <w:r w:rsidR="000A323A">
        <w:rPr>
          <w:rFonts w:ascii="Tahoma" w:hAnsi="Tahoma" w:cs="Tahoma"/>
          <w:sz w:val="18"/>
          <w:szCs w:val="18"/>
          <w:u w:val="single"/>
        </w:rPr>
        <w:t>81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p w:rsidR="005355C9" w:rsidRPr="001B012C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82"/>
      </w:tblGrid>
      <w:tr w:rsidR="005355C9" w:rsidRPr="00475885" w:rsidTr="005355C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5355C9" w:rsidRPr="00475885" w:rsidTr="005355C9">
              <w:tc>
                <w:tcPr>
                  <w:tcW w:w="2552" w:type="dxa"/>
                </w:tcPr>
                <w:p w:rsidR="005355C9" w:rsidRPr="00475885" w:rsidRDefault="005355C9" w:rsidP="005355C9">
                  <w:pPr>
                    <w:ind w:left="-108" w:right="-590"/>
                  </w:pPr>
                  <w:r w:rsidRPr="00475885">
                    <w:t>Председатель</w:t>
                  </w:r>
                  <w:r>
                    <w:t xml:space="preserve"> ЦЗО</w:t>
                  </w:r>
                  <w:r w:rsidRPr="00475885">
                    <w:t>:</w:t>
                  </w:r>
                </w:p>
              </w:tc>
              <w:tc>
                <w:tcPr>
                  <w:tcW w:w="1071" w:type="dxa"/>
                </w:tcPr>
                <w:p w:rsidR="005355C9" w:rsidRPr="00475885" w:rsidRDefault="005355C9" w:rsidP="005355C9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5355C9" w:rsidRPr="00475885" w:rsidRDefault="005355C9" w:rsidP="005355C9"/>
              </w:tc>
            </w:tr>
          </w:tbl>
          <w:p w:rsidR="005355C9" w:rsidRPr="00475885" w:rsidRDefault="005355C9" w:rsidP="005355C9">
            <w:pPr>
              <w:spacing w:line="276" w:lineRule="auto"/>
            </w:pPr>
          </w:p>
        </w:tc>
        <w:tc>
          <w:tcPr>
            <w:tcW w:w="7713" w:type="dxa"/>
          </w:tcPr>
          <w:p w:rsidR="005355C9" w:rsidRPr="00475885" w:rsidRDefault="003F1918" w:rsidP="005355C9">
            <w:r>
              <w:t>Е.В. Сухих</w:t>
            </w:r>
          </w:p>
        </w:tc>
      </w:tr>
      <w:tr w:rsidR="005355C9" w:rsidRPr="00475885" w:rsidTr="005355C9">
        <w:tc>
          <w:tcPr>
            <w:tcW w:w="2708" w:type="dxa"/>
          </w:tcPr>
          <w:p w:rsidR="005355C9" w:rsidRPr="00475885" w:rsidRDefault="005355C9" w:rsidP="005355C9">
            <w:r w:rsidRPr="00475885">
              <w:t>Секретарь</w:t>
            </w:r>
            <w:r>
              <w:t xml:space="preserve"> ЦЗО</w:t>
            </w:r>
            <w:r w:rsidRPr="00475885">
              <w:t>:</w:t>
            </w:r>
          </w:p>
        </w:tc>
        <w:tc>
          <w:tcPr>
            <w:tcW w:w="7713" w:type="dxa"/>
          </w:tcPr>
          <w:p w:rsidR="005355C9" w:rsidRPr="00475885" w:rsidRDefault="00A9371A" w:rsidP="005355C9">
            <w:r>
              <w:rPr>
                <w:rFonts w:cs="Tahoma"/>
                <w:szCs w:val="20"/>
              </w:rPr>
              <w:t>Ю.В. Леушина</w:t>
            </w:r>
          </w:p>
        </w:tc>
      </w:tr>
    </w:tbl>
    <w:p w:rsidR="005355C9" w:rsidRPr="00475885" w:rsidRDefault="005355C9" w:rsidP="005355C9">
      <w:pPr>
        <w:spacing w:before="240" w:after="240"/>
      </w:pPr>
      <w:r w:rsidRPr="00475885">
        <w:t>Кворум для проведения заседания имеется</w:t>
      </w:r>
    </w:p>
    <w:p w:rsidR="00330444" w:rsidRPr="00475885" w:rsidRDefault="00330444" w:rsidP="00330444">
      <w:pPr>
        <w:ind w:firstLine="567"/>
        <w:rPr>
          <w:rFonts w:cs="Tahoma"/>
          <w:b/>
          <w:szCs w:val="20"/>
        </w:rPr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330444" w:rsidRPr="00DB791D" w:rsidTr="009A5244">
        <w:trPr>
          <w:trHeight w:val="1054"/>
        </w:trPr>
        <w:tc>
          <w:tcPr>
            <w:tcW w:w="10314" w:type="dxa"/>
          </w:tcPr>
          <w:p w:rsidR="00330444" w:rsidRDefault="00330444" w:rsidP="00684E12">
            <w:pPr>
              <w:ind w:firstLine="567"/>
              <w:jc w:val="both"/>
              <w:rPr>
                <w:rFonts w:cs="Tahoma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</w:t>
            </w:r>
            <w:r w:rsidR="005256CE">
              <w:rPr>
                <w:rFonts w:cs="Tahoma"/>
                <w:szCs w:val="20"/>
              </w:rPr>
              <w:t>извещением</w:t>
            </w:r>
            <w:r w:rsidRPr="00DB791D">
              <w:rPr>
                <w:rFonts w:cs="Tahoma"/>
                <w:szCs w:val="20"/>
              </w:rPr>
              <w:t xml:space="preserve"> </w:t>
            </w:r>
            <w:r w:rsidR="000A323A">
              <w:rPr>
                <w:rFonts w:cs="Tahoma"/>
                <w:szCs w:val="20"/>
              </w:rPr>
              <w:t>№ 17-15 от 31</w:t>
            </w:r>
            <w:r w:rsidR="005256CE">
              <w:rPr>
                <w:rFonts w:cs="Tahoma"/>
                <w:szCs w:val="20"/>
              </w:rPr>
              <w:t>.03</w:t>
            </w:r>
            <w:r w:rsidRPr="001627D1">
              <w:rPr>
                <w:rFonts w:cs="Tahoma"/>
                <w:szCs w:val="20"/>
              </w:rPr>
              <w:t>.2017</w:t>
            </w:r>
            <w:r w:rsidR="005256CE">
              <w:rPr>
                <w:rFonts w:cs="Tahoma"/>
                <w:szCs w:val="20"/>
              </w:rPr>
              <w:t xml:space="preserve"> г.</w:t>
            </w:r>
            <w:r w:rsidRPr="00DB791D">
              <w:rPr>
                <w:rFonts w:cs="Tahoma"/>
                <w:szCs w:val="20"/>
              </w:rPr>
              <w:t xml:space="preserve">, опубликованным на </w:t>
            </w:r>
            <w:r>
              <w:rPr>
                <w:rFonts w:cs="Tahoma"/>
                <w:szCs w:val="20"/>
              </w:rPr>
              <w:t xml:space="preserve">официальном сайте </w:t>
            </w:r>
            <w:hyperlink r:id="rId9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zakupki</w:t>
              </w:r>
              <w:r w:rsidRPr="000E2398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gov</w:t>
              </w:r>
            </w:hyperlink>
            <w:r w:rsidR="005256CE">
              <w:t xml:space="preserve"> </w:t>
            </w:r>
            <w:r>
              <w:rPr>
                <w:rFonts w:cs="Tahoma"/>
                <w:szCs w:val="20"/>
              </w:rPr>
              <w:t xml:space="preserve">и копии </w:t>
            </w:r>
            <w:r w:rsidR="005256CE">
              <w:rPr>
                <w:rFonts w:cs="Tahoma"/>
                <w:szCs w:val="20"/>
              </w:rPr>
              <w:t xml:space="preserve">извещения </w:t>
            </w:r>
            <w:r>
              <w:rPr>
                <w:rFonts w:cs="Tahoma"/>
                <w:szCs w:val="20"/>
              </w:rPr>
              <w:t xml:space="preserve">на </w:t>
            </w:r>
            <w:r w:rsidRPr="00DB791D">
              <w:rPr>
                <w:rFonts w:cs="Tahoma"/>
                <w:szCs w:val="20"/>
              </w:rPr>
              <w:t>сайте 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proofErr w:type="spellStart"/>
            <w:r>
              <w:rPr>
                <w:rFonts w:cs="Tahoma"/>
                <w:szCs w:val="20"/>
              </w:rPr>
              <w:t>ВяткаТорф</w:t>
            </w:r>
            <w:proofErr w:type="spellEnd"/>
            <w:r w:rsidRPr="00DB791D">
              <w:rPr>
                <w:rFonts w:cs="Tahoma"/>
                <w:szCs w:val="20"/>
              </w:rPr>
              <w:t>»</w:t>
            </w:r>
            <w:r w:rsidR="009A5244">
              <w:rPr>
                <w:rFonts w:cs="Tahoma"/>
                <w:szCs w:val="20"/>
              </w:rPr>
              <w:t xml:space="preserve"> </w:t>
            </w:r>
            <w:hyperlink r:id="rId10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proofErr w:type="spellEnd"/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  <w:proofErr w:type="spellEnd"/>
            </w:hyperlink>
            <w:r w:rsidR="009A5244">
              <w:t xml:space="preserve"> </w:t>
            </w:r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</w:rPr>
              <w:t xml:space="preserve">на поставку продукции по лоту: </w:t>
            </w:r>
            <w:r w:rsidRPr="005256CE">
              <w:rPr>
                <w:rFonts w:cs="Tahoma"/>
                <w:b/>
                <w:szCs w:val="20"/>
              </w:rPr>
              <w:t>«</w:t>
            </w:r>
            <w:r w:rsidR="000A323A" w:rsidRPr="000A323A">
              <w:rPr>
                <w:rFonts w:eastAsia="Calibri" w:cs="Tahoma"/>
                <w:b/>
              </w:rPr>
              <w:t xml:space="preserve">Запасные части к импортной </w:t>
            </w:r>
            <w:proofErr w:type="spellStart"/>
            <w:r w:rsidR="000A323A" w:rsidRPr="000A323A">
              <w:rPr>
                <w:rFonts w:eastAsia="Calibri" w:cs="Tahoma"/>
                <w:b/>
              </w:rPr>
              <w:t>торфоуборочной</w:t>
            </w:r>
            <w:proofErr w:type="spellEnd"/>
            <w:r w:rsidR="000A323A" w:rsidRPr="000A323A">
              <w:rPr>
                <w:rFonts w:eastAsia="Calibri" w:cs="Tahoma"/>
                <w:b/>
              </w:rPr>
              <w:t xml:space="preserve"> технике 1 полугодие</w:t>
            </w:r>
            <w:r w:rsidRPr="005256CE">
              <w:rPr>
                <w:rFonts w:cs="Tahoma"/>
                <w:b/>
                <w:szCs w:val="20"/>
              </w:rPr>
              <w:t>»</w:t>
            </w:r>
            <w:r w:rsidRPr="005256CE">
              <w:rPr>
                <w:rFonts w:cs="Tahoma"/>
                <w:b/>
              </w:rPr>
              <w:t>.</w:t>
            </w:r>
          </w:p>
          <w:p w:rsidR="00330444" w:rsidRPr="00000A41" w:rsidRDefault="00330444" w:rsidP="00684E12">
            <w:pPr>
              <w:ind w:firstLine="567"/>
              <w:jc w:val="both"/>
              <w:rPr>
                <w:rFonts w:cs="Tahoma"/>
                <w:b/>
                <w:szCs w:val="20"/>
              </w:rPr>
            </w:pPr>
            <w:r>
              <w:rPr>
                <w:rFonts w:cs="Tahoma"/>
                <w:szCs w:val="20"/>
              </w:rPr>
              <w:tab/>
            </w:r>
          </w:p>
        </w:tc>
        <w:tc>
          <w:tcPr>
            <w:tcW w:w="2091" w:type="dxa"/>
            <w:vAlign w:val="bottom"/>
          </w:tcPr>
          <w:p w:rsidR="00330444" w:rsidRPr="00DB791D" w:rsidRDefault="00330444" w:rsidP="00684E12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330444" w:rsidRDefault="00330444" w:rsidP="00330444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330444" w:rsidRPr="00C71E5E" w:rsidRDefault="00330444" w:rsidP="00330444">
      <w:pPr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330444" w:rsidRPr="001627D1" w:rsidRDefault="00330444" w:rsidP="000A323A">
      <w:pPr>
        <w:widowControl w:val="0"/>
        <w:ind w:left="-142" w:firstLine="710"/>
        <w:jc w:val="both"/>
        <w:rPr>
          <w:rFonts w:cs="Tahoma"/>
          <w:bCs/>
          <w:color w:val="000000"/>
          <w:szCs w:val="20"/>
        </w:rPr>
      </w:pPr>
      <w:r>
        <w:rPr>
          <w:rFonts w:cs="Tahoma"/>
          <w:color w:val="000000"/>
          <w:szCs w:val="20"/>
        </w:rPr>
        <w:t xml:space="preserve">1. </w:t>
      </w:r>
      <w:r w:rsidRPr="00477FE9">
        <w:rPr>
          <w:rFonts w:cs="Tahoma"/>
          <w:color w:val="000000"/>
          <w:szCs w:val="20"/>
        </w:rPr>
        <w:t>Признать победител</w:t>
      </w:r>
      <w:r>
        <w:rPr>
          <w:rFonts w:cs="Tahoma"/>
          <w:color w:val="000000"/>
          <w:szCs w:val="20"/>
        </w:rPr>
        <w:t>ем</w:t>
      </w:r>
      <w:r w:rsidRPr="00477FE9">
        <w:rPr>
          <w:rFonts w:cs="Tahoma"/>
          <w:color w:val="000000"/>
          <w:szCs w:val="20"/>
        </w:rPr>
        <w:t xml:space="preserve"> открытого запроса цен, </w:t>
      </w:r>
      <w:r w:rsidRPr="00477FE9">
        <w:rPr>
          <w:rFonts w:cs="Tahoma"/>
          <w:szCs w:val="20"/>
        </w:rPr>
        <w:t xml:space="preserve">проведенного в соответствии </w:t>
      </w:r>
      <w:r w:rsidR="005256CE" w:rsidRPr="00DB791D">
        <w:rPr>
          <w:rFonts w:cs="Tahoma"/>
          <w:szCs w:val="20"/>
        </w:rPr>
        <w:t xml:space="preserve">с </w:t>
      </w:r>
      <w:r w:rsidR="005256CE">
        <w:rPr>
          <w:rFonts w:cs="Tahoma"/>
          <w:szCs w:val="20"/>
        </w:rPr>
        <w:t>извещением</w:t>
      </w:r>
      <w:r w:rsidR="005256CE" w:rsidRPr="00DB791D">
        <w:rPr>
          <w:rFonts w:cs="Tahoma"/>
          <w:szCs w:val="20"/>
        </w:rPr>
        <w:t xml:space="preserve"> </w:t>
      </w:r>
      <w:r w:rsidR="000A323A">
        <w:rPr>
          <w:rFonts w:cs="Tahoma"/>
          <w:szCs w:val="20"/>
        </w:rPr>
        <w:t>№ 17-15 от 31.03</w:t>
      </w:r>
      <w:r w:rsidR="000A323A" w:rsidRPr="001627D1">
        <w:rPr>
          <w:rFonts w:cs="Tahoma"/>
          <w:szCs w:val="20"/>
        </w:rPr>
        <w:t>.2017</w:t>
      </w:r>
      <w:r w:rsidR="000A323A">
        <w:rPr>
          <w:rFonts w:cs="Tahoma"/>
          <w:szCs w:val="20"/>
        </w:rPr>
        <w:t xml:space="preserve"> г</w:t>
      </w:r>
      <w:r w:rsidR="005256CE">
        <w:rPr>
          <w:rFonts w:cs="Tahoma"/>
          <w:szCs w:val="20"/>
        </w:rPr>
        <w:t>.</w:t>
      </w:r>
      <w:r>
        <w:rPr>
          <w:rFonts w:cs="Tahoma"/>
          <w:szCs w:val="20"/>
        </w:rPr>
        <w:t xml:space="preserve">,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1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9A5244">
        <w:t xml:space="preserve"> </w:t>
      </w:r>
      <w:r>
        <w:rPr>
          <w:rFonts w:cs="Tahoma"/>
          <w:szCs w:val="20"/>
        </w:rPr>
        <w:t xml:space="preserve">и копии </w:t>
      </w:r>
      <w:r w:rsidR="005256CE">
        <w:rPr>
          <w:rFonts w:cs="Tahoma"/>
          <w:szCs w:val="20"/>
        </w:rPr>
        <w:t>извещения</w:t>
      </w:r>
      <w:r>
        <w:rPr>
          <w:rFonts w:cs="Tahoma"/>
          <w:szCs w:val="20"/>
        </w:rPr>
        <w:t xml:space="preserve"> на </w:t>
      </w:r>
      <w:r w:rsidRPr="00DB791D">
        <w:rPr>
          <w:rFonts w:cs="Tahoma"/>
          <w:szCs w:val="20"/>
        </w:rPr>
        <w:t>сайте 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proofErr w:type="spellStart"/>
      <w:r>
        <w:rPr>
          <w:rFonts w:cs="Tahoma"/>
          <w:szCs w:val="20"/>
        </w:rPr>
        <w:t>ВяткаТорф</w:t>
      </w:r>
      <w:proofErr w:type="spellEnd"/>
      <w:r w:rsidRPr="00DB791D">
        <w:rPr>
          <w:rFonts w:cs="Tahoma"/>
          <w:szCs w:val="20"/>
        </w:rPr>
        <w:t>»</w:t>
      </w:r>
      <w:r w:rsidR="009A5244">
        <w:rPr>
          <w:rFonts w:cs="Tahoma"/>
          <w:szCs w:val="20"/>
        </w:rPr>
        <w:t xml:space="preserve"> </w:t>
      </w:r>
      <w:hyperlink r:id="rId12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 w:rsidRPr="00477FE9">
        <w:rPr>
          <w:rFonts w:cs="Tahoma"/>
          <w:szCs w:val="20"/>
        </w:rPr>
        <w:t>,</w:t>
      </w:r>
      <w:r>
        <w:rPr>
          <w:rFonts w:cs="Tahoma"/>
          <w:szCs w:val="20"/>
        </w:rPr>
        <w:t xml:space="preserve"> на право заключения договора на поставку продукци</w:t>
      </w:r>
      <w:r w:rsidRPr="00731DB4">
        <w:rPr>
          <w:rFonts w:cs="Tahoma"/>
          <w:szCs w:val="20"/>
        </w:rPr>
        <w:t xml:space="preserve">и по лоту: </w:t>
      </w:r>
      <w:r w:rsidRPr="009A5244">
        <w:rPr>
          <w:rFonts w:cs="Tahoma"/>
          <w:szCs w:val="20"/>
        </w:rPr>
        <w:t>«</w:t>
      </w:r>
      <w:r w:rsidR="000A323A" w:rsidRPr="009F7E0A">
        <w:rPr>
          <w:rFonts w:eastAsia="Calibri" w:cs="Tahoma"/>
        </w:rPr>
        <w:t xml:space="preserve">Запасные части к импортной </w:t>
      </w:r>
      <w:proofErr w:type="spellStart"/>
      <w:r w:rsidR="000A323A" w:rsidRPr="009F7E0A">
        <w:rPr>
          <w:rFonts w:eastAsia="Calibri" w:cs="Tahoma"/>
        </w:rPr>
        <w:t>торфоуборочной</w:t>
      </w:r>
      <w:proofErr w:type="spellEnd"/>
      <w:r w:rsidR="000A323A" w:rsidRPr="009F7E0A">
        <w:rPr>
          <w:rFonts w:eastAsia="Calibri" w:cs="Tahoma"/>
        </w:rPr>
        <w:t xml:space="preserve"> технике 1 полугодие</w:t>
      </w:r>
      <w:r w:rsidRPr="009A5244">
        <w:rPr>
          <w:rFonts w:cs="Tahoma"/>
          <w:szCs w:val="20"/>
        </w:rPr>
        <w:t>»</w:t>
      </w:r>
      <w:r w:rsidR="009A5244">
        <w:rPr>
          <w:rFonts w:cs="Tahoma"/>
          <w:b/>
          <w:szCs w:val="20"/>
        </w:rPr>
        <w:t xml:space="preserve"> </w:t>
      </w:r>
      <w:r w:rsidRPr="00477FE9">
        <w:rPr>
          <w:rFonts w:cs="Tahoma"/>
          <w:color w:val="000000"/>
          <w:szCs w:val="20"/>
        </w:rPr>
        <w:t>участник</w:t>
      </w:r>
      <w:r>
        <w:rPr>
          <w:rFonts w:cs="Tahoma"/>
          <w:color w:val="000000"/>
          <w:szCs w:val="20"/>
        </w:rPr>
        <w:t xml:space="preserve">а </w:t>
      </w:r>
      <w:r w:rsidR="000A323A" w:rsidRPr="000A323A">
        <w:rPr>
          <w:rFonts w:cs="Tahoma"/>
          <w:b/>
        </w:rPr>
        <w:t>ООО «</w:t>
      </w:r>
      <w:proofErr w:type="spellStart"/>
      <w:r w:rsidR="000A323A" w:rsidRPr="000A323A">
        <w:rPr>
          <w:rFonts w:cs="Tahoma"/>
          <w:b/>
        </w:rPr>
        <w:t>Докарт</w:t>
      </w:r>
      <w:proofErr w:type="spellEnd"/>
      <w:r w:rsidR="000A323A" w:rsidRPr="000A323A">
        <w:rPr>
          <w:rFonts w:cs="Tahoma"/>
          <w:b/>
        </w:rPr>
        <w:t xml:space="preserve"> Профи», 197349, г. Санкт-Петербург, ул. </w:t>
      </w:r>
      <w:proofErr w:type="spellStart"/>
      <w:r w:rsidR="000A323A" w:rsidRPr="000A323A">
        <w:rPr>
          <w:rFonts w:cs="Tahoma"/>
          <w:b/>
        </w:rPr>
        <w:t>Рапищева</w:t>
      </w:r>
      <w:proofErr w:type="spellEnd"/>
      <w:r w:rsidR="000A323A" w:rsidRPr="000A323A">
        <w:rPr>
          <w:rFonts w:cs="Tahoma"/>
          <w:b/>
        </w:rPr>
        <w:t>, д. 14, лит. АС, корпус 37</w:t>
      </w:r>
      <w:r w:rsidRPr="001627D1">
        <w:rPr>
          <w:rFonts w:cs="Tahoma"/>
          <w:bCs/>
          <w:color w:val="000000"/>
          <w:szCs w:val="20"/>
        </w:rPr>
        <w:t xml:space="preserve"> на условиях:</w:t>
      </w:r>
    </w:p>
    <w:p w:rsidR="000A323A" w:rsidRPr="002562D4" w:rsidRDefault="000A323A" w:rsidP="000A323A">
      <w:pPr>
        <w:widowControl w:val="0"/>
        <w:jc w:val="both"/>
        <w:rPr>
          <w:rFonts w:cs="Tahoma"/>
        </w:rPr>
      </w:pPr>
      <w:r>
        <w:rPr>
          <w:rFonts w:cs="Tahoma"/>
        </w:rPr>
        <w:t>-  срок поставки: апрель</w:t>
      </w:r>
      <w:r w:rsidRPr="002562D4">
        <w:rPr>
          <w:rFonts w:cs="Tahoma"/>
        </w:rPr>
        <w:t xml:space="preserve"> 2017 года;</w:t>
      </w:r>
    </w:p>
    <w:p w:rsidR="000A323A" w:rsidRPr="002562D4" w:rsidRDefault="000A323A" w:rsidP="000A323A">
      <w:pPr>
        <w:widowControl w:val="0"/>
        <w:jc w:val="both"/>
        <w:rPr>
          <w:rFonts w:cs="Tahoma"/>
        </w:rPr>
      </w:pPr>
      <w:r w:rsidRPr="002562D4">
        <w:rPr>
          <w:rFonts w:cs="Tahoma"/>
        </w:rPr>
        <w:t xml:space="preserve">- условия оплаты: не менее 30 и не более 60 календарных дней </w:t>
      </w:r>
      <w:proofErr w:type="gramStart"/>
      <w:r w:rsidRPr="002562D4">
        <w:rPr>
          <w:rFonts w:cs="Tahoma"/>
        </w:rPr>
        <w:t>после фактического</w:t>
      </w:r>
      <w:proofErr w:type="gramEnd"/>
      <w:r w:rsidRPr="002562D4">
        <w:rPr>
          <w:rFonts w:cs="Tahoma"/>
        </w:rPr>
        <w:t xml:space="preserve"> получения продукции при условии предоставления счетов-фактур;</w:t>
      </w:r>
    </w:p>
    <w:p w:rsidR="000A323A" w:rsidRDefault="000A323A" w:rsidP="000A323A">
      <w:pPr>
        <w:widowControl w:val="0"/>
        <w:jc w:val="both"/>
        <w:rPr>
          <w:rFonts w:cs="Tahoma"/>
          <w:b/>
        </w:rPr>
      </w:pPr>
      <w:r w:rsidRPr="002562D4">
        <w:rPr>
          <w:rFonts w:cs="Tahoma"/>
        </w:rPr>
        <w:t xml:space="preserve">- поставка </w:t>
      </w:r>
      <w:r>
        <w:rPr>
          <w:rFonts w:eastAsia="Calibri" w:cs="Tahoma"/>
        </w:rPr>
        <w:t>запасных частей</w:t>
      </w:r>
      <w:r w:rsidRPr="009F7E0A">
        <w:rPr>
          <w:rFonts w:eastAsia="Calibri" w:cs="Tahoma"/>
        </w:rPr>
        <w:t xml:space="preserve"> к импортной </w:t>
      </w:r>
      <w:proofErr w:type="spellStart"/>
      <w:r w:rsidRPr="009F7E0A">
        <w:rPr>
          <w:rFonts w:eastAsia="Calibri" w:cs="Tahoma"/>
        </w:rPr>
        <w:t>торфоуборочной</w:t>
      </w:r>
      <w:proofErr w:type="spellEnd"/>
      <w:r w:rsidRPr="009F7E0A">
        <w:rPr>
          <w:rFonts w:eastAsia="Calibri" w:cs="Tahoma"/>
        </w:rPr>
        <w:t xml:space="preserve"> технике 1 полугодие</w:t>
      </w:r>
      <w:r>
        <w:rPr>
          <w:rFonts w:eastAsia="Calibri" w:cs="Tahoma"/>
        </w:rPr>
        <w:t xml:space="preserve"> </w:t>
      </w:r>
      <w:r w:rsidRPr="002562D4">
        <w:rPr>
          <w:rFonts w:cs="Tahoma"/>
        </w:rPr>
        <w:t>на общую сумму</w:t>
      </w:r>
      <w:r>
        <w:rPr>
          <w:rFonts w:cs="Tahoma"/>
        </w:rPr>
        <w:t xml:space="preserve"> </w:t>
      </w:r>
      <w:r w:rsidRPr="000A323A">
        <w:rPr>
          <w:rFonts w:cs="Tahoma"/>
          <w:b/>
        </w:rPr>
        <w:t>602 862,48 рублей в т.ч. НДС.</w:t>
      </w:r>
    </w:p>
    <w:p w:rsidR="000A323A" w:rsidRPr="000A323A" w:rsidRDefault="000A323A" w:rsidP="000A323A">
      <w:pPr>
        <w:widowControl w:val="0"/>
        <w:jc w:val="both"/>
        <w:rPr>
          <w:rFonts w:cs="Tahoma"/>
          <w:sz w:val="10"/>
          <w:szCs w:val="10"/>
        </w:rPr>
      </w:pPr>
    </w:p>
    <w:p w:rsidR="00330444" w:rsidRPr="00DB791D" w:rsidRDefault="00330444" w:rsidP="000A323A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DB791D">
        <w:rPr>
          <w:rFonts w:cs="Tahoma"/>
          <w:color w:val="000000"/>
          <w:szCs w:val="20"/>
        </w:rPr>
        <w:t>Заказчику заключить договор</w:t>
      </w:r>
      <w:r w:rsidR="006D6F5B">
        <w:rPr>
          <w:rFonts w:cs="Tahoma"/>
          <w:color w:val="000000"/>
          <w:szCs w:val="20"/>
        </w:rPr>
        <w:t xml:space="preserve"> </w:t>
      </w:r>
      <w:r>
        <w:rPr>
          <w:rFonts w:cs="Tahoma"/>
          <w:szCs w:val="20"/>
        </w:rPr>
        <w:t xml:space="preserve">на поставку продукции по лоту: </w:t>
      </w:r>
      <w:r w:rsidRPr="009A5244">
        <w:rPr>
          <w:rFonts w:cs="Tahoma"/>
        </w:rPr>
        <w:t>«</w:t>
      </w:r>
      <w:r w:rsidR="000A323A" w:rsidRPr="009F7E0A">
        <w:rPr>
          <w:rFonts w:eastAsia="Calibri" w:cs="Tahoma"/>
        </w:rPr>
        <w:t xml:space="preserve">Запасные части к импортной </w:t>
      </w:r>
      <w:proofErr w:type="spellStart"/>
      <w:r w:rsidR="000A323A" w:rsidRPr="009F7E0A">
        <w:rPr>
          <w:rFonts w:eastAsia="Calibri" w:cs="Tahoma"/>
        </w:rPr>
        <w:t>торфоуборочной</w:t>
      </w:r>
      <w:proofErr w:type="spellEnd"/>
      <w:r w:rsidR="000A323A" w:rsidRPr="009F7E0A">
        <w:rPr>
          <w:rFonts w:eastAsia="Calibri" w:cs="Tahoma"/>
        </w:rPr>
        <w:t xml:space="preserve"> технике 1 полугодие</w:t>
      </w:r>
      <w:r w:rsidRPr="009A5244">
        <w:rPr>
          <w:rFonts w:cs="Tahoma"/>
        </w:rPr>
        <w:t>»</w:t>
      </w:r>
      <w:r w:rsidR="009A5244">
        <w:rPr>
          <w:rFonts w:cs="Tahoma"/>
          <w:b/>
        </w:rPr>
        <w:t xml:space="preserve"> </w:t>
      </w:r>
      <w:r w:rsidRPr="00DB791D">
        <w:rPr>
          <w:rFonts w:cs="Tahoma"/>
          <w:color w:val="000000"/>
          <w:szCs w:val="20"/>
        </w:rPr>
        <w:t xml:space="preserve">на условиях требований открытого запроса </w:t>
      </w:r>
      <w:r>
        <w:rPr>
          <w:rFonts w:cs="Tahoma"/>
          <w:color w:val="000000"/>
          <w:szCs w:val="20"/>
        </w:rPr>
        <w:t>цен,</w:t>
      </w:r>
      <w:r w:rsidRPr="00DB791D">
        <w:rPr>
          <w:rFonts w:cs="Tahoma"/>
          <w:color w:val="000000"/>
          <w:szCs w:val="20"/>
        </w:rPr>
        <w:t xml:space="preserve"> проведенного </w:t>
      </w:r>
      <w:r w:rsidRPr="00DB791D">
        <w:rPr>
          <w:rFonts w:cs="Tahoma"/>
          <w:szCs w:val="20"/>
        </w:rPr>
        <w:t xml:space="preserve">в соответствии </w:t>
      </w:r>
      <w:r w:rsidR="005256CE" w:rsidRPr="00DB791D">
        <w:rPr>
          <w:rFonts w:cs="Tahoma"/>
          <w:szCs w:val="20"/>
        </w:rPr>
        <w:t xml:space="preserve">с </w:t>
      </w:r>
      <w:r w:rsidR="005256CE">
        <w:rPr>
          <w:rFonts w:cs="Tahoma"/>
          <w:szCs w:val="20"/>
        </w:rPr>
        <w:t>извещением</w:t>
      </w:r>
      <w:r w:rsidR="005256CE" w:rsidRPr="00DB791D">
        <w:rPr>
          <w:rFonts w:cs="Tahoma"/>
          <w:szCs w:val="20"/>
        </w:rPr>
        <w:t xml:space="preserve"> </w:t>
      </w:r>
      <w:r w:rsidR="000A323A">
        <w:rPr>
          <w:rFonts w:cs="Tahoma"/>
          <w:szCs w:val="20"/>
        </w:rPr>
        <w:t>№ 17-15 от 31.03</w:t>
      </w:r>
      <w:r w:rsidR="000A323A" w:rsidRPr="001627D1">
        <w:rPr>
          <w:rFonts w:cs="Tahoma"/>
          <w:szCs w:val="20"/>
        </w:rPr>
        <w:t>.2017</w:t>
      </w:r>
      <w:r w:rsidR="000A323A">
        <w:rPr>
          <w:rFonts w:cs="Tahoma"/>
          <w:szCs w:val="20"/>
        </w:rPr>
        <w:t xml:space="preserve"> г.</w:t>
      </w:r>
      <w:r>
        <w:rPr>
          <w:rFonts w:cs="Tahoma"/>
          <w:szCs w:val="20"/>
        </w:rPr>
        <w:t>,</w:t>
      </w:r>
      <w:r w:rsidR="009A5244">
        <w:rPr>
          <w:rFonts w:cs="Tahoma"/>
          <w:szCs w:val="20"/>
        </w:rPr>
        <w:t xml:space="preserve">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3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9A5244">
        <w:t xml:space="preserve"> </w:t>
      </w:r>
      <w:r>
        <w:rPr>
          <w:rFonts w:cs="Tahoma"/>
          <w:szCs w:val="20"/>
        </w:rPr>
        <w:t xml:space="preserve">и копии </w:t>
      </w:r>
      <w:r w:rsidR="005256CE">
        <w:rPr>
          <w:rFonts w:cs="Tahoma"/>
          <w:szCs w:val="20"/>
        </w:rPr>
        <w:t>извещения</w:t>
      </w:r>
      <w:r>
        <w:rPr>
          <w:rFonts w:cs="Tahoma"/>
          <w:szCs w:val="20"/>
        </w:rPr>
        <w:t xml:space="preserve"> на </w:t>
      </w:r>
      <w:r w:rsidRPr="00DB791D">
        <w:rPr>
          <w:rFonts w:cs="Tahoma"/>
          <w:szCs w:val="20"/>
        </w:rPr>
        <w:t>сайте 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proofErr w:type="spellStart"/>
      <w:r>
        <w:rPr>
          <w:rFonts w:cs="Tahoma"/>
          <w:szCs w:val="20"/>
        </w:rPr>
        <w:t>ВяткаТорф</w:t>
      </w:r>
      <w:proofErr w:type="spellEnd"/>
      <w:r w:rsidRPr="00DB791D">
        <w:rPr>
          <w:rFonts w:cs="Tahoma"/>
          <w:szCs w:val="20"/>
        </w:rPr>
        <w:t>»</w:t>
      </w:r>
      <w:r w:rsidR="006D6F5B">
        <w:rPr>
          <w:rFonts w:cs="Tahoma"/>
          <w:szCs w:val="20"/>
        </w:rPr>
        <w:t xml:space="preserve"> </w:t>
      </w:r>
      <w:hyperlink r:id="rId14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 w:rsidRPr="00DB791D">
        <w:rPr>
          <w:rFonts w:cs="Tahoma"/>
          <w:color w:val="000000"/>
          <w:szCs w:val="20"/>
        </w:rPr>
        <w:t xml:space="preserve">, учитывая условия предложения </w:t>
      </w:r>
      <w:r>
        <w:rPr>
          <w:rFonts w:cs="Tahoma"/>
        </w:rPr>
        <w:t>Победителя</w:t>
      </w:r>
      <w:r w:rsidRPr="00574B07">
        <w:rPr>
          <w:rFonts w:cs="Tahoma"/>
        </w:rPr>
        <w:t>.</w:t>
      </w:r>
    </w:p>
    <w:p w:rsidR="005355C9" w:rsidRPr="00DB791D" w:rsidRDefault="005355C9" w:rsidP="00330444">
      <w:pPr>
        <w:tabs>
          <w:tab w:val="left" w:pos="0"/>
          <w:tab w:val="left" w:pos="851"/>
          <w:tab w:val="left" w:pos="1134"/>
        </w:tabs>
        <w:contextualSpacing/>
        <w:jc w:val="both"/>
        <w:rPr>
          <w:rFonts w:cs="Tahoma"/>
          <w:color w:val="000000"/>
          <w:szCs w:val="20"/>
        </w:rPr>
      </w:pP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5B619D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Председатель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="00961AFE">
        <w:t xml:space="preserve">                          </w:t>
      </w:r>
      <w:r w:rsidR="00682099">
        <w:t>Е.В. Сухих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Секретарь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</w:t>
      </w:r>
      <w:r w:rsidR="00A9371A">
        <w:t>Ю.В. Леушина</w:t>
      </w: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E22CD0" w:rsidRDefault="005355C9" w:rsidP="005355C9">
      <w:pPr>
        <w:tabs>
          <w:tab w:val="left" w:pos="0"/>
          <w:tab w:val="left" w:pos="851"/>
          <w:tab w:val="left" w:pos="1134"/>
        </w:tabs>
        <w:ind w:firstLine="567"/>
        <w:contextualSpacing/>
        <w:rPr>
          <w:rFonts w:ascii="Verdana" w:hAnsi="Verdana" w:cs="Arial"/>
          <w:color w:val="000000"/>
          <w:sz w:val="16"/>
          <w:szCs w:val="16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</w:pPr>
      <w:r>
        <w:t>Согласовано: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sz w:val="10"/>
          <w:szCs w:val="10"/>
        </w:rPr>
      </w:pPr>
    </w:p>
    <w:p w:rsidR="00330444" w:rsidRDefault="00330444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</w:rPr>
      </w:pPr>
      <w:r w:rsidRPr="005D5053">
        <w:rPr>
          <w:rFonts w:cs="Tahoma"/>
        </w:rPr>
        <w:t xml:space="preserve">Главный юрисконсульт Юридического управления </w:t>
      </w:r>
    </w:p>
    <w:p w:rsidR="00330444" w:rsidRDefault="00330444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</w:rPr>
      </w:pPr>
      <w:r w:rsidRPr="005D5053">
        <w:rPr>
          <w:rFonts w:cs="Tahoma"/>
        </w:rPr>
        <w:t xml:space="preserve">Регионального центра правового обеспечения </w:t>
      </w:r>
    </w:p>
    <w:p w:rsidR="005355C9" w:rsidRPr="002D30BB" w:rsidRDefault="00330444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5D5053">
        <w:rPr>
          <w:rFonts w:cs="Tahoma"/>
        </w:rPr>
        <w:t xml:space="preserve">в </w:t>
      </w:r>
      <w:proofErr w:type="gramStart"/>
      <w:r w:rsidRPr="005D5053">
        <w:rPr>
          <w:rFonts w:cs="Tahoma"/>
        </w:rPr>
        <w:t>г</w:t>
      </w:r>
      <w:proofErr w:type="gramEnd"/>
      <w:r w:rsidRPr="005D5053">
        <w:rPr>
          <w:rFonts w:cs="Tahoma"/>
        </w:rPr>
        <w:t>. Кирове ПАО «Т Плюс»</w:t>
      </w:r>
      <w:r w:rsidR="005355C9" w:rsidRPr="00E22CD0">
        <w:tab/>
      </w:r>
      <w:r w:rsidR="005355C9">
        <w:t xml:space="preserve">                                              </w:t>
      </w:r>
      <w:r>
        <w:t xml:space="preserve">                                             </w:t>
      </w:r>
      <w:r w:rsidR="005355C9">
        <w:t xml:space="preserve">  </w:t>
      </w:r>
      <w:r w:rsidR="00961AFE">
        <w:t xml:space="preserve"> </w:t>
      </w:r>
      <w:r w:rsidR="005355C9">
        <w:t>Д.В. Дворников</w:t>
      </w:r>
      <w:r w:rsidR="005355C9" w:rsidRPr="00E22CD0">
        <w:tab/>
      </w:r>
      <w:r w:rsidR="005355C9" w:rsidRPr="00E22CD0">
        <w:tab/>
      </w:r>
    </w:p>
    <w:p w:rsidR="00B66C5D" w:rsidRDefault="00B66C5D" w:rsidP="00B66C5D"/>
    <w:p w:rsidR="00B66C5D" w:rsidRPr="00B66C5D" w:rsidRDefault="00B66C5D" w:rsidP="00B66C5D"/>
    <w:sectPr w:rsidR="00B66C5D" w:rsidRPr="00B66C5D" w:rsidSect="00EC597F">
      <w:headerReference w:type="default" r:id="rId15"/>
      <w:headerReference w:type="first" r:id="rId16"/>
      <w:pgSz w:w="11906" w:h="16838"/>
      <w:pgMar w:top="567" w:right="794" w:bottom="567" w:left="907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20E4" w:rsidRDefault="00A720E4" w:rsidP="00EC2649">
      <w:r>
        <w:separator/>
      </w:r>
    </w:p>
  </w:endnote>
  <w:endnote w:type="continuationSeparator" w:id="1">
    <w:p w:rsidR="00A720E4" w:rsidRDefault="00A720E4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20E4" w:rsidRDefault="00A720E4" w:rsidP="00EC2649">
      <w:r>
        <w:separator/>
      </w:r>
    </w:p>
  </w:footnote>
  <w:footnote w:type="continuationSeparator" w:id="1">
    <w:p w:rsidR="00A720E4" w:rsidRDefault="00A720E4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E4" w:rsidRDefault="00A720E4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A720E4" w:rsidRPr="00B67C1F" w:rsidTr="003C34A7">
      <w:trPr>
        <w:trHeight w:val="868"/>
      </w:trPr>
      <w:tc>
        <w:tcPr>
          <w:tcW w:w="3873" w:type="dxa"/>
        </w:tcPr>
        <w:p w:rsidR="00A720E4" w:rsidRDefault="00A720E4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E0436A" w:rsidRPr="00E0436A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="00E0436A" w:rsidRPr="00E0436A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A720E4" w:rsidRPr="00294D38" w:rsidRDefault="00A720E4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A720E4" w:rsidRPr="00294D38" w:rsidRDefault="00A720E4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A720E4" w:rsidRPr="003C34A7" w:rsidRDefault="00A720E4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A720E4" w:rsidRPr="00B27488" w:rsidTr="00F318BB">
      <w:trPr>
        <w:trHeight w:val="1322"/>
      </w:trPr>
      <w:tc>
        <w:tcPr>
          <w:tcW w:w="2977" w:type="dxa"/>
        </w:tcPr>
        <w:p w:rsidR="00A720E4" w:rsidRPr="00B977BD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Pr="00B977BD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A720E4" w:rsidRPr="00B977BD" w:rsidRDefault="00A720E4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Default="00A720E4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720E4" w:rsidRPr="00577BCF" w:rsidRDefault="00A720E4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A720E4" w:rsidRDefault="00E0436A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2"/>
        <o:r id="V:Rule6" type="connector" idref="#_x0000_s12290"/>
        <o:r id="V:Rule7" type="connector" idref="#AutoShape 3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4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23A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530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4D24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C51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44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0EE"/>
    <w:rsid w:val="0034462C"/>
    <w:rsid w:val="00344B61"/>
    <w:rsid w:val="00344DEF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0F01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18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2B44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3CFA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6CE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5C9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775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482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099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6FE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5B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04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AFE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24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6E9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0E4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71A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357A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4D9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21C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6A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7F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D22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628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87E55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D35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List Number"/>
    <w:basedOn w:val="a"/>
    <w:rsid w:val="005355C9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upki.gov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vyatkatorf.ru" TargetMode="External"/><Relationship Id="rId19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hyperlink" Target="http://www.zakupki.gov" TargetMode="External"/><Relationship Id="rId14" Type="http://schemas.openxmlformats.org/officeDocument/2006/relationships/hyperlink" Target="http://www.vyatkator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6F1E43-28FA-4AE6-BE35-96DDD3872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Бушмелева Наталья Александровна</cp:lastModifiedBy>
  <cp:revision>2</cp:revision>
  <cp:lastPrinted>2017-04-14T11:20:00Z</cp:lastPrinted>
  <dcterms:created xsi:type="dcterms:W3CDTF">2017-04-17T11:56:00Z</dcterms:created>
  <dcterms:modified xsi:type="dcterms:W3CDTF">2017-04-17T11:56:00Z</dcterms:modified>
</cp:coreProperties>
</file>