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D9B" w:rsidRPr="006C7D9B" w:rsidRDefault="006C7D9B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6C7D9B">
        <w:rPr>
          <w:rFonts w:ascii="Tahoma" w:hAnsi="Tahoma" w:cs="Tahoma"/>
          <w:sz w:val="18"/>
          <w:szCs w:val="18"/>
          <w:u w:val="single"/>
        </w:rPr>
        <w:t>20.07</w:t>
      </w:r>
      <w:r w:rsidR="00122A09">
        <w:rPr>
          <w:rFonts w:ascii="Tahoma" w:hAnsi="Tahoma" w:cs="Tahoma"/>
          <w:sz w:val="18"/>
          <w:szCs w:val="18"/>
          <w:u w:val="single"/>
        </w:rPr>
        <w:t>.2016</w:t>
      </w: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6C7D9B">
        <w:rPr>
          <w:rFonts w:ascii="Tahoma" w:hAnsi="Tahoma" w:cs="Tahoma"/>
          <w:sz w:val="18"/>
          <w:szCs w:val="18"/>
          <w:u w:val="single"/>
        </w:rPr>
        <w:t>г.</w:t>
      </w:r>
      <w:r w:rsidRPr="006C7D9B">
        <w:rPr>
          <w:rFonts w:ascii="Tahoma" w:hAnsi="Tahoma" w:cs="Tahoma"/>
          <w:sz w:val="18"/>
          <w:szCs w:val="18"/>
        </w:rPr>
        <w:t>_</w:t>
      </w:r>
      <w:r w:rsidR="006C7D9B" w:rsidRPr="006C7D9B"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6C7D9B">
        <w:rPr>
          <w:rFonts w:ascii="Tahoma" w:hAnsi="Tahoma" w:cs="Tahoma"/>
          <w:sz w:val="18"/>
          <w:szCs w:val="18"/>
          <w:u w:val="single"/>
        </w:rPr>
        <w:t>30</w:t>
      </w:r>
      <w:r w:rsidR="00AD6E75">
        <w:rPr>
          <w:rFonts w:ascii="Tahoma" w:hAnsi="Tahoma" w:cs="Tahoma"/>
          <w:sz w:val="18"/>
          <w:szCs w:val="18"/>
          <w:u w:val="single"/>
        </w:rPr>
        <w:t>5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75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5355C9" w:rsidP="005355C9">
            <w:r>
              <w:t>С.А. Береснев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5355C9" w:rsidRPr="00475885" w:rsidRDefault="005355C9" w:rsidP="005355C9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689" w:type="dxa"/>
        <w:tblLook w:val="00A0"/>
      </w:tblPr>
      <w:tblGrid>
        <w:gridCol w:w="10598"/>
        <w:gridCol w:w="2091"/>
      </w:tblGrid>
      <w:tr w:rsidR="005355C9" w:rsidRPr="00DB791D" w:rsidTr="00000A41">
        <w:trPr>
          <w:trHeight w:val="1054"/>
        </w:trPr>
        <w:tc>
          <w:tcPr>
            <w:tcW w:w="10598" w:type="dxa"/>
          </w:tcPr>
          <w:p w:rsidR="00000A41" w:rsidRDefault="005355C9" w:rsidP="00000A4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 w:rsidR="00721857">
              <w:rPr>
                <w:rFonts w:cs="Tahoma"/>
                <w:szCs w:val="20"/>
              </w:rPr>
              <w:t xml:space="preserve"> 16-</w:t>
            </w:r>
            <w:r w:rsidR="006C7D9B">
              <w:rPr>
                <w:rFonts w:cs="Tahoma"/>
                <w:szCs w:val="20"/>
              </w:rPr>
              <w:t xml:space="preserve">53 </w:t>
            </w:r>
            <w:r w:rsidRPr="002E7D59">
              <w:rPr>
                <w:rFonts w:cs="Tahoma"/>
                <w:szCs w:val="20"/>
              </w:rPr>
              <w:t xml:space="preserve">от </w:t>
            </w:r>
            <w:r w:rsidR="006C7D9B">
              <w:rPr>
                <w:rFonts w:cs="Tahoma"/>
                <w:szCs w:val="20"/>
              </w:rPr>
              <w:t>30</w:t>
            </w:r>
            <w:r w:rsidR="003413F3">
              <w:rPr>
                <w:rFonts w:cs="Tahoma"/>
                <w:szCs w:val="20"/>
              </w:rPr>
              <w:t>.06</w:t>
            </w:r>
            <w:r w:rsidR="00122A09">
              <w:rPr>
                <w:rFonts w:cs="Tahoma"/>
                <w:szCs w:val="20"/>
              </w:rPr>
              <w:t>.2016</w:t>
            </w:r>
            <w:r w:rsidRPr="002E7D59">
              <w:rPr>
                <w:rFonts w:cs="Tahoma"/>
                <w:szCs w:val="20"/>
              </w:rPr>
              <w:t xml:space="preserve"> г</w:t>
            </w:r>
            <w:r>
              <w:rPr>
                <w:rFonts w:cs="Tahoma"/>
                <w:szCs w:val="20"/>
              </w:rPr>
              <w:t>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</w:hyperlink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="00FC7F37" w:rsidRPr="00344133">
              <w:rPr>
                <w:rFonts w:cs="Tahoma"/>
                <w:b/>
                <w:szCs w:val="20"/>
              </w:rPr>
              <w:t>«</w:t>
            </w:r>
            <w:r w:rsidR="006C7D9B">
              <w:rPr>
                <w:rFonts w:cs="Tahoma"/>
                <w:b/>
                <w:snapToGrid w:val="0"/>
                <w:szCs w:val="20"/>
              </w:rPr>
              <w:t>Гидромоторы и гидронасосы</w:t>
            </w:r>
            <w:r w:rsidR="00FC7F37" w:rsidRPr="00344133">
              <w:rPr>
                <w:rFonts w:cs="Tahoma"/>
                <w:b/>
                <w:szCs w:val="20"/>
              </w:rPr>
              <w:t>»</w:t>
            </w:r>
            <w:r w:rsidRPr="00344133">
              <w:rPr>
                <w:rFonts w:cs="Tahoma"/>
                <w:b/>
              </w:rPr>
              <w:t>.</w:t>
            </w:r>
          </w:p>
          <w:p w:rsidR="005355C9" w:rsidRPr="00000A41" w:rsidRDefault="005355C9" w:rsidP="00000A4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5355C9" w:rsidRPr="00DB791D" w:rsidRDefault="005355C9" w:rsidP="002D2C5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5355C9" w:rsidRDefault="005355C9" w:rsidP="002D2C51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5355C9" w:rsidRPr="00C71E5E" w:rsidRDefault="005355C9" w:rsidP="002D2C51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122A09" w:rsidRDefault="005355C9" w:rsidP="00122A09">
      <w:pPr>
        <w:widowControl w:val="0"/>
        <w:ind w:firstLine="568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</w:t>
      </w:r>
      <w:proofErr w:type="gramStart"/>
      <w:r w:rsidRPr="00477FE9">
        <w:rPr>
          <w:rFonts w:cs="Tahoma"/>
          <w:szCs w:val="20"/>
        </w:rPr>
        <w:t>соответствии</w:t>
      </w:r>
      <w:proofErr w:type="gramEnd"/>
      <w:r w:rsidRPr="00477FE9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с уведомлением </w:t>
      </w:r>
      <w:r w:rsidR="00122A09" w:rsidRPr="00DB791D">
        <w:rPr>
          <w:rFonts w:cs="Tahoma"/>
          <w:szCs w:val="20"/>
        </w:rPr>
        <w:t>№</w:t>
      </w:r>
      <w:r w:rsidR="006C7D9B">
        <w:rPr>
          <w:rFonts w:cs="Tahoma"/>
          <w:szCs w:val="20"/>
        </w:rPr>
        <w:t xml:space="preserve"> 16-53 </w:t>
      </w:r>
      <w:r w:rsidR="00122A09" w:rsidRPr="002E7D59">
        <w:rPr>
          <w:rFonts w:cs="Tahoma"/>
          <w:szCs w:val="20"/>
        </w:rPr>
        <w:t xml:space="preserve">от </w:t>
      </w:r>
      <w:r w:rsidR="006C7D9B">
        <w:rPr>
          <w:rFonts w:cs="Tahoma"/>
          <w:szCs w:val="20"/>
        </w:rPr>
        <w:t>30.06</w:t>
      </w:r>
      <w:r w:rsidR="00122A09">
        <w:rPr>
          <w:rFonts w:cs="Tahoma"/>
          <w:szCs w:val="20"/>
        </w:rPr>
        <w:t>.2016</w:t>
      </w:r>
      <w:r w:rsidR="00122A09" w:rsidRPr="002E7D59">
        <w:rPr>
          <w:rFonts w:cs="Tahoma"/>
          <w:szCs w:val="20"/>
        </w:rPr>
        <w:t xml:space="preserve"> г</w:t>
      </w:r>
      <w:r w:rsidR="00122A09">
        <w:rPr>
          <w:rFonts w:cs="Tahoma"/>
          <w:szCs w:val="20"/>
        </w:rPr>
        <w:t>.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 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>
        <w:rPr>
          <w:rFonts w:cs="Tahoma"/>
          <w:szCs w:val="20"/>
        </w:rPr>
        <w:t>и копи</w:t>
      </w:r>
      <w:r w:rsidR="00BF553E">
        <w:rPr>
          <w:rFonts w:cs="Tahoma"/>
          <w:szCs w:val="20"/>
        </w:rPr>
        <w:t>ей</w:t>
      </w:r>
      <w:r>
        <w:rPr>
          <w:rFonts w:cs="Tahoma"/>
          <w:szCs w:val="20"/>
        </w:rPr>
        <w:t xml:space="preserve"> уведомления </w:t>
      </w:r>
      <w:r w:rsidR="00BF553E">
        <w:rPr>
          <w:rFonts w:cs="Tahoma"/>
          <w:szCs w:val="20"/>
        </w:rPr>
        <w:t xml:space="preserve">опубликованной </w:t>
      </w:r>
      <w:r>
        <w:rPr>
          <w:rFonts w:cs="Tahoma"/>
          <w:szCs w:val="20"/>
        </w:rPr>
        <w:t xml:space="preserve">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>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="00344133" w:rsidRPr="006C7D9B">
        <w:rPr>
          <w:rFonts w:cs="Tahoma"/>
          <w:szCs w:val="20"/>
        </w:rPr>
        <w:t>«</w:t>
      </w:r>
      <w:r w:rsidR="006C7D9B" w:rsidRPr="006C7D9B">
        <w:rPr>
          <w:rFonts w:cs="Tahoma"/>
          <w:snapToGrid w:val="0"/>
          <w:szCs w:val="20"/>
        </w:rPr>
        <w:t>Гидромоторы и гидронасосы</w:t>
      </w:r>
      <w:r w:rsidR="00344133" w:rsidRPr="006C7D9B">
        <w:rPr>
          <w:rFonts w:cs="Tahoma"/>
          <w:szCs w:val="20"/>
        </w:rPr>
        <w:t>»</w:t>
      </w:r>
      <w:r w:rsidR="006C7D9B" w:rsidRPr="006C7D9B">
        <w:rPr>
          <w:rFonts w:cs="Tahoma"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6C7D9B" w:rsidRPr="001F4B52">
        <w:rPr>
          <w:rFonts w:cs="Tahoma"/>
          <w:b/>
        </w:rPr>
        <w:t xml:space="preserve">ООО «Трактор-сервис», 610014, г. Киров, ул. </w:t>
      </w:r>
      <w:proofErr w:type="gramStart"/>
      <w:r w:rsidR="006C7D9B" w:rsidRPr="001F4B52">
        <w:rPr>
          <w:rFonts w:cs="Tahoma"/>
          <w:b/>
        </w:rPr>
        <w:t>Производственная</w:t>
      </w:r>
      <w:proofErr w:type="gramEnd"/>
      <w:r w:rsidR="006C7D9B" w:rsidRPr="001F4B52">
        <w:rPr>
          <w:rFonts w:cs="Tahoma"/>
          <w:b/>
        </w:rPr>
        <w:t>, д. 34</w:t>
      </w:r>
      <w:r w:rsidR="006C7D9B">
        <w:rPr>
          <w:rFonts w:cs="Tahoma"/>
          <w:b/>
        </w:rPr>
        <w:t xml:space="preserve"> </w:t>
      </w:r>
      <w:r w:rsidR="00122A09" w:rsidRPr="00FE417E">
        <w:rPr>
          <w:rFonts w:cs="Tahoma"/>
        </w:rPr>
        <w:t>на условиях</w:t>
      </w:r>
      <w:r w:rsidR="00122A09">
        <w:rPr>
          <w:rFonts w:cs="Tahoma"/>
        </w:rPr>
        <w:t>:</w:t>
      </w:r>
    </w:p>
    <w:p w:rsidR="006C7D9B" w:rsidRDefault="006C7D9B" w:rsidP="006C7D9B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июль 2016 года;</w:t>
      </w:r>
    </w:p>
    <w:p w:rsidR="006C7D9B" w:rsidRPr="00A50F1D" w:rsidRDefault="006C7D9B" w:rsidP="006C7D9B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условия оплаты: не </w:t>
      </w:r>
      <w:r w:rsidRPr="000848C9">
        <w:rPr>
          <w:rFonts w:cs="Tahoma"/>
          <w:bCs/>
          <w:iCs/>
          <w:szCs w:val="20"/>
        </w:rPr>
        <w:t>менее 30 и не более 60</w:t>
      </w:r>
      <w:r>
        <w:rPr>
          <w:rFonts w:cs="Tahoma"/>
          <w:bCs/>
          <w:iCs/>
          <w:szCs w:val="20"/>
        </w:rPr>
        <w:t xml:space="preserve"> </w:t>
      </w:r>
      <w:r w:rsidRPr="003612D3">
        <w:rPr>
          <w:rFonts w:cs="Tahoma"/>
          <w:bCs/>
          <w:iCs/>
        </w:rPr>
        <w:t>календарных дней с момента фактического получения продукции при условии предоставления соответствующих счетов-фактур</w:t>
      </w:r>
      <w:r>
        <w:rPr>
          <w:rFonts w:cs="Tahoma"/>
        </w:rPr>
        <w:t>;</w:t>
      </w:r>
    </w:p>
    <w:p w:rsidR="006C7D9B" w:rsidRDefault="006C7D9B" w:rsidP="006C7D9B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поставка </w:t>
      </w:r>
      <w:r>
        <w:rPr>
          <w:rFonts w:cs="Tahoma"/>
          <w:iCs/>
        </w:rPr>
        <w:t>гидромоторов и гидронасов</w:t>
      </w:r>
      <w:r w:rsidRPr="001F2C28">
        <w:rPr>
          <w:rFonts w:cs="Tahoma"/>
          <w:szCs w:val="20"/>
        </w:rPr>
        <w:t xml:space="preserve"> </w:t>
      </w:r>
      <w:r w:rsidRPr="00A50F1D">
        <w:rPr>
          <w:rFonts w:cs="Tahoma"/>
        </w:rPr>
        <w:t xml:space="preserve">на общую сумму </w:t>
      </w:r>
      <w:r w:rsidRPr="001F4B52">
        <w:rPr>
          <w:rFonts w:cs="Tahoma"/>
          <w:b/>
        </w:rPr>
        <w:t>834 410,00 рублей в т.ч. НДС</w:t>
      </w:r>
      <w:r>
        <w:rPr>
          <w:rFonts w:cs="Tahoma"/>
        </w:rPr>
        <w:t>.</w:t>
      </w:r>
    </w:p>
    <w:p w:rsidR="00FC7F37" w:rsidRPr="00000A41" w:rsidRDefault="00FC7F37" w:rsidP="00FC7F37">
      <w:pPr>
        <w:widowControl w:val="0"/>
        <w:ind w:left="-142" w:firstLine="710"/>
        <w:jc w:val="both"/>
        <w:rPr>
          <w:rFonts w:cs="Tahoma"/>
          <w:b/>
          <w:sz w:val="10"/>
          <w:szCs w:val="10"/>
        </w:rPr>
      </w:pPr>
    </w:p>
    <w:p w:rsidR="005355C9" w:rsidRPr="00DB791D" w:rsidRDefault="005355C9" w:rsidP="002D2C51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6C7D9B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>на поставку продукции</w:t>
      </w:r>
      <w:r w:rsidR="006C7D9B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по лоту: </w:t>
      </w:r>
      <w:r w:rsidR="00344133">
        <w:rPr>
          <w:rFonts w:cs="Tahoma"/>
          <w:szCs w:val="20"/>
        </w:rPr>
        <w:t>«</w:t>
      </w:r>
      <w:r w:rsidR="006C7D9B" w:rsidRPr="006C7D9B">
        <w:rPr>
          <w:rFonts w:cs="Tahoma"/>
          <w:snapToGrid w:val="0"/>
          <w:szCs w:val="20"/>
        </w:rPr>
        <w:t>Гидромоторы и гидронасосы</w:t>
      </w:r>
      <w:r w:rsidR="00344133" w:rsidRPr="001F2C28">
        <w:rPr>
          <w:rFonts w:cs="Tahoma"/>
          <w:szCs w:val="20"/>
        </w:rPr>
        <w:t>»</w:t>
      </w:r>
      <w:r w:rsidR="006C7D9B">
        <w:rPr>
          <w:rFonts w:cs="Tahoma"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с уведомлением </w:t>
      </w:r>
      <w:r w:rsidR="00122A09" w:rsidRPr="00DB791D">
        <w:rPr>
          <w:rFonts w:cs="Tahoma"/>
          <w:szCs w:val="20"/>
        </w:rPr>
        <w:t>№</w:t>
      </w:r>
      <w:r w:rsidR="00FC7F37">
        <w:rPr>
          <w:rFonts w:cs="Tahoma"/>
          <w:szCs w:val="20"/>
        </w:rPr>
        <w:t xml:space="preserve"> 16</w:t>
      </w:r>
      <w:r w:rsidR="001C4F07">
        <w:rPr>
          <w:rFonts w:cs="Tahoma"/>
          <w:szCs w:val="20"/>
        </w:rPr>
        <w:t>-</w:t>
      </w:r>
      <w:r w:rsidR="006C7D9B">
        <w:rPr>
          <w:rFonts w:cs="Tahoma"/>
          <w:szCs w:val="20"/>
        </w:rPr>
        <w:t xml:space="preserve">53 </w:t>
      </w:r>
      <w:r w:rsidR="00122A09" w:rsidRPr="002E7D59">
        <w:rPr>
          <w:rFonts w:cs="Tahoma"/>
          <w:szCs w:val="20"/>
        </w:rPr>
        <w:t xml:space="preserve">от </w:t>
      </w:r>
      <w:r w:rsidR="006C7D9B">
        <w:rPr>
          <w:rFonts w:cs="Tahoma"/>
          <w:szCs w:val="20"/>
        </w:rPr>
        <w:t>30</w:t>
      </w:r>
      <w:r w:rsidR="003413F3">
        <w:rPr>
          <w:rFonts w:cs="Tahoma"/>
          <w:szCs w:val="20"/>
        </w:rPr>
        <w:t>.06</w:t>
      </w:r>
      <w:bookmarkStart w:id="0" w:name="_GoBack"/>
      <w:bookmarkEnd w:id="0"/>
      <w:r w:rsidR="00122A09">
        <w:rPr>
          <w:rFonts w:cs="Tahoma"/>
          <w:szCs w:val="20"/>
        </w:rPr>
        <w:t>.2016</w:t>
      </w:r>
      <w:r w:rsidR="00122A09" w:rsidRPr="002E7D59">
        <w:rPr>
          <w:rFonts w:cs="Tahoma"/>
          <w:szCs w:val="20"/>
        </w:rPr>
        <w:t xml:space="preserve"> г</w:t>
      </w:r>
      <w:r w:rsidR="00122A09">
        <w:rPr>
          <w:rFonts w:cs="Tahoma"/>
          <w:szCs w:val="20"/>
        </w:rPr>
        <w:t>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 w:rsidR="006C7D9B"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С.А. Береснев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Главный юрисконсульт юридического отдела Регионального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правового упраления филиала «Кировский» ПАО «Т Плюс»</w:t>
      </w:r>
      <w:r w:rsidRPr="00E22CD0">
        <w:tab/>
      </w:r>
      <w:r>
        <w:t xml:space="preserve">                                                Д.В. Дворников</w:t>
      </w:r>
      <w:r w:rsidRPr="00E22CD0">
        <w:tab/>
      </w:r>
      <w:r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2D2C51">
      <w:headerReference w:type="default" r:id="rId15"/>
      <w:headerReference w:type="first" r:id="rId16"/>
      <w:pgSz w:w="11906" w:h="16838"/>
      <w:pgMar w:top="454" w:right="680" w:bottom="454" w:left="85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857" w:rsidRDefault="00721857" w:rsidP="00EC2649">
      <w:r>
        <w:separator/>
      </w:r>
    </w:p>
  </w:endnote>
  <w:endnote w:type="continuationSeparator" w:id="1">
    <w:p w:rsidR="00721857" w:rsidRDefault="00721857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857" w:rsidRDefault="00721857" w:rsidP="00EC2649">
      <w:r>
        <w:separator/>
      </w:r>
    </w:p>
  </w:footnote>
  <w:footnote w:type="continuationSeparator" w:id="1">
    <w:p w:rsidR="00721857" w:rsidRDefault="00721857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57" w:rsidRDefault="00721857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721857" w:rsidRPr="00B67C1F" w:rsidTr="003C34A7">
      <w:trPr>
        <w:trHeight w:val="868"/>
      </w:trPr>
      <w:tc>
        <w:tcPr>
          <w:tcW w:w="3873" w:type="dxa"/>
        </w:tcPr>
        <w:p w:rsidR="00721857" w:rsidRDefault="00721857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66584A" w:rsidRPr="0066584A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66584A" w:rsidRPr="0066584A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721857" w:rsidRPr="00294D38" w:rsidRDefault="00721857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721857" w:rsidRPr="00294D38" w:rsidRDefault="00721857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721857" w:rsidRPr="003C34A7" w:rsidRDefault="00721857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721857" w:rsidRPr="00B27488" w:rsidTr="00F318BB">
      <w:trPr>
        <w:trHeight w:val="1322"/>
      </w:trPr>
      <w:tc>
        <w:tcPr>
          <w:tcW w:w="2977" w:type="dxa"/>
        </w:tcPr>
        <w:p w:rsidR="00721857" w:rsidRPr="00B977BD" w:rsidRDefault="00721857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721857" w:rsidRDefault="00721857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721857" w:rsidRPr="00B977BD" w:rsidRDefault="00721857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721857" w:rsidRPr="00B977BD" w:rsidRDefault="00721857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721857" w:rsidRDefault="00721857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721857" w:rsidRPr="00577BCF" w:rsidRDefault="00721857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721857" w:rsidRDefault="0066584A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A09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4F07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AED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A8A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11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3F3"/>
    <w:rsid w:val="003415BE"/>
    <w:rsid w:val="00343359"/>
    <w:rsid w:val="003433CB"/>
    <w:rsid w:val="00343439"/>
    <w:rsid w:val="00343793"/>
    <w:rsid w:val="00343AF2"/>
    <w:rsid w:val="00343B52"/>
    <w:rsid w:val="00343B78"/>
    <w:rsid w:val="00344133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189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2CB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84A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1ED8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C7D9B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857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6F19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1D03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A9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6E75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53E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224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0C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5ED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435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C7F37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3C88694-3B2F-4D19-9A19-2A05285D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3</cp:revision>
  <cp:lastPrinted>2016-06-24T10:48:00Z</cp:lastPrinted>
  <dcterms:created xsi:type="dcterms:W3CDTF">2016-07-20T07:10:00Z</dcterms:created>
  <dcterms:modified xsi:type="dcterms:W3CDTF">2016-07-20T07:10:00Z</dcterms:modified>
</cp:coreProperties>
</file>