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1B45C8">
        <w:rPr>
          <w:rFonts w:ascii="Tahoma" w:hAnsi="Tahoma" w:cs="Tahoma"/>
          <w:sz w:val="18"/>
          <w:szCs w:val="18"/>
          <w:u w:val="single"/>
        </w:rPr>
        <w:t>30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5C52F4">
        <w:rPr>
          <w:rFonts w:ascii="Tahoma" w:hAnsi="Tahoma" w:cs="Tahoma"/>
          <w:sz w:val="18"/>
          <w:szCs w:val="18"/>
          <w:u w:val="single"/>
        </w:rPr>
        <w:t>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1B45C8">
        <w:rPr>
          <w:rFonts w:ascii="Tahoma" w:hAnsi="Tahoma" w:cs="Tahoma"/>
          <w:sz w:val="18"/>
          <w:szCs w:val="18"/>
          <w:u w:val="single"/>
        </w:rPr>
        <w:t>92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5C52F4">
              <w:rPr>
                <w:rFonts w:cs="Tahoma"/>
                <w:szCs w:val="20"/>
                <w:lang w:eastAsia="ru-RU"/>
              </w:rPr>
              <w:t>14</w:t>
            </w:r>
            <w:r w:rsidR="004F2BEA">
              <w:rPr>
                <w:rFonts w:cs="Tahoma"/>
                <w:szCs w:val="20"/>
                <w:lang w:eastAsia="ru-RU"/>
              </w:rPr>
              <w:t>-</w:t>
            </w:r>
            <w:r w:rsidR="001B45C8">
              <w:rPr>
                <w:rFonts w:cs="Tahoma"/>
                <w:szCs w:val="20"/>
                <w:lang w:eastAsia="ru-RU"/>
              </w:rPr>
              <w:t>25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4506F9">
              <w:rPr>
                <w:rFonts w:cs="Tahoma"/>
                <w:szCs w:val="20"/>
                <w:lang w:eastAsia="ru-RU"/>
              </w:rPr>
              <w:t>10</w:t>
            </w:r>
            <w:r w:rsidR="005E6C72">
              <w:rPr>
                <w:rFonts w:cs="Tahoma"/>
                <w:szCs w:val="20"/>
                <w:lang w:eastAsia="ru-RU"/>
              </w:rPr>
              <w:t>.12</w:t>
            </w:r>
            <w:r w:rsidR="005C52F4">
              <w:rPr>
                <w:rFonts w:cs="Tahoma"/>
                <w:szCs w:val="20"/>
                <w:lang w:eastAsia="ru-RU"/>
              </w:rPr>
              <w:t>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62172D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62172D" w:rsidRPr="0040261D">
                <w:rPr>
                  <w:rStyle w:val="af"/>
                  <w:rFonts w:cs="Tahoma"/>
                  <w:lang w:val="en-US"/>
                </w:rPr>
                <w:t>www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zakupki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gov</w:t>
              </w:r>
              <w:r w:rsidR="0062172D" w:rsidRPr="0040261D">
                <w:rPr>
                  <w:rStyle w:val="af"/>
                  <w:rFonts w:cs="Tahoma"/>
                </w:rPr>
                <w:t>.</w:t>
              </w:r>
              <w:r w:rsidR="0062172D" w:rsidRPr="0040261D">
                <w:rPr>
                  <w:rStyle w:val="af"/>
                  <w:rFonts w:cs="Tahoma"/>
                  <w:lang w:val="en-US"/>
                </w:rPr>
                <w:t>ru</w:t>
              </w:r>
            </w:hyperlink>
            <w:r w:rsidR="0062172D">
              <w:rPr>
                <w:rFonts w:cs="Tahoma"/>
              </w:rPr>
              <w:t xml:space="preserve"> 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62172D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62172D" w:rsidRPr="006F6488">
                <w:rPr>
                  <w:rStyle w:val="af"/>
                  <w:rFonts w:cs="Tahoma"/>
                </w:rPr>
                <w:t>www.vyatkatorf.ru</w:t>
              </w:r>
            </w:hyperlink>
            <w:r w:rsidRPr="00DB791D"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4506F9" w:rsidRPr="001B45C8">
              <w:rPr>
                <w:rFonts w:cs="Tahoma"/>
                <w:b/>
                <w:i/>
              </w:rPr>
              <w:t xml:space="preserve">«Шпала </w:t>
            </w:r>
            <w:proofErr w:type="spellStart"/>
            <w:r w:rsidR="004506F9" w:rsidRPr="001B45C8">
              <w:rPr>
                <w:rFonts w:cs="Tahoma"/>
                <w:b/>
                <w:i/>
              </w:rPr>
              <w:t>ужд</w:t>
            </w:r>
            <w:proofErr w:type="spellEnd"/>
            <w:r w:rsidR="004506F9" w:rsidRPr="001B45C8">
              <w:rPr>
                <w:rFonts w:cs="Tahoma"/>
                <w:b/>
                <w:i/>
              </w:rPr>
              <w:t xml:space="preserve"> для производственного участка </w:t>
            </w:r>
            <w:r w:rsidR="001B45C8" w:rsidRPr="001B45C8">
              <w:rPr>
                <w:rFonts w:cs="Tahoma"/>
                <w:b/>
                <w:i/>
              </w:rPr>
              <w:t>Гороховский</w:t>
            </w:r>
            <w:r w:rsidR="004506F9" w:rsidRPr="001B45C8">
              <w:rPr>
                <w:rFonts w:cs="Tahoma"/>
                <w:b/>
                <w:i/>
              </w:rPr>
              <w:t>»</w:t>
            </w:r>
            <w:r w:rsidRPr="004506F9">
              <w:rPr>
                <w:rFonts w:cs="Tahoma"/>
                <w:b/>
                <w:snapToGrid w:val="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5C52F4">
              <w:rPr>
                <w:rFonts w:cs="Tahoma"/>
                <w:lang w:eastAsia="ru-RU"/>
              </w:rPr>
              <w:t>4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E57E2A" w:rsidRDefault="00E57E2A" w:rsidP="00E57E2A">
      <w:pPr>
        <w:widowControl w:val="0"/>
        <w:spacing w:after="0"/>
        <w:rPr>
          <w:rFonts w:cs="Tahoma"/>
        </w:rPr>
      </w:pPr>
      <w:r>
        <w:rPr>
          <w:rFonts w:cs="Tahoma"/>
          <w:color w:val="000000"/>
          <w:szCs w:val="20"/>
        </w:rPr>
        <w:t>1. </w:t>
      </w:r>
      <w:r w:rsidR="005B619D" w:rsidRPr="0062172D">
        <w:rPr>
          <w:rFonts w:cs="Tahoma"/>
          <w:color w:val="000000"/>
          <w:szCs w:val="20"/>
        </w:rPr>
        <w:t xml:space="preserve">Признать победителем открытого запроса предложений, </w:t>
      </w:r>
      <w:r w:rsidR="005B619D" w:rsidRPr="0062172D">
        <w:rPr>
          <w:rFonts w:cs="Tahoma"/>
          <w:szCs w:val="20"/>
          <w:lang w:eastAsia="ru-RU"/>
        </w:rPr>
        <w:t xml:space="preserve">проведенного в соответствии с уведомлением </w:t>
      </w:r>
      <w:r w:rsidR="004506F9" w:rsidRPr="00DB791D">
        <w:rPr>
          <w:rFonts w:cs="Tahoma"/>
          <w:szCs w:val="20"/>
          <w:lang w:eastAsia="ru-RU"/>
        </w:rPr>
        <w:t>№</w:t>
      </w:r>
      <w:r w:rsidR="001B45C8">
        <w:rPr>
          <w:rFonts w:cs="Tahoma"/>
          <w:szCs w:val="20"/>
          <w:lang w:eastAsia="ru-RU"/>
        </w:rPr>
        <w:t>14-25</w:t>
      </w:r>
      <w:r w:rsidR="004506F9" w:rsidRPr="002E7D59">
        <w:rPr>
          <w:rFonts w:cs="Tahoma"/>
          <w:szCs w:val="20"/>
          <w:lang w:eastAsia="ru-RU"/>
        </w:rPr>
        <w:t xml:space="preserve"> от </w:t>
      </w:r>
      <w:r w:rsidR="004506F9">
        <w:rPr>
          <w:rFonts w:cs="Tahoma"/>
          <w:szCs w:val="20"/>
          <w:lang w:eastAsia="ru-RU"/>
        </w:rPr>
        <w:t>10.12.2013</w:t>
      </w:r>
      <w:r w:rsidR="004506F9" w:rsidRPr="002E7D59">
        <w:rPr>
          <w:rFonts w:cs="Tahoma"/>
          <w:szCs w:val="20"/>
          <w:lang w:eastAsia="ru-RU"/>
        </w:rPr>
        <w:t xml:space="preserve"> г</w:t>
      </w:r>
      <w:r w:rsidR="004506F9">
        <w:rPr>
          <w:rFonts w:cs="Tahoma"/>
          <w:szCs w:val="20"/>
          <w:lang w:eastAsia="ru-RU"/>
        </w:rPr>
        <w:t>.</w:t>
      </w:r>
      <w:r w:rsidR="005B619D" w:rsidRPr="0062172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0" w:history="1">
        <w:r w:rsidR="0062172D" w:rsidRPr="006F6488">
          <w:rPr>
            <w:rStyle w:val="af"/>
            <w:rFonts w:cs="Tahoma"/>
          </w:rPr>
          <w:t>www.vyatkatorf.ru</w:t>
        </w:r>
      </w:hyperlink>
      <w:r w:rsidR="005B619D" w:rsidRPr="0062172D">
        <w:rPr>
          <w:rFonts w:cs="Tahoma"/>
          <w:szCs w:val="20"/>
          <w:lang w:eastAsia="ru-RU"/>
        </w:rPr>
        <w:t>,</w:t>
      </w:r>
      <w:r w:rsidR="005B619D" w:rsidRPr="0062172D">
        <w:rPr>
          <w:rFonts w:cs="Tahoma"/>
          <w:color w:val="000000"/>
          <w:szCs w:val="20"/>
          <w:lang w:eastAsia="ru-RU"/>
        </w:rPr>
        <w:t xml:space="preserve"> </w:t>
      </w:r>
      <w:r w:rsidR="005B619D" w:rsidRPr="0062172D">
        <w:rPr>
          <w:rFonts w:cs="Tahoma"/>
          <w:szCs w:val="20"/>
          <w:lang w:eastAsia="ru-RU"/>
        </w:rPr>
        <w:t xml:space="preserve">на право заключения договора на поставку МТР по лоту: </w:t>
      </w:r>
      <w:r w:rsidR="004506F9" w:rsidRPr="00A95A02">
        <w:rPr>
          <w:rFonts w:cs="Tahoma"/>
        </w:rPr>
        <w:t>«</w:t>
      </w:r>
      <w:r w:rsidR="004506F9" w:rsidRPr="00D22257">
        <w:rPr>
          <w:rFonts w:cs="Tahoma"/>
        </w:rPr>
        <w:t xml:space="preserve">Шпала </w:t>
      </w:r>
      <w:proofErr w:type="spellStart"/>
      <w:r w:rsidR="004506F9" w:rsidRPr="00D22257">
        <w:rPr>
          <w:rFonts w:cs="Tahoma"/>
        </w:rPr>
        <w:t>ужд</w:t>
      </w:r>
      <w:proofErr w:type="spellEnd"/>
      <w:r w:rsidR="004506F9" w:rsidRPr="00D22257">
        <w:rPr>
          <w:rFonts w:cs="Tahoma"/>
        </w:rPr>
        <w:t xml:space="preserve"> для производственного участка </w:t>
      </w:r>
      <w:r w:rsidR="001B45C8">
        <w:rPr>
          <w:rFonts w:cs="Tahoma"/>
        </w:rPr>
        <w:t>Гороховский</w:t>
      </w:r>
      <w:r w:rsidR="004506F9" w:rsidRPr="00A95A02">
        <w:rPr>
          <w:rFonts w:cs="Tahoma"/>
        </w:rPr>
        <w:t>»</w:t>
      </w:r>
      <w:r w:rsidR="005B619D" w:rsidRPr="0062172D">
        <w:rPr>
          <w:rFonts w:cs="Tahoma"/>
          <w:snapToGrid w:val="0"/>
          <w:szCs w:val="20"/>
          <w:lang w:eastAsia="ru-RU"/>
        </w:rPr>
        <w:t xml:space="preserve"> для нужд З</w:t>
      </w:r>
      <w:r w:rsidR="005B619D" w:rsidRPr="0062172D">
        <w:rPr>
          <w:rFonts w:cs="Tahoma"/>
          <w:snapToGrid w:val="0"/>
          <w:lang w:eastAsia="ru-RU"/>
        </w:rPr>
        <w:t xml:space="preserve">АО "ВяткаТорф" </w:t>
      </w:r>
      <w:r w:rsidR="004F2BEA" w:rsidRPr="0062172D">
        <w:rPr>
          <w:rFonts w:cs="Tahoma"/>
          <w:lang w:eastAsia="ru-RU"/>
        </w:rPr>
        <w:t>в</w:t>
      </w:r>
      <w:r w:rsidR="005B619D" w:rsidRPr="0062172D">
        <w:rPr>
          <w:rFonts w:cs="Tahoma"/>
          <w:lang w:eastAsia="ru-RU"/>
        </w:rPr>
        <w:t xml:space="preserve"> 201</w:t>
      </w:r>
      <w:r w:rsidR="005C52F4" w:rsidRPr="0062172D">
        <w:rPr>
          <w:rFonts w:cs="Tahoma"/>
          <w:lang w:eastAsia="ru-RU"/>
        </w:rPr>
        <w:t>4</w:t>
      </w:r>
      <w:r w:rsidR="005B619D" w:rsidRPr="0062172D">
        <w:rPr>
          <w:rFonts w:cs="Tahoma"/>
          <w:lang w:eastAsia="ru-RU"/>
        </w:rPr>
        <w:t xml:space="preserve"> год</w:t>
      </w:r>
      <w:r w:rsidR="004F2BEA" w:rsidRPr="0062172D">
        <w:rPr>
          <w:rFonts w:cs="Tahoma"/>
          <w:lang w:eastAsia="ru-RU"/>
        </w:rPr>
        <w:t>у</w:t>
      </w:r>
      <w:r w:rsidR="005B619D" w:rsidRPr="0062172D">
        <w:rPr>
          <w:rFonts w:cs="Tahoma"/>
          <w:color w:val="000000"/>
          <w:szCs w:val="20"/>
        </w:rPr>
        <w:t xml:space="preserve"> участника: </w:t>
      </w:r>
      <w:r w:rsidR="001B45C8" w:rsidRPr="00D3782D">
        <w:rPr>
          <w:rFonts w:cs="Tahoma"/>
          <w:b/>
          <w:i/>
        </w:rPr>
        <w:t>ООО «</w:t>
      </w:r>
      <w:proofErr w:type="spellStart"/>
      <w:r w:rsidR="001B45C8" w:rsidRPr="00D3782D">
        <w:rPr>
          <w:rFonts w:cs="Tahoma"/>
          <w:b/>
          <w:i/>
        </w:rPr>
        <w:t>Греада</w:t>
      </w:r>
      <w:proofErr w:type="spellEnd"/>
      <w:r w:rsidR="001B45C8" w:rsidRPr="00D3782D">
        <w:rPr>
          <w:rFonts w:cs="Tahoma"/>
          <w:b/>
          <w:i/>
        </w:rPr>
        <w:t>», г. Киров, ул. Производственная, 24, корп</w:t>
      </w:r>
      <w:proofErr w:type="gramStart"/>
      <w:r w:rsidR="001B45C8" w:rsidRPr="00D3782D">
        <w:rPr>
          <w:rFonts w:cs="Tahoma"/>
          <w:b/>
          <w:i/>
        </w:rPr>
        <w:t>.А</w:t>
      </w:r>
      <w:proofErr w:type="gramEnd"/>
      <w:r w:rsidRPr="00AE6D46">
        <w:rPr>
          <w:rFonts w:cs="Tahoma"/>
          <w:b/>
          <w:i/>
        </w:rPr>
        <w:t>,</w:t>
      </w:r>
      <w:r>
        <w:rPr>
          <w:rFonts w:cs="Tahoma"/>
        </w:rPr>
        <w:t xml:space="preserve"> </w:t>
      </w:r>
      <w:r w:rsidRPr="00FE417E">
        <w:rPr>
          <w:rFonts w:cs="Tahoma"/>
        </w:rPr>
        <w:t>на условиях</w:t>
      </w:r>
      <w:r>
        <w:rPr>
          <w:rFonts w:cs="Tahoma"/>
        </w:rPr>
        <w:t>:</w:t>
      </w:r>
    </w:p>
    <w:p w:rsidR="001B45C8" w:rsidRDefault="001B45C8" w:rsidP="001B45C8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январь - апрель 2014 г.</w:t>
      </w:r>
      <w:r w:rsidRPr="00A50F1D">
        <w:rPr>
          <w:rFonts w:cs="Tahoma"/>
        </w:rPr>
        <w:t>;</w:t>
      </w:r>
    </w:p>
    <w:p w:rsidR="001B45C8" w:rsidRDefault="001B45C8" w:rsidP="001B45C8">
      <w:pPr>
        <w:widowControl w:val="0"/>
        <w:spacing w:after="0"/>
        <w:ind w:firstLine="0"/>
        <w:rPr>
          <w:rFonts w:cs="Tahoma"/>
        </w:rPr>
      </w:pPr>
      <w:r>
        <w:rPr>
          <w:rFonts w:cs="Tahoma"/>
        </w:rPr>
        <w:t xml:space="preserve">- условия оплаты: не менее 30, но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9D0E15" w:rsidRPr="004506F9" w:rsidRDefault="001B45C8" w:rsidP="001B45C8">
      <w:pPr>
        <w:widowControl w:val="0"/>
        <w:spacing w:after="0"/>
        <w:ind w:firstLine="0"/>
        <w:rPr>
          <w:rFonts w:cs="Tahoma"/>
          <w:b/>
          <w:i/>
        </w:rPr>
      </w:pPr>
      <w:r>
        <w:rPr>
          <w:rFonts w:cs="Tahoma"/>
        </w:rPr>
        <w:t>- поставка МТР</w:t>
      </w:r>
      <w:r w:rsidRPr="00A50F1D">
        <w:rPr>
          <w:rFonts w:cs="Tahoma"/>
        </w:rPr>
        <w:t xml:space="preserve"> на общую сумму </w:t>
      </w:r>
      <w:r>
        <w:rPr>
          <w:rFonts w:cs="Tahoma"/>
          <w:b/>
          <w:i/>
        </w:rPr>
        <w:t>1 920 000</w:t>
      </w:r>
      <w:r w:rsidRPr="00D3782D">
        <w:rPr>
          <w:rFonts w:cs="Tahoma"/>
          <w:b/>
          <w:i/>
        </w:rPr>
        <w:t xml:space="preserve">,00 рублей </w:t>
      </w:r>
      <w:r w:rsidR="00217184">
        <w:rPr>
          <w:rFonts w:cs="Tahoma"/>
          <w:b/>
          <w:i/>
        </w:rPr>
        <w:t xml:space="preserve">без НДС </w:t>
      </w:r>
      <w:r w:rsidR="004506F9">
        <w:rPr>
          <w:rFonts w:cs="Tahoma"/>
          <w:b/>
          <w:i/>
        </w:rPr>
        <w:t>(УСН).</w:t>
      </w: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62172D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proofErr w:type="gramStart"/>
      <w:r w:rsidR="004506F9" w:rsidRPr="00A95A02">
        <w:rPr>
          <w:rFonts w:cs="Tahoma"/>
        </w:rPr>
        <w:t>«</w:t>
      </w:r>
      <w:r w:rsidR="004506F9" w:rsidRPr="00D22257">
        <w:rPr>
          <w:rFonts w:cs="Tahoma"/>
        </w:rPr>
        <w:t xml:space="preserve">Шпала </w:t>
      </w:r>
      <w:proofErr w:type="spellStart"/>
      <w:r w:rsidR="004506F9" w:rsidRPr="00D22257">
        <w:rPr>
          <w:rFonts w:cs="Tahoma"/>
        </w:rPr>
        <w:t>ужд</w:t>
      </w:r>
      <w:proofErr w:type="spellEnd"/>
      <w:r w:rsidR="004506F9" w:rsidRPr="00D22257">
        <w:rPr>
          <w:rFonts w:cs="Tahoma"/>
        </w:rPr>
        <w:t xml:space="preserve"> для производственного участка </w:t>
      </w:r>
      <w:r w:rsidR="001B45C8">
        <w:rPr>
          <w:rFonts w:cs="Tahoma"/>
        </w:rPr>
        <w:t>Гороховский</w:t>
      </w:r>
      <w:r w:rsidR="004506F9" w:rsidRPr="00A95A02">
        <w:rPr>
          <w:rFonts w:cs="Tahoma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5C52F4">
        <w:rPr>
          <w:rFonts w:cs="Tahoma"/>
          <w:lang w:eastAsia="ru-RU"/>
        </w:rPr>
        <w:t>4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с уведомлением </w:t>
      </w:r>
      <w:r w:rsidR="004506F9" w:rsidRPr="00DB791D">
        <w:rPr>
          <w:rFonts w:cs="Tahoma"/>
          <w:szCs w:val="20"/>
          <w:lang w:eastAsia="ru-RU"/>
        </w:rPr>
        <w:t>№</w:t>
      </w:r>
      <w:r w:rsidR="001B45C8">
        <w:rPr>
          <w:rFonts w:cs="Tahoma"/>
          <w:szCs w:val="20"/>
          <w:lang w:eastAsia="ru-RU"/>
        </w:rPr>
        <w:t>14-25</w:t>
      </w:r>
      <w:r w:rsidR="004506F9" w:rsidRPr="002E7D59">
        <w:rPr>
          <w:rFonts w:cs="Tahoma"/>
          <w:szCs w:val="20"/>
          <w:lang w:eastAsia="ru-RU"/>
        </w:rPr>
        <w:t xml:space="preserve"> от </w:t>
      </w:r>
      <w:r w:rsidR="004506F9">
        <w:rPr>
          <w:rFonts w:cs="Tahoma"/>
          <w:szCs w:val="20"/>
          <w:lang w:eastAsia="ru-RU"/>
        </w:rPr>
        <w:t>10.12.2013</w:t>
      </w:r>
      <w:r w:rsidR="004506F9" w:rsidRPr="002E7D59">
        <w:rPr>
          <w:rFonts w:cs="Tahoma"/>
          <w:szCs w:val="20"/>
          <w:lang w:eastAsia="ru-RU"/>
        </w:rPr>
        <w:t xml:space="preserve"> г</w:t>
      </w:r>
      <w:r w:rsidR="004506F9"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62172D" w:rsidRPr="00DB791D">
        <w:rPr>
          <w:rFonts w:cs="Tahoma"/>
          <w:szCs w:val="20"/>
          <w:lang w:eastAsia="ru-RU"/>
        </w:rPr>
        <w:t xml:space="preserve">опубликованным на </w:t>
      </w:r>
      <w:r w:rsidR="0062172D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62172D" w:rsidRPr="0040261D">
          <w:rPr>
            <w:rStyle w:val="af"/>
            <w:rFonts w:cs="Tahoma"/>
            <w:lang w:val="en-US"/>
          </w:rPr>
          <w:t>www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zakupki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gov</w:t>
        </w:r>
        <w:r w:rsidR="0062172D" w:rsidRPr="0040261D">
          <w:rPr>
            <w:rStyle w:val="af"/>
            <w:rFonts w:cs="Tahoma"/>
          </w:rPr>
          <w:t>.</w:t>
        </w:r>
        <w:r w:rsidR="0062172D" w:rsidRPr="0040261D">
          <w:rPr>
            <w:rStyle w:val="af"/>
            <w:rFonts w:cs="Tahoma"/>
            <w:lang w:val="en-US"/>
          </w:rPr>
          <w:t>ru</w:t>
        </w:r>
      </w:hyperlink>
      <w:r w:rsidR="0062172D">
        <w:rPr>
          <w:rFonts w:cs="Tahoma"/>
        </w:rPr>
        <w:t xml:space="preserve"> и в копии на </w:t>
      </w:r>
      <w:r w:rsidR="0062172D" w:rsidRPr="00DB791D">
        <w:rPr>
          <w:rFonts w:cs="Tahoma"/>
          <w:szCs w:val="20"/>
          <w:lang w:eastAsia="ru-RU"/>
        </w:rPr>
        <w:t xml:space="preserve">сайте </w:t>
      </w:r>
      <w:r w:rsidR="0062172D">
        <w:rPr>
          <w:rFonts w:cs="Tahoma"/>
          <w:szCs w:val="20"/>
          <w:lang w:eastAsia="ru-RU"/>
        </w:rPr>
        <w:t>З</w:t>
      </w:r>
      <w:r w:rsidR="0062172D" w:rsidRPr="00DB791D">
        <w:rPr>
          <w:rFonts w:cs="Tahoma"/>
          <w:szCs w:val="20"/>
          <w:lang w:eastAsia="ru-RU"/>
        </w:rPr>
        <w:t>АО «</w:t>
      </w:r>
      <w:r w:rsidR="0062172D">
        <w:rPr>
          <w:rFonts w:cs="Tahoma"/>
          <w:szCs w:val="20"/>
          <w:lang w:eastAsia="ru-RU"/>
        </w:rPr>
        <w:t>ВяткаТорф</w:t>
      </w:r>
      <w:r w:rsidR="0062172D" w:rsidRPr="00DB791D">
        <w:rPr>
          <w:rFonts w:cs="Tahoma"/>
          <w:szCs w:val="20"/>
          <w:lang w:eastAsia="ru-RU"/>
        </w:rPr>
        <w:t>»</w:t>
      </w:r>
      <w:r w:rsidR="0062172D">
        <w:rPr>
          <w:rFonts w:cs="Tahoma"/>
          <w:szCs w:val="20"/>
          <w:lang w:eastAsia="ru-RU"/>
        </w:rPr>
        <w:t xml:space="preserve"> </w:t>
      </w:r>
      <w:hyperlink r:id="rId12" w:history="1">
        <w:r w:rsidR="0062172D" w:rsidRPr="006F6488">
          <w:rPr>
            <w:rStyle w:val="af"/>
            <w:rFonts w:cs="Tahoma"/>
          </w:rPr>
          <w:t>www.vyatkatorf.ru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B45C8" w:rsidRPr="001B45C8">
        <w:rPr>
          <w:rFonts w:cs="Tahoma"/>
        </w:rPr>
        <w:t>ООО «</w:t>
      </w:r>
      <w:proofErr w:type="spellStart"/>
      <w:r w:rsidR="001B45C8" w:rsidRPr="001B45C8">
        <w:rPr>
          <w:rFonts w:cs="Tahoma"/>
        </w:rPr>
        <w:t>Греада</w:t>
      </w:r>
      <w:proofErr w:type="spellEnd"/>
      <w:r w:rsidR="001B45C8" w:rsidRPr="001B45C8">
        <w:rPr>
          <w:rFonts w:cs="Tahoma"/>
        </w:rPr>
        <w:t>», г. Киров, ул. Производственная, 24, корп.А</w:t>
      </w:r>
      <w:r w:rsidR="00E57E2A">
        <w:rPr>
          <w:rFonts w:cs="Tahoma"/>
          <w:b/>
          <w:i/>
        </w:rPr>
        <w:t>.</w:t>
      </w:r>
      <w:proofErr w:type="gramEnd"/>
    </w:p>
    <w:p w:rsidR="00E57E2A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E57E2A" w:rsidRPr="00DB791D" w:rsidRDefault="00E57E2A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62172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06F9" w:rsidRDefault="004506F9" w:rsidP="002E7D59">
      <w:pPr>
        <w:spacing w:after="0"/>
      </w:pPr>
      <w:r>
        <w:separator/>
      </w:r>
    </w:p>
  </w:endnote>
  <w:endnote w:type="continuationSeparator" w:id="1">
    <w:p w:rsidR="004506F9" w:rsidRDefault="004506F9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06F9" w:rsidRDefault="004506F9" w:rsidP="002E7D59">
      <w:pPr>
        <w:spacing w:after="0"/>
      </w:pPr>
      <w:r>
        <w:separator/>
      </w:r>
    </w:p>
  </w:footnote>
  <w:footnote w:type="continuationSeparator" w:id="1">
    <w:p w:rsidR="004506F9" w:rsidRDefault="004506F9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506F9" w:rsidRDefault="004506F9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F9" w:rsidRDefault="004506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A742C5"/>
    <w:multiLevelType w:val="hybridMultilevel"/>
    <w:tmpl w:val="A120B280"/>
    <w:lvl w:ilvl="0" w:tplc="E0140810">
      <w:start w:val="1"/>
      <w:numFmt w:val="decimal"/>
      <w:lvlText w:val="%1."/>
      <w:lvlJc w:val="left"/>
      <w:pPr>
        <w:ind w:left="1602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3435"/>
    <w:rsid w:val="00187021"/>
    <w:rsid w:val="001B45C8"/>
    <w:rsid w:val="001C43AC"/>
    <w:rsid w:val="002056DE"/>
    <w:rsid w:val="00217184"/>
    <w:rsid w:val="00281DD1"/>
    <w:rsid w:val="002B54C6"/>
    <w:rsid w:val="002D73F2"/>
    <w:rsid w:val="002E7D59"/>
    <w:rsid w:val="0032003D"/>
    <w:rsid w:val="003E4B74"/>
    <w:rsid w:val="004506F9"/>
    <w:rsid w:val="004D0FFF"/>
    <w:rsid w:val="004E6298"/>
    <w:rsid w:val="004F2BEA"/>
    <w:rsid w:val="00515F3B"/>
    <w:rsid w:val="005B619D"/>
    <w:rsid w:val="005C52F4"/>
    <w:rsid w:val="005E6C72"/>
    <w:rsid w:val="0062172D"/>
    <w:rsid w:val="00684720"/>
    <w:rsid w:val="006C7016"/>
    <w:rsid w:val="006C7254"/>
    <w:rsid w:val="006F2D89"/>
    <w:rsid w:val="0070539A"/>
    <w:rsid w:val="00742C4B"/>
    <w:rsid w:val="007A20D9"/>
    <w:rsid w:val="007B3A7D"/>
    <w:rsid w:val="00824152"/>
    <w:rsid w:val="00825467"/>
    <w:rsid w:val="00846C3E"/>
    <w:rsid w:val="008757CA"/>
    <w:rsid w:val="00883412"/>
    <w:rsid w:val="009674A9"/>
    <w:rsid w:val="0097282F"/>
    <w:rsid w:val="009804C6"/>
    <w:rsid w:val="009C5607"/>
    <w:rsid w:val="009D0E15"/>
    <w:rsid w:val="009E6BBF"/>
    <w:rsid w:val="00B50A9D"/>
    <w:rsid w:val="00BB049E"/>
    <w:rsid w:val="00C06442"/>
    <w:rsid w:val="00C84260"/>
    <w:rsid w:val="00CE46DA"/>
    <w:rsid w:val="00DE6E09"/>
    <w:rsid w:val="00E35B27"/>
    <w:rsid w:val="00E57E2A"/>
    <w:rsid w:val="00E86092"/>
    <w:rsid w:val="00EA7E39"/>
    <w:rsid w:val="00FB7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  <w:style w:type="paragraph" w:customStyle="1" w:styleId="ae">
    <w:name w:val="Таблица текст"/>
    <w:basedOn w:val="a"/>
    <w:rsid w:val="0062172D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  <w:style w:type="character" w:styleId="af">
    <w:name w:val="Hyperlink"/>
    <w:basedOn w:val="a0"/>
    <w:uiPriority w:val="99"/>
    <w:unhideWhenUsed/>
    <w:rsid w:val="00621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vyatkatorf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2014-01-12T14:14:00Z</cp:lastPrinted>
  <dcterms:created xsi:type="dcterms:W3CDTF">2014-01-12T15:03:00Z</dcterms:created>
  <dcterms:modified xsi:type="dcterms:W3CDTF">2014-01-13T15:10:00Z</dcterms:modified>
</cp:coreProperties>
</file>