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66445B" w:rsidP="002B5749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>19.04.2013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>
        <w:rPr>
          <w:rFonts w:ascii="Tahoma" w:hAnsi="Tahoma" w:cs="Tahoma"/>
          <w:sz w:val="18"/>
          <w:szCs w:val="18"/>
          <w:u w:val="single"/>
        </w:rPr>
        <w:t>693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66445B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66445B">
              <w:rPr>
                <w:rFonts w:cs="Tahoma"/>
                <w:szCs w:val="20"/>
                <w:lang w:eastAsia="ru-RU"/>
              </w:rPr>
              <w:t>55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66445B">
              <w:rPr>
                <w:rFonts w:cs="Tahoma"/>
                <w:szCs w:val="20"/>
                <w:lang w:eastAsia="ru-RU"/>
              </w:rPr>
              <w:t>29.03.2013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6445B">
              <w:rPr>
                <w:rFonts w:cs="Tahoma"/>
                <w:szCs w:val="20"/>
                <w:lang w:eastAsia="ru-RU"/>
              </w:rPr>
              <w:t xml:space="preserve">официальном </w:t>
            </w:r>
            <w:r w:rsidRPr="00DB791D">
              <w:rPr>
                <w:rFonts w:cs="Tahoma"/>
                <w:szCs w:val="20"/>
                <w:lang w:eastAsia="ru-RU"/>
              </w:rPr>
              <w:t>сайте</w:t>
            </w:r>
            <w:r w:rsidR="0066445B">
              <w:t xml:space="preserve"> </w:t>
            </w:r>
            <w:hyperlink r:id="rId6" w:history="1">
              <w:r w:rsidR="0066445B" w:rsidRPr="005667C1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66445B" w:rsidRPr="005667C1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proofErr w:type="spellStart"/>
              <w:r w:rsidR="0066445B" w:rsidRPr="005667C1">
                <w:rPr>
                  <w:rStyle w:val="ae"/>
                  <w:rFonts w:cs="Tahoma"/>
                  <w:szCs w:val="20"/>
                  <w:lang w:eastAsia="ru-RU"/>
                </w:rPr>
                <w:t>zakupki.gov.ru</w:t>
              </w:r>
              <w:proofErr w:type="spellEnd"/>
            </w:hyperlink>
            <w:r w:rsidR="0066445B" w:rsidRPr="0066445B">
              <w:rPr>
                <w:rFonts w:cs="Tahoma"/>
                <w:szCs w:val="20"/>
                <w:lang w:eastAsia="ru-RU"/>
              </w:rPr>
              <w:t xml:space="preserve"> </w:t>
            </w:r>
            <w:r w:rsidR="0066445B">
              <w:rPr>
                <w:rFonts w:cs="Tahoma"/>
                <w:szCs w:val="20"/>
                <w:lang w:eastAsia="ru-RU"/>
              </w:rPr>
              <w:t>и в копии на сайте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6445B">
              <w:rPr>
                <w:rFonts w:cs="Tahoma"/>
                <w:szCs w:val="20"/>
                <w:lang w:eastAsia="ru-RU"/>
              </w:rPr>
              <w:t xml:space="preserve"> </w:t>
            </w:r>
            <w:hyperlink r:id="rId7" w:history="1">
              <w:r w:rsidR="0066445B" w:rsidRPr="005667C1">
                <w:rPr>
                  <w:rStyle w:val="ae"/>
                  <w:rFonts w:cs="Tahoma"/>
                  <w:szCs w:val="20"/>
                  <w:lang w:eastAsia="ru-RU"/>
                </w:rPr>
                <w:t>www.vyatkatorf.ru</w:t>
              </w:r>
            </w:hyperlink>
            <w:r w:rsidR="0066445B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66445B">
              <w:rPr>
                <w:rFonts w:cs="Tahoma"/>
                <w:szCs w:val="20"/>
                <w:lang w:eastAsia="ru-RU"/>
              </w:rPr>
              <w:t>выполнение работ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66445B">
              <w:rPr>
                <w:rFonts w:cs="Tahoma"/>
                <w:b/>
                <w:szCs w:val="20"/>
                <w:lang w:eastAsia="ru-RU"/>
              </w:rPr>
              <w:t xml:space="preserve">Диагностика </w:t>
            </w:r>
            <w:proofErr w:type="spellStart"/>
            <w:r w:rsidR="0066445B">
              <w:rPr>
                <w:rFonts w:cs="Tahoma"/>
                <w:b/>
                <w:szCs w:val="20"/>
                <w:lang w:eastAsia="ru-RU"/>
              </w:rPr>
              <w:t>гидросистемы</w:t>
            </w:r>
            <w:proofErr w:type="spellEnd"/>
            <w:r w:rsidR="0066445B">
              <w:rPr>
                <w:rFonts w:cs="Tahoma"/>
                <w:b/>
                <w:szCs w:val="20"/>
                <w:lang w:eastAsia="ru-RU"/>
              </w:rPr>
              <w:t xml:space="preserve"> экскаваторов МТП-71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="002B5749">
              <w:rPr>
                <w:rFonts w:cs="Tahoma"/>
                <w:snapToGrid w:val="0"/>
                <w:szCs w:val="20"/>
                <w:lang w:eastAsia="ru-RU"/>
              </w:rPr>
              <w:t xml:space="preserve"> </w:t>
            </w:r>
            <w:r w:rsidR="0066445B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 xml:space="preserve">АО </w:t>
            </w:r>
            <w:r w:rsidR="002B5749">
              <w:rPr>
                <w:rFonts w:cs="Tahoma"/>
                <w:snapToGrid w:val="0"/>
                <w:lang w:eastAsia="ru-RU"/>
              </w:rPr>
              <w:t>«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="002B5749">
              <w:rPr>
                <w:rFonts w:cs="Tahoma"/>
                <w:snapToGrid w:val="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lang w:eastAsia="ru-RU"/>
              </w:rPr>
              <w:t xml:space="preserve">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66445B" w:rsidRPr="00EE1D9B" w:rsidRDefault="005B619D" w:rsidP="0066445B">
      <w:pPr>
        <w:widowControl w:val="0"/>
        <w:spacing w:after="0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66445B" w:rsidRPr="00DB791D">
        <w:rPr>
          <w:rFonts w:cs="Tahoma"/>
          <w:szCs w:val="20"/>
          <w:lang w:eastAsia="ru-RU"/>
        </w:rPr>
        <w:t>№</w:t>
      </w:r>
      <w:r w:rsidR="0066445B">
        <w:rPr>
          <w:rFonts w:cs="Tahoma"/>
          <w:szCs w:val="20"/>
          <w:lang w:eastAsia="ru-RU"/>
        </w:rPr>
        <w:t>13-55</w:t>
      </w:r>
      <w:r w:rsidR="0066445B" w:rsidRPr="002E7D59">
        <w:rPr>
          <w:rFonts w:cs="Tahoma"/>
          <w:szCs w:val="20"/>
          <w:lang w:eastAsia="ru-RU"/>
        </w:rPr>
        <w:t xml:space="preserve"> от </w:t>
      </w:r>
      <w:r w:rsidR="0066445B">
        <w:rPr>
          <w:rFonts w:cs="Tahoma"/>
          <w:szCs w:val="20"/>
          <w:lang w:eastAsia="ru-RU"/>
        </w:rPr>
        <w:t>29.03.2013</w:t>
      </w:r>
      <w:r w:rsidR="0066445B" w:rsidRPr="002E7D59">
        <w:rPr>
          <w:rFonts w:cs="Tahoma"/>
          <w:szCs w:val="20"/>
          <w:lang w:eastAsia="ru-RU"/>
        </w:rPr>
        <w:t xml:space="preserve"> г</w:t>
      </w:r>
      <w:r w:rsidR="0066445B">
        <w:rPr>
          <w:rFonts w:cs="Tahoma"/>
          <w:szCs w:val="20"/>
          <w:lang w:eastAsia="ru-RU"/>
        </w:rPr>
        <w:t>.</w:t>
      </w:r>
      <w:r w:rsidR="0066445B" w:rsidRPr="00DB791D">
        <w:rPr>
          <w:rFonts w:cs="Tahoma"/>
          <w:szCs w:val="20"/>
          <w:lang w:eastAsia="ru-RU"/>
        </w:rPr>
        <w:t xml:space="preserve">, опубликованным на </w:t>
      </w:r>
      <w:r w:rsidR="0066445B">
        <w:rPr>
          <w:rFonts w:cs="Tahoma"/>
          <w:szCs w:val="20"/>
          <w:lang w:eastAsia="ru-RU"/>
        </w:rPr>
        <w:t xml:space="preserve">официальном </w:t>
      </w:r>
      <w:r w:rsidR="0066445B" w:rsidRPr="00DB791D">
        <w:rPr>
          <w:rFonts w:cs="Tahoma"/>
          <w:szCs w:val="20"/>
          <w:lang w:eastAsia="ru-RU"/>
        </w:rPr>
        <w:t>сайте</w:t>
      </w:r>
      <w:r w:rsidR="0066445B">
        <w:t xml:space="preserve"> </w:t>
      </w:r>
      <w:hyperlink r:id="rId8" w:history="1">
        <w:r w:rsidR="0066445B" w:rsidRPr="005667C1">
          <w:rPr>
            <w:rStyle w:val="ae"/>
            <w:rFonts w:cs="Tahoma"/>
            <w:szCs w:val="20"/>
            <w:lang w:val="en-US" w:eastAsia="ru-RU"/>
          </w:rPr>
          <w:t>www</w:t>
        </w:r>
        <w:r w:rsidR="0066445B" w:rsidRPr="005667C1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66445B" w:rsidRPr="0066445B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>и в копии на сайте</w:t>
      </w:r>
      <w:r w:rsidR="0066445B" w:rsidRPr="00DB791D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>З</w:t>
      </w:r>
      <w:r w:rsidR="0066445B" w:rsidRPr="00DB791D">
        <w:rPr>
          <w:rFonts w:cs="Tahoma"/>
          <w:szCs w:val="20"/>
          <w:lang w:eastAsia="ru-RU"/>
        </w:rPr>
        <w:t>АО «</w:t>
      </w:r>
      <w:r w:rsidR="0066445B">
        <w:rPr>
          <w:rFonts w:cs="Tahoma"/>
          <w:szCs w:val="20"/>
          <w:lang w:eastAsia="ru-RU"/>
        </w:rPr>
        <w:t>ВяткаТорф</w:t>
      </w:r>
      <w:r w:rsidR="0066445B" w:rsidRPr="00DB791D">
        <w:rPr>
          <w:rFonts w:cs="Tahoma"/>
          <w:szCs w:val="20"/>
          <w:lang w:eastAsia="ru-RU"/>
        </w:rPr>
        <w:t>»</w:t>
      </w:r>
      <w:r w:rsidR="0066445B">
        <w:rPr>
          <w:rFonts w:cs="Tahoma"/>
          <w:szCs w:val="20"/>
          <w:lang w:eastAsia="ru-RU"/>
        </w:rPr>
        <w:t xml:space="preserve"> </w:t>
      </w:r>
      <w:hyperlink r:id="rId9" w:history="1">
        <w:r w:rsidR="0066445B" w:rsidRPr="005667C1">
          <w:rPr>
            <w:rStyle w:val="ae"/>
            <w:rFonts w:cs="Tahoma"/>
            <w:szCs w:val="20"/>
            <w:lang w:eastAsia="ru-RU"/>
          </w:rPr>
          <w:t>www.vyatkatorf.ru</w:t>
        </w:r>
      </w:hyperlink>
      <w:r w:rsidR="0066445B">
        <w:rPr>
          <w:rFonts w:cs="Tahoma"/>
          <w:szCs w:val="20"/>
          <w:lang w:eastAsia="ru-RU"/>
        </w:rPr>
        <w:t>,</w:t>
      </w:r>
      <w:r w:rsidR="0066445B" w:rsidRPr="00DB791D">
        <w:rPr>
          <w:rFonts w:cs="Tahoma"/>
          <w:color w:val="000000"/>
          <w:szCs w:val="20"/>
          <w:lang w:eastAsia="ru-RU"/>
        </w:rPr>
        <w:t xml:space="preserve"> </w:t>
      </w:r>
      <w:r w:rsidR="0066445B" w:rsidRPr="00DB791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="0066445B" w:rsidRPr="00DB791D">
        <w:rPr>
          <w:rFonts w:cs="Tahoma"/>
          <w:szCs w:val="20"/>
          <w:lang w:eastAsia="ru-RU"/>
        </w:rPr>
        <w:t>договора</w:t>
      </w:r>
      <w:proofErr w:type="gramEnd"/>
      <w:r w:rsidR="0066445B" w:rsidRPr="00DB791D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>на выполнение работ</w:t>
      </w:r>
      <w:r w:rsidR="0066445B" w:rsidRPr="00DB791D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 xml:space="preserve">по лоту: </w:t>
      </w:r>
      <w:r w:rsidR="0066445B" w:rsidRPr="0066445B">
        <w:rPr>
          <w:rFonts w:cs="Tahoma"/>
          <w:szCs w:val="20"/>
          <w:lang w:eastAsia="ru-RU"/>
        </w:rPr>
        <w:t xml:space="preserve">«Диагностика </w:t>
      </w:r>
      <w:proofErr w:type="spellStart"/>
      <w:r w:rsidR="0066445B" w:rsidRPr="0066445B">
        <w:rPr>
          <w:rFonts w:cs="Tahoma"/>
          <w:szCs w:val="20"/>
          <w:lang w:eastAsia="ru-RU"/>
        </w:rPr>
        <w:t>гидросистемы</w:t>
      </w:r>
      <w:proofErr w:type="spellEnd"/>
      <w:r w:rsidR="0066445B" w:rsidRPr="0066445B">
        <w:rPr>
          <w:rFonts w:cs="Tahoma"/>
          <w:szCs w:val="20"/>
          <w:lang w:eastAsia="ru-RU"/>
        </w:rPr>
        <w:t xml:space="preserve"> экскаваторов МТП-71»</w:t>
      </w:r>
      <w:r w:rsidR="0066445B">
        <w:rPr>
          <w:rFonts w:cs="Tahoma"/>
          <w:snapToGrid w:val="0"/>
          <w:szCs w:val="20"/>
          <w:lang w:eastAsia="ru-RU"/>
        </w:rPr>
        <w:t xml:space="preserve"> для нужд З</w:t>
      </w:r>
      <w:r w:rsidR="0066445B" w:rsidRPr="00DB791D">
        <w:rPr>
          <w:rFonts w:cs="Tahoma"/>
          <w:snapToGrid w:val="0"/>
          <w:lang w:eastAsia="ru-RU"/>
        </w:rPr>
        <w:t xml:space="preserve">АО </w:t>
      </w:r>
      <w:r w:rsidR="0066445B">
        <w:rPr>
          <w:rFonts w:cs="Tahoma"/>
          <w:snapToGrid w:val="0"/>
          <w:lang w:eastAsia="ru-RU"/>
        </w:rPr>
        <w:t>«ВяткаТорф»</w:t>
      </w:r>
      <w:r w:rsidR="0066445B" w:rsidRPr="00DB791D">
        <w:rPr>
          <w:rFonts w:cs="Tahoma"/>
          <w:snapToGrid w:val="0"/>
          <w:lang w:eastAsia="ru-RU"/>
        </w:rPr>
        <w:t xml:space="preserve"> </w:t>
      </w:r>
      <w:r w:rsidR="0066445B">
        <w:rPr>
          <w:rFonts w:cs="Tahoma"/>
          <w:lang w:eastAsia="ru-RU"/>
        </w:rPr>
        <w:t xml:space="preserve">в </w:t>
      </w:r>
      <w:r w:rsidR="0066445B" w:rsidRPr="00DB791D">
        <w:rPr>
          <w:rFonts w:cs="Tahoma"/>
          <w:lang w:eastAsia="ru-RU"/>
        </w:rPr>
        <w:t>201</w:t>
      </w:r>
      <w:r w:rsidR="0066445B">
        <w:rPr>
          <w:rFonts w:cs="Tahoma"/>
          <w:lang w:eastAsia="ru-RU"/>
        </w:rPr>
        <w:t xml:space="preserve">3 </w:t>
      </w:r>
      <w:r w:rsidR="0066445B" w:rsidRPr="00DB791D">
        <w:rPr>
          <w:rFonts w:cs="Tahoma"/>
          <w:lang w:eastAsia="ru-RU"/>
        </w:rPr>
        <w:t>год</w:t>
      </w:r>
      <w:r w:rsidR="0066445B">
        <w:rPr>
          <w:rFonts w:cs="Tahoma"/>
          <w:lang w:eastAsia="ru-RU"/>
        </w:rPr>
        <w:t>у</w:t>
      </w:r>
      <w:r w:rsidR="0066445B"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участника </w:t>
      </w:r>
      <w:r w:rsidR="0066445B" w:rsidRPr="00720097">
        <w:rPr>
          <w:rFonts w:cs="Tahoma"/>
          <w:b/>
          <w:i/>
        </w:rPr>
        <w:t>ООО «</w:t>
      </w:r>
      <w:proofErr w:type="spellStart"/>
      <w:r w:rsidR="0066445B" w:rsidRPr="00720097">
        <w:rPr>
          <w:rFonts w:cs="Tahoma"/>
          <w:b/>
          <w:i/>
        </w:rPr>
        <w:t>Стройдормаш</w:t>
      </w:r>
      <w:proofErr w:type="spellEnd"/>
      <w:r w:rsidR="0066445B" w:rsidRPr="00720097">
        <w:rPr>
          <w:rFonts w:cs="Tahoma"/>
          <w:b/>
          <w:i/>
        </w:rPr>
        <w:t xml:space="preserve">», 153032, г. Иваново, ул. Станкостроителей, д. 7,  </w:t>
      </w:r>
      <w:proofErr w:type="spellStart"/>
      <w:r w:rsidR="0066445B" w:rsidRPr="00720097">
        <w:rPr>
          <w:rFonts w:cs="Tahoma"/>
          <w:b/>
          <w:i/>
        </w:rPr>
        <w:t>оф</w:t>
      </w:r>
      <w:proofErr w:type="spellEnd"/>
      <w:r w:rsidR="0066445B" w:rsidRPr="00720097">
        <w:rPr>
          <w:rFonts w:cs="Tahoma"/>
          <w:b/>
          <w:i/>
        </w:rPr>
        <w:t>. 206</w:t>
      </w:r>
      <w:r w:rsidR="0066445B" w:rsidRPr="00EE1D9B">
        <w:rPr>
          <w:rFonts w:cs="Tahoma"/>
          <w:b/>
        </w:rPr>
        <w:t xml:space="preserve"> </w:t>
      </w:r>
      <w:r w:rsidR="0066445B" w:rsidRPr="00EE1D9B">
        <w:rPr>
          <w:rFonts w:cs="Tahoma"/>
        </w:rPr>
        <w:t>на условиях:</w:t>
      </w:r>
    </w:p>
    <w:p w:rsidR="0066445B" w:rsidRPr="00EE1D9B" w:rsidRDefault="0066445B" w:rsidP="0066445B">
      <w:pPr>
        <w:widowControl w:val="0"/>
        <w:spacing w:after="0"/>
        <w:ind w:firstLine="0"/>
        <w:rPr>
          <w:rFonts w:cs="Tahoma"/>
        </w:rPr>
      </w:pPr>
      <w:r w:rsidRPr="00EE1D9B">
        <w:rPr>
          <w:rFonts w:cs="Tahoma"/>
        </w:rPr>
        <w:t xml:space="preserve">- </w:t>
      </w:r>
      <w:r>
        <w:rPr>
          <w:rFonts w:cs="Tahoma"/>
        </w:rPr>
        <w:t>выполнение работ</w:t>
      </w:r>
      <w:r w:rsidRPr="00EE1D9B">
        <w:rPr>
          <w:rFonts w:cs="Tahoma"/>
        </w:rPr>
        <w:t xml:space="preserve"> для нужд </w:t>
      </w:r>
      <w:r w:rsidRPr="00EE1D9B">
        <w:rPr>
          <w:rFonts w:cs="Tahoma"/>
          <w:bCs/>
          <w:color w:val="000000"/>
        </w:rPr>
        <w:t>ЗАО «ВяткаТорф»</w:t>
      </w:r>
      <w:r w:rsidRPr="00EE1D9B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66445B" w:rsidRDefault="0066445B" w:rsidP="0066445B">
      <w:pPr>
        <w:widowControl w:val="0"/>
        <w:spacing w:after="0"/>
        <w:ind w:firstLine="0"/>
        <w:rPr>
          <w:rFonts w:cs="Tahoma"/>
        </w:rPr>
      </w:pPr>
      <w:r w:rsidRPr="00EE1D9B">
        <w:rPr>
          <w:rFonts w:cs="Tahoma"/>
        </w:rPr>
        <w:t xml:space="preserve">- срок </w:t>
      </w:r>
      <w:r>
        <w:rPr>
          <w:rFonts w:cs="Tahoma"/>
        </w:rPr>
        <w:t>выполнения работ:</w:t>
      </w:r>
      <w:r w:rsidRPr="00EE1D9B">
        <w:rPr>
          <w:rFonts w:cs="Tahoma"/>
        </w:rPr>
        <w:t xml:space="preserve"> </w:t>
      </w:r>
      <w:r>
        <w:rPr>
          <w:rFonts w:cs="Tahoma"/>
        </w:rPr>
        <w:t>май</w:t>
      </w:r>
      <w:r w:rsidRPr="00EE1D9B">
        <w:rPr>
          <w:rFonts w:cs="Tahoma"/>
        </w:rPr>
        <w:t xml:space="preserve"> 201</w:t>
      </w:r>
      <w:r>
        <w:rPr>
          <w:rFonts w:cs="Tahoma"/>
        </w:rPr>
        <w:t>3</w:t>
      </w:r>
      <w:r w:rsidRPr="00EE1D9B">
        <w:rPr>
          <w:rFonts w:cs="Tahoma"/>
        </w:rPr>
        <w:t>;</w:t>
      </w:r>
    </w:p>
    <w:p w:rsidR="0066445B" w:rsidRPr="00EE1D9B" w:rsidRDefault="0066445B" w:rsidP="0066445B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>- условия оплаты:</w:t>
      </w:r>
      <w:r w:rsidRPr="00EE1D9B">
        <w:rPr>
          <w:rFonts w:cs="Tahoma"/>
        </w:rPr>
        <w:t xml:space="preserve"> </w:t>
      </w:r>
      <w:r>
        <w:rPr>
          <w:rFonts w:cs="Tahoma"/>
        </w:rPr>
        <w:t xml:space="preserve">путем перечисления денежных средств на расчетный счет Подрядчика </w:t>
      </w:r>
      <w:r w:rsidRPr="00EE1D9B">
        <w:rPr>
          <w:rFonts w:cs="Tahoma"/>
        </w:rPr>
        <w:t>в течение 45</w:t>
      </w:r>
      <w:r>
        <w:rPr>
          <w:rFonts w:cs="Tahoma"/>
        </w:rPr>
        <w:t xml:space="preserve"> календарных</w:t>
      </w:r>
      <w:r w:rsidRPr="00EE1D9B">
        <w:rPr>
          <w:rFonts w:cs="Tahoma"/>
        </w:rPr>
        <w:t xml:space="preserve"> дней с момента </w:t>
      </w:r>
      <w:r>
        <w:rPr>
          <w:rFonts w:cs="Tahoma"/>
        </w:rPr>
        <w:t>подписания акта приема-передачи выполненных работ;</w:t>
      </w:r>
    </w:p>
    <w:p w:rsidR="0066445B" w:rsidRPr="007C0C4C" w:rsidRDefault="0066445B" w:rsidP="0066445B">
      <w:pPr>
        <w:pStyle w:val="af"/>
        <w:ind w:left="9" w:right="99"/>
        <w:jc w:val="both"/>
        <w:rPr>
          <w:rFonts w:ascii="Tahoma" w:hAnsi="Tahoma" w:cs="Tahoma"/>
          <w:sz w:val="20"/>
        </w:rPr>
      </w:pPr>
      <w:r w:rsidRPr="007C0C4C">
        <w:rPr>
          <w:rFonts w:ascii="Tahoma" w:hAnsi="Tahoma" w:cs="Tahoma"/>
          <w:i/>
          <w:sz w:val="20"/>
        </w:rPr>
        <w:t>- стоимость предложения:</w:t>
      </w:r>
      <w:r w:rsidRPr="00C766CB">
        <w:rPr>
          <w:rFonts w:ascii="Tahoma" w:hAnsi="Tahoma" w:cs="Tahoma"/>
          <w:b w:val="0"/>
          <w:sz w:val="20"/>
        </w:rPr>
        <w:t xml:space="preserve"> </w:t>
      </w:r>
      <w:r>
        <w:rPr>
          <w:rFonts w:ascii="Tahoma" w:hAnsi="Tahoma" w:cs="Tahoma"/>
          <w:i/>
          <w:sz w:val="20"/>
        </w:rPr>
        <w:t>50 000</w:t>
      </w:r>
      <w:r w:rsidRPr="007C0C4C">
        <w:rPr>
          <w:rFonts w:ascii="Tahoma" w:hAnsi="Tahoma" w:cs="Tahoma"/>
          <w:i/>
          <w:sz w:val="20"/>
        </w:rPr>
        <w:t xml:space="preserve">,00 рублей </w:t>
      </w:r>
      <w:r>
        <w:rPr>
          <w:rFonts w:ascii="Tahoma" w:hAnsi="Tahoma" w:cs="Tahoma"/>
          <w:i/>
          <w:sz w:val="20"/>
        </w:rPr>
        <w:t>в т.ч.</w:t>
      </w:r>
      <w:r w:rsidRPr="007C0C4C">
        <w:rPr>
          <w:rFonts w:ascii="Tahoma" w:hAnsi="Tahoma" w:cs="Tahoma"/>
          <w:i/>
          <w:sz w:val="20"/>
        </w:rPr>
        <w:t xml:space="preserve"> НДС</w:t>
      </w:r>
      <w:r>
        <w:rPr>
          <w:rFonts w:ascii="Tahoma" w:hAnsi="Tahoma" w:cs="Tahoma"/>
          <w:i/>
          <w:sz w:val="20"/>
        </w:rPr>
        <w:t>.</w:t>
      </w:r>
    </w:p>
    <w:p w:rsidR="009D0E15" w:rsidRDefault="009D0E15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2B5749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 w:rsidR="0066445B" w:rsidRPr="0066445B">
        <w:rPr>
          <w:rFonts w:cs="Tahoma"/>
          <w:szCs w:val="20"/>
          <w:lang w:eastAsia="ru-RU"/>
        </w:rPr>
        <w:t xml:space="preserve">«Диагностика </w:t>
      </w:r>
      <w:proofErr w:type="spellStart"/>
      <w:r w:rsidR="0066445B" w:rsidRPr="0066445B">
        <w:rPr>
          <w:rFonts w:cs="Tahoma"/>
          <w:szCs w:val="20"/>
          <w:lang w:eastAsia="ru-RU"/>
        </w:rPr>
        <w:t>гидросистемы</w:t>
      </w:r>
      <w:proofErr w:type="spellEnd"/>
      <w:r w:rsidR="0066445B" w:rsidRPr="0066445B">
        <w:rPr>
          <w:rFonts w:cs="Tahoma"/>
          <w:szCs w:val="20"/>
          <w:lang w:eastAsia="ru-RU"/>
        </w:rPr>
        <w:t xml:space="preserve"> экскаваторов МТП-71»</w:t>
      </w:r>
      <w:r w:rsidR="002B5749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napToGrid w:val="0"/>
          <w:szCs w:val="20"/>
          <w:lang w:eastAsia="ru-RU"/>
        </w:rPr>
        <w:t xml:space="preserve">для нужд </w:t>
      </w:r>
      <w:r w:rsidR="002B5749">
        <w:rPr>
          <w:rFonts w:cs="Tahoma"/>
          <w:snapToGrid w:val="0"/>
          <w:szCs w:val="20"/>
          <w:lang w:eastAsia="ru-RU"/>
        </w:rPr>
        <w:t>З</w:t>
      </w:r>
      <w:r w:rsidR="002B5749" w:rsidRPr="00DB791D">
        <w:rPr>
          <w:rFonts w:cs="Tahoma"/>
          <w:snapToGrid w:val="0"/>
          <w:lang w:eastAsia="ru-RU"/>
        </w:rPr>
        <w:t xml:space="preserve">АО </w:t>
      </w:r>
      <w:r w:rsidR="002B5749">
        <w:rPr>
          <w:rFonts w:cs="Tahoma"/>
          <w:snapToGrid w:val="0"/>
          <w:lang w:eastAsia="ru-RU"/>
        </w:rPr>
        <w:t>«ВяткаТорф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66445B" w:rsidRPr="00DB791D">
        <w:rPr>
          <w:rFonts w:cs="Tahoma"/>
          <w:szCs w:val="20"/>
          <w:lang w:eastAsia="ru-RU"/>
        </w:rPr>
        <w:t>№</w:t>
      </w:r>
      <w:r w:rsidR="0066445B">
        <w:rPr>
          <w:rFonts w:cs="Tahoma"/>
          <w:szCs w:val="20"/>
          <w:lang w:eastAsia="ru-RU"/>
        </w:rPr>
        <w:t>13-55</w:t>
      </w:r>
      <w:r w:rsidR="0066445B" w:rsidRPr="002E7D59">
        <w:rPr>
          <w:rFonts w:cs="Tahoma"/>
          <w:szCs w:val="20"/>
          <w:lang w:eastAsia="ru-RU"/>
        </w:rPr>
        <w:t xml:space="preserve"> от </w:t>
      </w:r>
      <w:r w:rsidR="0066445B">
        <w:rPr>
          <w:rFonts w:cs="Tahoma"/>
          <w:szCs w:val="20"/>
          <w:lang w:eastAsia="ru-RU"/>
        </w:rPr>
        <w:t>29.03.2013</w:t>
      </w:r>
      <w:r w:rsidR="0066445B" w:rsidRPr="002E7D59">
        <w:rPr>
          <w:rFonts w:cs="Tahoma"/>
          <w:szCs w:val="20"/>
          <w:lang w:eastAsia="ru-RU"/>
        </w:rPr>
        <w:t xml:space="preserve"> г</w:t>
      </w:r>
      <w:r w:rsidR="0066445B">
        <w:rPr>
          <w:rFonts w:cs="Tahoma"/>
          <w:szCs w:val="20"/>
          <w:lang w:eastAsia="ru-RU"/>
        </w:rPr>
        <w:t>.</w:t>
      </w:r>
      <w:r w:rsidR="0066445B" w:rsidRPr="00DB791D">
        <w:rPr>
          <w:rFonts w:cs="Tahoma"/>
          <w:szCs w:val="20"/>
          <w:lang w:eastAsia="ru-RU"/>
        </w:rPr>
        <w:t xml:space="preserve">, опубликованным на </w:t>
      </w:r>
      <w:r w:rsidR="0066445B">
        <w:rPr>
          <w:rFonts w:cs="Tahoma"/>
          <w:szCs w:val="20"/>
          <w:lang w:eastAsia="ru-RU"/>
        </w:rPr>
        <w:t xml:space="preserve">официальном </w:t>
      </w:r>
      <w:r w:rsidR="0066445B" w:rsidRPr="00DB791D">
        <w:rPr>
          <w:rFonts w:cs="Tahoma"/>
          <w:szCs w:val="20"/>
          <w:lang w:eastAsia="ru-RU"/>
        </w:rPr>
        <w:t>сайте</w:t>
      </w:r>
      <w:r w:rsidR="0066445B">
        <w:t xml:space="preserve"> </w:t>
      </w:r>
      <w:hyperlink r:id="rId10" w:history="1">
        <w:r w:rsidR="0066445B" w:rsidRPr="005667C1">
          <w:rPr>
            <w:rStyle w:val="ae"/>
            <w:rFonts w:cs="Tahoma"/>
            <w:szCs w:val="20"/>
            <w:lang w:val="en-US" w:eastAsia="ru-RU"/>
          </w:rPr>
          <w:t>www</w:t>
        </w:r>
        <w:r w:rsidR="0066445B" w:rsidRPr="005667C1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66445B" w:rsidRPr="0066445B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>и в копии на сайте</w:t>
      </w:r>
      <w:r w:rsidR="0066445B" w:rsidRPr="00DB791D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>З</w:t>
      </w:r>
      <w:r w:rsidR="0066445B" w:rsidRPr="00DB791D">
        <w:rPr>
          <w:rFonts w:cs="Tahoma"/>
          <w:szCs w:val="20"/>
          <w:lang w:eastAsia="ru-RU"/>
        </w:rPr>
        <w:t>АО «</w:t>
      </w:r>
      <w:r w:rsidR="0066445B">
        <w:rPr>
          <w:rFonts w:cs="Tahoma"/>
          <w:szCs w:val="20"/>
          <w:lang w:eastAsia="ru-RU"/>
        </w:rPr>
        <w:t>ВяткаТорф</w:t>
      </w:r>
      <w:r w:rsidR="0066445B" w:rsidRPr="00DB791D">
        <w:rPr>
          <w:rFonts w:cs="Tahoma"/>
          <w:szCs w:val="20"/>
          <w:lang w:eastAsia="ru-RU"/>
        </w:rPr>
        <w:t>»</w:t>
      </w:r>
      <w:r w:rsidR="0066445B">
        <w:rPr>
          <w:rFonts w:cs="Tahoma"/>
          <w:szCs w:val="20"/>
          <w:lang w:eastAsia="ru-RU"/>
        </w:rPr>
        <w:t xml:space="preserve"> </w:t>
      </w:r>
      <w:hyperlink r:id="rId11" w:history="1">
        <w:r w:rsidR="0066445B" w:rsidRPr="005667C1">
          <w:rPr>
            <w:rStyle w:val="ae"/>
            <w:rFonts w:cs="Tahoma"/>
            <w:szCs w:val="20"/>
            <w:lang w:eastAsia="ru-RU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66445B" w:rsidRPr="0066445B">
        <w:rPr>
          <w:rFonts w:cs="Tahoma"/>
        </w:rPr>
        <w:t>ООО «</w:t>
      </w:r>
      <w:proofErr w:type="spellStart"/>
      <w:r w:rsidR="0066445B" w:rsidRPr="0066445B">
        <w:rPr>
          <w:rFonts w:cs="Tahoma"/>
        </w:rPr>
        <w:t>Стройдормаш</w:t>
      </w:r>
      <w:proofErr w:type="spellEnd"/>
      <w:r w:rsidR="0066445B" w:rsidRPr="0066445B">
        <w:rPr>
          <w:rFonts w:cs="Tahoma"/>
        </w:rPr>
        <w:t xml:space="preserve">», 153032, г. Иваново, ул. Станкостроителей, д. 7,  </w:t>
      </w:r>
      <w:proofErr w:type="spellStart"/>
      <w:r w:rsidR="0066445B" w:rsidRPr="0066445B">
        <w:rPr>
          <w:rFonts w:cs="Tahoma"/>
        </w:rPr>
        <w:t>оф</w:t>
      </w:r>
      <w:proofErr w:type="spellEnd"/>
      <w:r w:rsidR="0066445B" w:rsidRPr="0066445B">
        <w:rPr>
          <w:rFonts w:cs="Tahoma"/>
        </w:rPr>
        <w:t>. 206</w:t>
      </w:r>
      <w:r w:rsidR="009D0E15" w:rsidRPr="0066445B">
        <w:rPr>
          <w:rFonts w:cs="Tahoma"/>
        </w:rPr>
        <w:t>.</w:t>
      </w:r>
      <w:proofErr w:type="gramEnd"/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6445B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2056DE"/>
    <w:rsid w:val="002B54C6"/>
    <w:rsid w:val="002B5749"/>
    <w:rsid w:val="002D73F2"/>
    <w:rsid w:val="002E7D59"/>
    <w:rsid w:val="004D0FFF"/>
    <w:rsid w:val="004F2BEA"/>
    <w:rsid w:val="0050482E"/>
    <w:rsid w:val="00515F3B"/>
    <w:rsid w:val="005B619D"/>
    <w:rsid w:val="0066445B"/>
    <w:rsid w:val="006C7016"/>
    <w:rsid w:val="006C7254"/>
    <w:rsid w:val="006F2D89"/>
    <w:rsid w:val="00742C4B"/>
    <w:rsid w:val="007A20D9"/>
    <w:rsid w:val="007B3A7D"/>
    <w:rsid w:val="00824152"/>
    <w:rsid w:val="00825467"/>
    <w:rsid w:val="008757CA"/>
    <w:rsid w:val="00883412"/>
    <w:rsid w:val="009674A9"/>
    <w:rsid w:val="0097282F"/>
    <w:rsid w:val="009804C6"/>
    <w:rsid w:val="009D0E15"/>
    <w:rsid w:val="009E6BBF"/>
    <w:rsid w:val="00B50A9D"/>
    <w:rsid w:val="00C06442"/>
    <w:rsid w:val="00C84260"/>
    <w:rsid w:val="00CB05D3"/>
    <w:rsid w:val="00CE46DA"/>
    <w:rsid w:val="00DE6E09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6445B"/>
    <w:rPr>
      <w:color w:val="0000FF" w:themeColor="hyperlink"/>
      <w:u w:val="single"/>
    </w:rPr>
  </w:style>
  <w:style w:type="paragraph" w:styleId="af">
    <w:name w:val="Title"/>
    <w:basedOn w:val="a"/>
    <w:link w:val="af0"/>
    <w:qFormat/>
    <w:rsid w:val="0066445B"/>
    <w:pPr>
      <w:spacing w:after="0"/>
      <w:ind w:left="0" w:firstLine="0"/>
      <w:jc w:val="center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f0">
    <w:name w:val="Название Знак"/>
    <w:basedOn w:val="a0"/>
    <w:link w:val="af"/>
    <w:rsid w:val="0066445B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yatkatorf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hyperlink" Target="http://www.vyatkatorf.ru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zakupki.gov.r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vyatkatorf.ru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15</cp:revision>
  <cp:lastPrinted>2012-04-05T11:16:00Z</cp:lastPrinted>
  <dcterms:created xsi:type="dcterms:W3CDTF">2012-04-05T04:47:00Z</dcterms:created>
  <dcterms:modified xsi:type="dcterms:W3CDTF">2013-04-19T10:06:00Z</dcterms:modified>
</cp:coreProperties>
</file>