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764895">
      <w:pPr>
        <w:pStyle w:val="5"/>
        <w:spacing w:before="0" w:after="0" w:line="360" w:lineRule="auto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EB0460">
        <w:rPr>
          <w:rFonts w:ascii="Tahoma" w:hAnsi="Tahoma" w:cs="Tahoma"/>
          <w:sz w:val="18"/>
          <w:szCs w:val="18"/>
          <w:u w:val="single"/>
        </w:rPr>
        <w:t>11.03</w:t>
      </w:r>
      <w:r w:rsidR="00764895">
        <w:rPr>
          <w:rFonts w:ascii="Tahoma" w:hAnsi="Tahoma" w:cs="Tahoma"/>
          <w:sz w:val="18"/>
          <w:szCs w:val="18"/>
          <w:u w:val="single"/>
        </w:rPr>
        <w:t>.2013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764895">
        <w:rPr>
          <w:rFonts w:ascii="Tahoma" w:hAnsi="Tahoma" w:cs="Tahoma"/>
          <w:sz w:val="18"/>
          <w:szCs w:val="18"/>
          <w:u w:val="single"/>
        </w:rPr>
        <w:t>64</w:t>
      </w:r>
      <w:r w:rsidR="00EB0460">
        <w:rPr>
          <w:rFonts w:ascii="Tahoma" w:hAnsi="Tahoma" w:cs="Tahoma"/>
          <w:sz w:val="18"/>
          <w:szCs w:val="18"/>
          <w:u w:val="single"/>
        </w:rPr>
        <w:t>6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764895">
      <w:pPr>
        <w:pStyle w:val="a3"/>
        <w:tabs>
          <w:tab w:val="left" w:pos="142"/>
        </w:tabs>
        <w:spacing w:before="0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764895">
            <w:pPr>
              <w:tabs>
                <w:tab w:val="left" w:pos="1080"/>
              </w:tabs>
              <w:spacing w:after="0" w:line="360" w:lineRule="auto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764895">
      <w:pPr>
        <w:spacing w:after="0" w:line="360" w:lineRule="auto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764895" w:rsidRDefault="00764895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EB0460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764895">
              <w:rPr>
                <w:rFonts w:cs="Tahoma"/>
                <w:szCs w:val="20"/>
                <w:lang w:eastAsia="ru-RU"/>
              </w:rPr>
              <w:t>13-3</w:t>
            </w:r>
            <w:r w:rsidR="00EB0460">
              <w:rPr>
                <w:rFonts w:cs="Tahoma"/>
                <w:szCs w:val="20"/>
                <w:lang w:eastAsia="ru-RU"/>
              </w:rPr>
              <w:t>9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EB0460">
              <w:rPr>
                <w:rFonts w:cs="Tahoma"/>
                <w:szCs w:val="20"/>
                <w:lang w:eastAsia="ru-RU"/>
              </w:rPr>
              <w:t>08</w:t>
            </w:r>
            <w:r w:rsidR="00764895">
              <w:rPr>
                <w:rFonts w:cs="Tahoma"/>
                <w:szCs w:val="20"/>
                <w:lang w:eastAsia="ru-RU"/>
              </w:rPr>
              <w:t>.02.2013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764895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hyperlink r:id="rId7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764895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F743B">
              <w:rPr>
                <w:rFonts w:cs="Tahoma"/>
                <w:szCs w:val="20"/>
                <w:lang w:eastAsia="ru-RU"/>
              </w:rPr>
              <w:t xml:space="preserve">поставку </w:t>
            </w:r>
            <w:r w:rsidR="00EB0460">
              <w:rPr>
                <w:rFonts w:cs="Tahoma"/>
                <w:b/>
                <w:szCs w:val="20"/>
                <w:lang w:eastAsia="ru-RU"/>
              </w:rPr>
              <w:t>автобуса повышенной проходимости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</w:t>
            </w:r>
            <w:r w:rsidR="00993F2F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64895">
            <w:pPr>
              <w:spacing w:after="0" w:line="360" w:lineRule="auto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764895">
      <w:pPr>
        <w:spacing w:after="0" w:line="360" w:lineRule="auto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764895">
      <w:pPr>
        <w:spacing w:after="0" w:line="360" w:lineRule="auto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EB0460" w:rsidRPr="00DF35F9" w:rsidRDefault="005B619D" w:rsidP="00EB0460">
      <w:pPr>
        <w:numPr>
          <w:ilvl w:val="0"/>
          <w:numId w:val="3"/>
        </w:numPr>
        <w:spacing w:after="0" w:line="360" w:lineRule="auto"/>
        <w:rPr>
          <w:rFonts w:cs="Tahoma"/>
        </w:rPr>
      </w:pPr>
      <w:proofErr w:type="gramStart"/>
      <w:r w:rsidRPr="00764895">
        <w:rPr>
          <w:rFonts w:cs="Tahoma"/>
          <w:color w:val="000000"/>
          <w:szCs w:val="20"/>
        </w:rPr>
        <w:t>Признать победител</w:t>
      </w:r>
      <w:r w:rsidR="00DA7C26" w:rsidRPr="00764895">
        <w:rPr>
          <w:rFonts w:cs="Tahoma"/>
          <w:color w:val="000000"/>
          <w:szCs w:val="20"/>
        </w:rPr>
        <w:t>ем</w:t>
      </w:r>
      <w:r w:rsidRPr="00764895">
        <w:rPr>
          <w:rFonts w:cs="Tahoma"/>
          <w:color w:val="000000"/>
          <w:szCs w:val="20"/>
        </w:rPr>
        <w:t xml:space="preserve"> открытого запроса предложений, </w:t>
      </w:r>
      <w:r w:rsidRPr="00764895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764895" w:rsidRPr="00764895">
        <w:rPr>
          <w:rFonts w:cs="Tahoma"/>
          <w:szCs w:val="20"/>
          <w:lang w:eastAsia="ru-RU"/>
        </w:rPr>
        <w:t>13-3</w:t>
      </w:r>
      <w:r w:rsidR="00EB0460">
        <w:rPr>
          <w:rFonts w:cs="Tahoma"/>
          <w:szCs w:val="20"/>
          <w:lang w:eastAsia="ru-RU"/>
        </w:rPr>
        <w:t>9</w:t>
      </w:r>
      <w:r w:rsidR="002E7D59" w:rsidRPr="00764895">
        <w:rPr>
          <w:rFonts w:cs="Tahoma"/>
          <w:szCs w:val="20"/>
          <w:lang w:eastAsia="ru-RU"/>
        </w:rPr>
        <w:t xml:space="preserve"> от </w:t>
      </w:r>
      <w:r w:rsidR="00764895" w:rsidRPr="00764895">
        <w:rPr>
          <w:rFonts w:cs="Tahoma"/>
          <w:szCs w:val="20"/>
          <w:lang w:eastAsia="ru-RU"/>
        </w:rPr>
        <w:t>0</w:t>
      </w:r>
      <w:r w:rsidR="00EB0460">
        <w:rPr>
          <w:rFonts w:cs="Tahoma"/>
          <w:szCs w:val="20"/>
          <w:lang w:eastAsia="ru-RU"/>
        </w:rPr>
        <w:t>8</w:t>
      </w:r>
      <w:r w:rsidR="00764895" w:rsidRPr="00764895">
        <w:rPr>
          <w:rFonts w:cs="Tahoma"/>
          <w:szCs w:val="20"/>
          <w:lang w:eastAsia="ru-RU"/>
        </w:rPr>
        <w:t>.02.2013</w:t>
      </w:r>
      <w:r w:rsidR="002E7D59" w:rsidRPr="00764895">
        <w:rPr>
          <w:rFonts w:cs="Tahoma"/>
          <w:szCs w:val="20"/>
          <w:lang w:eastAsia="ru-RU"/>
        </w:rPr>
        <w:t xml:space="preserve"> г</w:t>
      </w:r>
      <w:r w:rsidRPr="00764895">
        <w:rPr>
          <w:rFonts w:cs="Tahoma"/>
          <w:szCs w:val="20"/>
          <w:lang w:eastAsia="ru-RU"/>
        </w:rPr>
        <w:t xml:space="preserve">., </w:t>
      </w:r>
      <w:r w:rsidR="00764895" w:rsidRPr="00764895">
        <w:rPr>
          <w:rFonts w:cs="Tahoma"/>
          <w:szCs w:val="20"/>
          <w:lang w:eastAsia="ru-RU"/>
        </w:rPr>
        <w:t xml:space="preserve">опубликованным на официальном сайте </w:t>
      </w:r>
      <w:hyperlink r:id="rId9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764895" w:rsidRPr="00764895">
        <w:rPr>
          <w:rFonts w:cs="Tahoma"/>
          <w:szCs w:val="20"/>
          <w:lang w:eastAsia="ru-RU"/>
        </w:rPr>
        <w:t xml:space="preserve"> и в копии на сайте ЗАО «ВяткаТорф» </w:t>
      </w:r>
      <w:hyperlink r:id="rId10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vyatkatorf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764895">
        <w:rPr>
          <w:rFonts w:cs="Tahoma"/>
          <w:szCs w:val="20"/>
          <w:lang w:eastAsia="ru-RU"/>
        </w:rPr>
        <w:t>,</w:t>
      </w:r>
      <w:r w:rsidRPr="00764895">
        <w:rPr>
          <w:rFonts w:cs="Tahoma"/>
          <w:color w:val="000000"/>
          <w:szCs w:val="20"/>
          <w:lang w:eastAsia="ru-RU"/>
        </w:rPr>
        <w:t xml:space="preserve"> </w:t>
      </w:r>
      <w:r w:rsidRPr="00764895">
        <w:rPr>
          <w:rFonts w:cs="Tahoma"/>
          <w:szCs w:val="20"/>
          <w:lang w:eastAsia="ru-RU"/>
        </w:rPr>
        <w:t xml:space="preserve">на право заключения договора на </w:t>
      </w:r>
      <w:r w:rsidR="002F743B" w:rsidRPr="00764895">
        <w:rPr>
          <w:rFonts w:cs="Tahoma"/>
          <w:szCs w:val="20"/>
          <w:lang w:eastAsia="ru-RU"/>
        </w:rPr>
        <w:t xml:space="preserve">поставку </w:t>
      </w:r>
      <w:r w:rsidR="00EB0460" w:rsidRPr="00EB0460">
        <w:rPr>
          <w:rFonts w:cs="Tahoma"/>
          <w:szCs w:val="20"/>
          <w:lang w:eastAsia="ru-RU"/>
        </w:rPr>
        <w:t>автобуса повышенной проходимости</w:t>
      </w:r>
      <w:r w:rsidR="00EB0460" w:rsidRPr="00764895">
        <w:rPr>
          <w:rFonts w:cs="Tahoma"/>
          <w:snapToGrid w:val="0"/>
          <w:szCs w:val="20"/>
          <w:lang w:eastAsia="ru-RU"/>
        </w:rPr>
        <w:t xml:space="preserve"> </w:t>
      </w:r>
      <w:r w:rsidRPr="00764895">
        <w:rPr>
          <w:rFonts w:cs="Tahoma"/>
          <w:snapToGrid w:val="0"/>
          <w:szCs w:val="20"/>
          <w:lang w:eastAsia="ru-RU"/>
        </w:rPr>
        <w:t>для нужд З</w:t>
      </w:r>
      <w:r w:rsidRPr="00764895">
        <w:rPr>
          <w:rFonts w:cs="Tahoma"/>
          <w:snapToGrid w:val="0"/>
          <w:lang w:eastAsia="ru-RU"/>
        </w:rPr>
        <w:t xml:space="preserve">АО "ВяткаТорф" </w:t>
      </w:r>
      <w:r w:rsidRPr="00764895">
        <w:rPr>
          <w:rFonts w:cs="Tahoma"/>
          <w:lang w:eastAsia="ru-RU"/>
        </w:rPr>
        <w:t>в 201</w:t>
      </w:r>
      <w:r w:rsidR="00993F2F" w:rsidRPr="00764895">
        <w:rPr>
          <w:rFonts w:cs="Tahoma"/>
          <w:lang w:eastAsia="ru-RU"/>
        </w:rPr>
        <w:t>3</w:t>
      </w:r>
      <w:r w:rsidRPr="00764895">
        <w:rPr>
          <w:rFonts w:cs="Tahoma"/>
          <w:lang w:eastAsia="ru-RU"/>
        </w:rPr>
        <w:t xml:space="preserve"> году</w:t>
      </w:r>
      <w:r w:rsidRPr="00764895">
        <w:rPr>
          <w:rFonts w:cs="Tahoma"/>
          <w:color w:val="000000"/>
          <w:szCs w:val="20"/>
        </w:rPr>
        <w:t xml:space="preserve"> участник</w:t>
      </w:r>
      <w:r w:rsidR="00DA7C26" w:rsidRPr="00764895">
        <w:rPr>
          <w:rFonts w:cs="Tahoma"/>
          <w:color w:val="000000"/>
          <w:szCs w:val="20"/>
        </w:rPr>
        <w:t xml:space="preserve">а </w:t>
      </w:r>
      <w:r w:rsidR="00EB0460" w:rsidRPr="00DF35F9">
        <w:rPr>
          <w:rFonts w:cs="Tahoma"/>
          <w:b/>
        </w:rPr>
        <w:t xml:space="preserve">ООО ТД «Русский автобус», 610025, г. Киров, пер. Автотранспортный, 4, </w:t>
      </w:r>
      <w:proofErr w:type="spellStart"/>
      <w:r w:rsidR="00EB0460" w:rsidRPr="00DF35F9">
        <w:rPr>
          <w:rFonts w:cs="Tahoma"/>
          <w:b/>
        </w:rPr>
        <w:t>оф</w:t>
      </w:r>
      <w:proofErr w:type="spellEnd"/>
      <w:proofErr w:type="gramEnd"/>
      <w:r w:rsidR="00EB0460" w:rsidRPr="00DF35F9">
        <w:rPr>
          <w:rFonts w:cs="Tahoma"/>
          <w:b/>
        </w:rPr>
        <w:t>. 51</w:t>
      </w:r>
      <w:r w:rsidR="00EB0460" w:rsidRPr="00DF35F9">
        <w:rPr>
          <w:rFonts w:cs="Tahoma"/>
        </w:rPr>
        <w:t xml:space="preserve"> на условиях</w:t>
      </w:r>
      <w:r w:rsidR="00EB0460" w:rsidRPr="00DF35F9">
        <w:rPr>
          <w:rFonts w:cs="Tahoma"/>
          <w:color w:val="000000"/>
        </w:rPr>
        <w:t>:</w:t>
      </w:r>
    </w:p>
    <w:p w:rsidR="00EB0460" w:rsidRPr="00EE1D9B" w:rsidRDefault="00EB0460" w:rsidP="00EB0460">
      <w:pPr>
        <w:widowControl w:val="0"/>
        <w:spacing w:after="0" w:line="360" w:lineRule="auto"/>
        <w:ind w:left="0" w:firstLine="567"/>
        <w:rPr>
          <w:rFonts w:cs="Tahoma"/>
        </w:rPr>
      </w:pPr>
      <w:r w:rsidRPr="00EE1D9B">
        <w:rPr>
          <w:rFonts w:cs="Tahoma"/>
        </w:rPr>
        <w:t xml:space="preserve">- поставка </w:t>
      </w:r>
      <w:r>
        <w:rPr>
          <w:rFonts w:cs="Tahoma"/>
        </w:rPr>
        <w:t xml:space="preserve">автобуса ПАЗ 3206 </w:t>
      </w:r>
      <w:r w:rsidRPr="00EE1D9B">
        <w:rPr>
          <w:rFonts w:cs="Tahoma"/>
        </w:rPr>
        <w:t xml:space="preserve">для нужд </w:t>
      </w:r>
      <w:r w:rsidRPr="00EE1D9B">
        <w:rPr>
          <w:rFonts w:cs="Tahoma"/>
          <w:bCs/>
          <w:color w:val="000000"/>
        </w:rPr>
        <w:t>ЗАО «ВяткаТорф»</w:t>
      </w:r>
      <w:r w:rsidRPr="00EE1D9B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EB0460" w:rsidRDefault="00EB0460" w:rsidP="00EB0460">
      <w:pPr>
        <w:widowControl w:val="0"/>
        <w:spacing w:after="0" w:line="360" w:lineRule="auto"/>
        <w:ind w:left="0" w:firstLine="567"/>
        <w:rPr>
          <w:rFonts w:cs="Tahoma"/>
        </w:rPr>
      </w:pPr>
      <w:r w:rsidRPr="00EE1D9B">
        <w:rPr>
          <w:rFonts w:cs="Tahoma"/>
        </w:rPr>
        <w:t>- срок поставки</w:t>
      </w:r>
      <w:r>
        <w:rPr>
          <w:rFonts w:cs="Tahoma"/>
        </w:rPr>
        <w:t>:</w:t>
      </w:r>
      <w:r w:rsidRPr="00EE1D9B">
        <w:rPr>
          <w:rFonts w:cs="Tahoma"/>
        </w:rPr>
        <w:t xml:space="preserve"> </w:t>
      </w:r>
      <w:r>
        <w:rPr>
          <w:rFonts w:cs="Tahoma"/>
        </w:rPr>
        <w:t>30 рабочих дней с момента внесения предоплаты</w:t>
      </w:r>
      <w:r w:rsidRPr="00EE1D9B">
        <w:rPr>
          <w:rFonts w:cs="Tahoma"/>
        </w:rPr>
        <w:t>;</w:t>
      </w:r>
    </w:p>
    <w:p w:rsidR="00EB0460" w:rsidRDefault="00EB0460" w:rsidP="00EB0460">
      <w:pPr>
        <w:widowControl w:val="0"/>
        <w:spacing w:after="0" w:line="360" w:lineRule="auto"/>
        <w:ind w:left="0" w:firstLine="567"/>
        <w:rPr>
          <w:rFonts w:cs="Tahoma"/>
        </w:rPr>
      </w:pPr>
      <w:r w:rsidRPr="00EE1D9B">
        <w:rPr>
          <w:rFonts w:cs="Tahoma"/>
        </w:rPr>
        <w:t>- условия оплаты</w:t>
      </w:r>
      <w:r>
        <w:rPr>
          <w:rFonts w:cs="Tahoma"/>
        </w:rPr>
        <w:t>: 10</w:t>
      </w:r>
      <w:r w:rsidRPr="00EE1D9B">
        <w:rPr>
          <w:rFonts w:cs="Tahoma"/>
        </w:rPr>
        <w:t xml:space="preserve">% </w:t>
      </w:r>
      <w:r>
        <w:rPr>
          <w:rFonts w:cs="Tahoma"/>
        </w:rPr>
        <w:t>предоплата, 90% оплата в течение 5 банковских дней с момента получения письма о готовности к отгрузке;</w:t>
      </w:r>
    </w:p>
    <w:p w:rsidR="00EB0460" w:rsidRDefault="00EB0460" w:rsidP="00EB0460">
      <w:pPr>
        <w:widowControl w:val="0"/>
        <w:spacing w:after="0" w:line="360" w:lineRule="auto"/>
        <w:ind w:left="0" w:firstLine="567"/>
        <w:rPr>
          <w:rFonts w:cs="Tahoma"/>
        </w:rPr>
      </w:pPr>
      <w:r>
        <w:rPr>
          <w:rFonts w:cs="Tahoma"/>
        </w:rPr>
        <w:t>- гарантийный срок: 12 месяцев либо 50 000 км пробега;</w:t>
      </w:r>
    </w:p>
    <w:p w:rsidR="00EB0460" w:rsidRPr="00EB0460" w:rsidRDefault="00EB0460" w:rsidP="00EB0460">
      <w:pPr>
        <w:widowControl w:val="0"/>
        <w:spacing w:after="0" w:line="360" w:lineRule="auto"/>
        <w:ind w:left="0" w:firstLine="567"/>
        <w:rPr>
          <w:rFonts w:cs="Tahoma"/>
        </w:rPr>
      </w:pPr>
      <w:r w:rsidRPr="00EB0460">
        <w:rPr>
          <w:rFonts w:cs="Tahoma"/>
        </w:rPr>
        <w:t xml:space="preserve">- </w:t>
      </w:r>
      <w:r>
        <w:rPr>
          <w:rFonts w:cs="Tahoma"/>
        </w:rPr>
        <w:t xml:space="preserve">общая </w:t>
      </w:r>
      <w:r w:rsidRPr="00EB0460">
        <w:rPr>
          <w:rFonts w:cs="Tahoma"/>
        </w:rPr>
        <w:t>стоимость предложения: 1 293 000,00 рублей в т.ч. НДС.</w:t>
      </w:r>
    </w:p>
    <w:p w:rsidR="00DA7C26" w:rsidRDefault="00DA7C26" w:rsidP="00EB0460">
      <w:pPr>
        <w:pStyle w:val="ad"/>
        <w:tabs>
          <w:tab w:val="left" w:pos="0"/>
          <w:tab w:val="left" w:pos="851"/>
          <w:tab w:val="left" w:pos="1134"/>
        </w:tabs>
        <w:spacing w:after="0" w:line="360" w:lineRule="auto"/>
        <w:ind w:left="567" w:firstLine="0"/>
        <w:rPr>
          <w:lang w:eastAsia="ru-RU"/>
        </w:rPr>
      </w:pP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2F743B" w:rsidRDefault="002F743B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p w:rsidR="00EB0460" w:rsidRDefault="00EB0460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>СОГЛАСОВАНО:</w:t>
      </w:r>
    </w:p>
    <w:p w:rsidR="00EB0460" w:rsidRDefault="00EB0460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  <w:proofErr w:type="gramStart"/>
      <w:r>
        <w:rPr>
          <w:rFonts w:cs="Tahoma"/>
          <w:bCs/>
        </w:rPr>
        <w:t>корпоративных</w:t>
      </w:r>
      <w:proofErr w:type="gramEnd"/>
    </w:p>
    <w:p w:rsidR="00EB0460" w:rsidRDefault="00EB0460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и правовых вопросов                                                                                    Д.В. Дворников                                                     </w:t>
      </w: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2F743B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A154D"/>
    <w:multiLevelType w:val="hybridMultilevel"/>
    <w:tmpl w:val="AB44BD66"/>
    <w:lvl w:ilvl="0" w:tplc="D776882C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C5130F"/>
    <w:multiLevelType w:val="multilevel"/>
    <w:tmpl w:val="5524C32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A12CF"/>
    <w:rsid w:val="00185CB6"/>
    <w:rsid w:val="001C0660"/>
    <w:rsid w:val="001C43AC"/>
    <w:rsid w:val="002B54C6"/>
    <w:rsid w:val="002B7893"/>
    <w:rsid w:val="002E7D59"/>
    <w:rsid w:val="002F743B"/>
    <w:rsid w:val="003917E5"/>
    <w:rsid w:val="003A51A1"/>
    <w:rsid w:val="003C2391"/>
    <w:rsid w:val="003E7504"/>
    <w:rsid w:val="0042643E"/>
    <w:rsid w:val="00484F0C"/>
    <w:rsid w:val="004B40EC"/>
    <w:rsid w:val="004D0334"/>
    <w:rsid w:val="004D5CD3"/>
    <w:rsid w:val="004E1958"/>
    <w:rsid w:val="005033B4"/>
    <w:rsid w:val="00515F3B"/>
    <w:rsid w:val="005462DE"/>
    <w:rsid w:val="005B619D"/>
    <w:rsid w:val="0061241D"/>
    <w:rsid w:val="006C7254"/>
    <w:rsid w:val="007065BA"/>
    <w:rsid w:val="007272AD"/>
    <w:rsid w:val="00733E7F"/>
    <w:rsid w:val="00764895"/>
    <w:rsid w:val="007744C2"/>
    <w:rsid w:val="00825467"/>
    <w:rsid w:val="0086270A"/>
    <w:rsid w:val="00883412"/>
    <w:rsid w:val="008C589A"/>
    <w:rsid w:val="008D2227"/>
    <w:rsid w:val="008E5CC9"/>
    <w:rsid w:val="00923B43"/>
    <w:rsid w:val="00955427"/>
    <w:rsid w:val="0097282F"/>
    <w:rsid w:val="00993F2F"/>
    <w:rsid w:val="009E6BBF"/>
    <w:rsid w:val="00A12642"/>
    <w:rsid w:val="00AD2CF4"/>
    <w:rsid w:val="00B055D1"/>
    <w:rsid w:val="00B63F9B"/>
    <w:rsid w:val="00BB197F"/>
    <w:rsid w:val="00C05128"/>
    <w:rsid w:val="00C27933"/>
    <w:rsid w:val="00C84C5E"/>
    <w:rsid w:val="00CC0717"/>
    <w:rsid w:val="00D127DF"/>
    <w:rsid w:val="00D220CE"/>
    <w:rsid w:val="00D33BCE"/>
    <w:rsid w:val="00DA46BD"/>
    <w:rsid w:val="00DA7C26"/>
    <w:rsid w:val="00E05CCD"/>
    <w:rsid w:val="00EA4C4C"/>
    <w:rsid w:val="00EA7E39"/>
    <w:rsid w:val="00EB0460"/>
    <w:rsid w:val="00ED541D"/>
    <w:rsid w:val="00ED7A61"/>
    <w:rsid w:val="00F02A45"/>
    <w:rsid w:val="00F074FE"/>
    <w:rsid w:val="00F8423E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764895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7648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33</cp:revision>
  <cp:lastPrinted>2012-07-13T09:17:00Z</cp:lastPrinted>
  <dcterms:created xsi:type="dcterms:W3CDTF">2012-04-05T04:47:00Z</dcterms:created>
  <dcterms:modified xsi:type="dcterms:W3CDTF">2013-03-12T06:47:00Z</dcterms:modified>
</cp:coreProperties>
</file>