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31495A">
        <w:rPr>
          <w:rFonts w:ascii="Tahoma" w:hAnsi="Tahoma" w:cs="Tahoma"/>
          <w:sz w:val="18"/>
          <w:szCs w:val="18"/>
          <w:u w:val="single"/>
        </w:rPr>
        <w:t>21</w:t>
      </w:r>
      <w:r w:rsidR="004F2BEA">
        <w:rPr>
          <w:rFonts w:ascii="Tahoma" w:hAnsi="Tahoma" w:cs="Tahoma"/>
          <w:sz w:val="18"/>
          <w:szCs w:val="18"/>
          <w:u w:val="single"/>
        </w:rPr>
        <w:t>.12.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2012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31495A">
        <w:rPr>
          <w:rFonts w:ascii="Tahoma" w:hAnsi="Tahoma" w:cs="Tahoma"/>
          <w:sz w:val="18"/>
          <w:szCs w:val="18"/>
          <w:u w:val="single"/>
        </w:rPr>
        <w:t>515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4F2BEA">
              <w:rPr>
                <w:rFonts w:cs="Tahoma"/>
                <w:szCs w:val="20"/>
                <w:lang w:eastAsia="ru-RU"/>
              </w:rPr>
              <w:t>13-</w:t>
            </w:r>
            <w:r w:rsidR="0031495A">
              <w:rPr>
                <w:rFonts w:cs="Tahoma"/>
                <w:szCs w:val="20"/>
                <w:lang w:eastAsia="ru-RU"/>
              </w:rPr>
              <w:t>16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31495A">
              <w:rPr>
                <w:rFonts w:cs="Tahoma"/>
                <w:szCs w:val="20"/>
                <w:lang w:eastAsia="ru-RU"/>
              </w:rPr>
              <w:t>03.12</w:t>
            </w:r>
            <w:r w:rsidR="002E7D59" w:rsidRPr="002E7D59">
              <w:rPr>
                <w:rFonts w:cs="Tahoma"/>
                <w:szCs w:val="20"/>
                <w:lang w:eastAsia="ru-RU"/>
              </w:rPr>
              <w:t>.2012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Pr="002E7D59">
              <w:rPr>
                <w:rFonts w:cs="Tahoma"/>
                <w:b/>
                <w:szCs w:val="20"/>
                <w:lang w:eastAsia="ru-RU"/>
              </w:rPr>
              <w:t>«</w:t>
            </w:r>
            <w:r w:rsidR="00F0035B">
              <w:rPr>
                <w:rFonts w:cs="Tahoma"/>
                <w:b/>
                <w:szCs w:val="20"/>
                <w:lang w:eastAsia="ru-RU"/>
              </w:rPr>
              <w:t>Газы технические</w:t>
            </w:r>
            <w:r w:rsidRPr="002E7D59">
              <w:rPr>
                <w:rFonts w:cs="Tahoma"/>
                <w:b/>
                <w:szCs w:val="20"/>
                <w:lang w:eastAsia="ru-RU"/>
              </w:rPr>
              <w:t>»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 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4F2BEA">
              <w:rPr>
                <w:rFonts w:cs="Tahoma"/>
                <w:lang w:eastAsia="ru-RU"/>
              </w:rPr>
              <w:t>3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F2BEA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742C4B" w:rsidRDefault="005B619D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i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</w:rPr>
        <w:t>Признать победителем 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4F2BEA">
        <w:rPr>
          <w:rFonts w:cs="Tahoma"/>
          <w:szCs w:val="20"/>
          <w:lang w:eastAsia="ru-RU"/>
        </w:rPr>
        <w:t>13-</w:t>
      </w:r>
      <w:r w:rsidR="0031495A">
        <w:rPr>
          <w:rFonts w:cs="Tahoma"/>
          <w:szCs w:val="20"/>
          <w:lang w:eastAsia="ru-RU"/>
        </w:rPr>
        <w:t>1</w:t>
      </w:r>
      <w:r w:rsidR="00742C4B">
        <w:rPr>
          <w:rFonts w:cs="Tahoma"/>
          <w:szCs w:val="20"/>
          <w:lang w:eastAsia="ru-RU"/>
        </w:rPr>
        <w:t>6</w:t>
      </w:r>
      <w:r w:rsidR="002E7D59" w:rsidRPr="002E7D59">
        <w:rPr>
          <w:rFonts w:cs="Tahoma"/>
          <w:szCs w:val="20"/>
          <w:lang w:eastAsia="ru-RU"/>
        </w:rPr>
        <w:t xml:space="preserve"> от </w:t>
      </w:r>
      <w:r w:rsidR="0031495A">
        <w:rPr>
          <w:rFonts w:cs="Tahoma"/>
          <w:szCs w:val="20"/>
          <w:lang w:eastAsia="ru-RU"/>
        </w:rPr>
        <w:t>03.12</w:t>
      </w:r>
      <w:r w:rsidR="002E7D59" w:rsidRPr="002E7D59">
        <w:rPr>
          <w:rFonts w:cs="Tahoma"/>
          <w:szCs w:val="20"/>
          <w:lang w:eastAsia="ru-RU"/>
        </w:rPr>
        <w:t>.2012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опубликованным на сайте </w:t>
      </w:r>
      <w:r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»,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на право заключения договора </w:t>
      </w:r>
      <w:r>
        <w:rPr>
          <w:rFonts w:cs="Tahoma"/>
          <w:szCs w:val="20"/>
          <w:lang w:eastAsia="ru-RU"/>
        </w:rPr>
        <w:t>на поставку МТР</w:t>
      </w:r>
      <w:r w:rsidRPr="00DB791D">
        <w:rPr>
          <w:rFonts w:cs="Tahoma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>по лоту: «</w:t>
      </w:r>
      <w:r w:rsidR="00F0035B">
        <w:rPr>
          <w:rFonts w:cs="Tahoma"/>
          <w:szCs w:val="20"/>
          <w:lang w:eastAsia="ru-RU"/>
        </w:rPr>
        <w:t>Газы технические</w:t>
      </w:r>
      <w:r>
        <w:rPr>
          <w:rFonts w:cs="Tahoma"/>
          <w:szCs w:val="20"/>
          <w:lang w:eastAsia="ru-RU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>
        <w:rPr>
          <w:rFonts w:cs="Tahoma"/>
          <w:snapToGrid w:val="0"/>
          <w:szCs w:val="20"/>
          <w:lang w:eastAsia="ru-RU"/>
        </w:rPr>
        <w:t>З</w:t>
      </w:r>
      <w:r w:rsidRPr="00DB791D">
        <w:rPr>
          <w:rFonts w:cs="Tahoma"/>
          <w:snapToGrid w:val="0"/>
          <w:lang w:eastAsia="ru-RU"/>
        </w:rPr>
        <w:t>АО "</w:t>
      </w:r>
      <w:r>
        <w:rPr>
          <w:rFonts w:cs="Tahoma"/>
          <w:snapToGrid w:val="0"/>
          <w:lang w:eastAsia="ru-RU"/>
        </w:rPr>
        <w:t>ВяткаТорф</w:t>
      </w:r>
      <w:r w:rsidRPr="00DB791D">
        <w:rPr>
          <w:rFonts w:cs="Tahoma"/>
          <w:snapToGrid w:val="0"/>
          <w:lang w:eastAsia="ru-RU"/>
        </w:rPr>
        <w:t xml:space="preserve">"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4F2BEA">
        <w:rPr>
          <w:rFonts w:cs="Tahoma"/>
          <w:lang w:eastAsia="ru-RU"/>
        </w:rPr>
        <w:t>3</w:t>
      </w:r>
      <w:r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>у</w:t>
      </w:r>
      <w:r w:rsidRPr="00DB791D">
        <w:rPr>
          <w:rFonts w:cs="Tahoma"/>
          <w:color w:val="000000"/>
          <w:szCs w:val="20"/>
        </w:rPr>
        <w:t xml:space="preserve"> участника: </w:t>
      </w:r>
      <w:r w:rsidR="0031495A">
        <w:rPr>
          <w:rFonts w:cs="Tahoma"/>
          <w:b/>
          <w:i/>
        </w:rPr>
        <w:t>ООО </w:t>
      </w:r>
      <w:r w:rsidR="0031495A" w:rsidRPr="00E101C6">
        <w:rPr>
          <w:rFonts w:cs="Tahoma"/>
          <w:b/>
          <w:i/>
        </w:rPr>
        <w:t>«</w:t>
      </w:r>
      <w:proofErr w:type="spellStart"/>
      <w:r w:rsidR="0031495A" w:rsidRPr="00E101C6">
        <w:rPr>
          <w:rFonts w:cs="Tahoma"/>
          <w:b/>
          <w:i/>
        </w:rPr>
        <w:t>Криоген</w:t>
      </w:r>
      <w:proofErr w:type="spellEnd"/>
      <w:r w:rsidR="0031495A" w:rsidRPr="00E101C6">
        <w:rPr>
          <w:rFonts w:cs="Tahoma"/>
          <w:b/>
          <w:i/>
        </w:rPr>
        <w:t>», 420045, г. Казань, ул. Николая Ершова, д. 28 (по</w:t>
      </w:r>
      <w:r w:rsidR="0031495A">
        <w:rPr>
          <w:rFonts w:cs="Tahoma"/>
          <w:b/>
          <w:i/>
        </w:rPr>
        <w:t>чт</w:t>
      </w:r>
      <w:proofErr w:type="gramStart"/>
      <w:r w:rsidR="0031495A">
        <w:rPr>
          <w:rFonts w:cs="Tahoma"/>
          <w:b/>
          <w:i/>
        </w:rPr>
        <w:t>.</w:t>
      </w:r>
      <w:proofErr w:type="gramEnd"/>
      <w:r w:rsidR="00B62B07">
        <w:rPr>
          <w:rFonts w:cs="Tahoma"/>
          <w:b/>
          <w:i/>
        </w:rPr>
        <w:t xml:space="preserve"> </w:t>
      </w:r>
      <w:proofErr w:type="gramStart"/>
      <w:r w:rsidR="0031495A">
        <w:rPr>
          <w:rFonts w:cs="Tahoma"/>
          <w:b/>
          <w:i/>
        </w:rPr>
        <w:t>а</w:t>
      </w:r>
      <w:proofErr w:type="gramEnd"/>
      <w:r w:rsidR="0031495A">
        <w:rPr>
          <w:rFonts w:cs="Tahoma"/>
          <w:b/>
          <w:i/>
        </w:rPr>
        <w:t>дрес: 610046, г. Киров, ул. </w:t>
      </w:r>
      <w:r w:rsidR="0031495A" w:rsidRPr="00E101C6">
        <w:rPr>
          <w:rFonts w:cs="Tahoma"/>
          <w:b/>
          <w:i/>
        </w:rPr>
        <w:t xml:space="preserve">Романа </w:t>
      </w:r>
      <w:proofErr w:type="spellStart"/>
      <w:r w:rsidR="0031495A" w:rsidRPr="00E101C6">
        <w:rPr>
          <w:rFonts w:cs="Tahoma"/>
          <w:b/>
          <w:i/>
        </w:rPr>
        <w:t>Ердякова</w:t>
      </w:r>
      <w:proofErr w:type="spellEnd"/>
      <w:r w:rsidR="0031495A" w:rsidRPr="00E101C6">
        <w:rPr>
          <w:rFonts w:cs="Tahoma"/>
          <w:b/>
          <w:i/>
        </w:rPr>
        <w:t>, 42)</w:t>
      </w:r>
      <w:r w:rsidR="0031495A">
        <w:rPr>
          <w:rFonts w:cs="Tahoma"/>
          <w:b/>
          <w:i/>
        </w:rPr>
        <w:t>.</w:t>
      </w:r>
    </w:p>
    <w:p w:rsidR="005B619D" w:rsidRPr="00DB791D" w:rsidRDefault="005B619D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поставки </w:t>
      </w:r>
      <w:r w:rsidR="006833B3">
        <w:rPr>
          <w:rFonts w:cs="Tahoma"/>
          <w:color w:val="000000"/>
          <w:szCs w:val="20"/>
          <w:lang w:eastAsia="ru-RU"/>
        </w:rPr>
        <w:t xml:space="preserve">МТР </w:t>
      </w:r>
      <w:r>
        <w:rPr>
          <w:rFonts w:cs="Tahoma"/>
          <w:szCs w:val="20"/>
          <w:lang w:eastAsia="ru-RU"/>
        </w:rPr>
        <w:t>по лоту</w:t>
      </w:r>
      <w:r w:rsidR="004F2BEA">
        <w:rPr>
          <w:rFonts w:cs="Tahoma"/>
          <w:szCs w:val="20"/>
          <w:lang w:eastAsia="ru-RU"/>
        </w:rPr>
        <w:t>:</w:t>
      </w:r>
      <w:r>
        <w:rPr>
          <w:rFonts w:cs="Tahoma"/>
          <w:szCs w:val="20"/>
          <w:lang w:eastAsia="ru-RU"/>
        </w:rPr>
        <w:t xml:space="preserve"> «</w:t>
      </w:r>
      <w:r w:rsidR="00F0035B">
        <w:rPr>
          <w:rFonts w:cs="Tahoma"/>
          <w:szCs w:val="20"/>
          <w:lang w:eastAsia="ru-RU"/>
        </w:rPr>
        <w:t>Газы технические</w:t>
      </w:r>
      <w:r>
        <w:rPr>
          <w:rFonts w:cs="Tahoma"/>
          <w:szCs w:val="20"/>
          <w:lang w:eastAsia="ru-RU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4F2BEA">
        <w:rPr>
          <w:rFonts w:cs="Tahoma"/>
          <w:lang w:eastAsia="ru-RU"/>
        </w:rPr>
        <w:t>3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 xml:space="preserve">у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>в соответствии с уведомлением №</w:t>
      </w:r>
      <w:r w:rsidR="009674A9">
        <w:rPr>
          <w:rFonts w:cs="Tahoma"/>
          <w:szCs w:val="20"/>
          <w:lang w:eastAsia="ru-RU"/>
        </w:rPr>
        <w:t>13-</w:t>
      </w:r>
      <w:r w:rsidR="0031495A">
        <w:rPr>
          <w:rFonts w:cs="Tahoma"/>
          <w:szCs w:val="20"/>
          <w:lang w:eastAsia="ru-RU"/>
        </w:rPr>
        <w:t>1</w:t>
      </w:r>
      <w:r w:rsidR="00742C4B">
        <w:rPr>
          <w:rFonts w:cs="Tahoma"/>
          <w:szCs w:val="20"/>
          <w:lang w:eastAsia="ru-RU"/>
        </w:rPr>
        <w:t>6</w:t>
      </w:r>
      <w:r w:rsidRPr="002E7D59">
        <w:rPr>
          <w:rFonts w:cs="Tahoma"/>
          <w:szCs w:val="20"/>
          <w:lang w:eastAsia="ru-RU"/>
        </w:rPr>
        <w:t xml:space="preserve"> от </w:t>
      </w:r>
      <w:r w:rsidR="0031495A">
        <w:rPr>
          <w:rFonts w:cs="Tahoma"/>
          <w:szCs w:val="20"/>
          <w:lang w:eastAsia="ru-RU"/>
        </w:rPr>
        <w:t>03.12</w:t>
      </w:r>
      <w:r w:rsidR="002E7D59" w:rsidRPr="002E7D59">
        <w:rPr>
          <w:rFonts w:cs="Tahoma"/>
          <w:szCs w:val="20"/>
          <w:lang w:eastAsia="ru-RU"/>
        </w:rPr>
        <w:t>.2012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опубликованном на сайте </w:t>
      </w:r>
      <w:r w:rsidR="002E7D59">
        <w:rPr>
          <w:rFonts w:cs="Tahoma"/>
          <w:szCs w:val="20"/>
          <w:lang w:eastAsia="ru-RU"/>
        </w:rPr>
        <w:t>З</w:t>
      </w:r>
      <w:r w:rsidR="002D73F2">
        <w:rPr>
          <w:rFonts w:cs="Tahoma"/>
          <w:szCs w:val="20"/>
          <w:lang w:eastAsia="ru-RU"/>
        </w:rPr>
        <w:t>АО </w:t>
      </w:r>
      <w:r w:rsidRPr="00DB791D">
        <w:rPr>
          <w:rFonts w:cs="Tahoma"/>
          <w:szCs w:val="20"/>
          <w:lang w:eastAsia="ru-RU"/>
        </w:rPr>
        <w:t>«</w:t>
      </w:r>
      <w:r w:rsidR="002E7D59"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</w:t>
      </w:r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31495A" w:rsidRPr="00E101C6">
        <w:rPr>
          <w:rFonts w:cs="Tahoma"/>
          <w:b/>
          <w:i/>
        </w:rPr>
        <w:t>ООО «</w:t>
      </w:r>
      <w:proofErr w:type="spellStart"/>
      <w:r w:rsidR="0031495A" w:rsidRPr="00E101C6">
        <w:rPr>
          <w:rFonts w:cs="Tahoma"/>
          <w:b/>
          <w:i/>
        </w:rPr>
        <w:t>Криоген</w:t>
      </w:r>
      <w:proofErr w:type="spellEnd"/>
      <w:r w:rsidR="0031495A" w:rsidRPr="00E101C6">
        <w:rPr>
          <w:rFonts w:cs="Tahoma"/>
          <w:b/>
          <w:i/>
        </w:rPr>
        <w:t>», 420045, г. Казань, ул. Николая Ершова, д. 28 (почт</w:t>
      </w:r>
      <w:proofErr w:type="gramStart"/>
      <w:r w:rsidR="0031495A" w:rsidRPr="00E101C6">
        <w:rPr>
          <w:rFonts w:cs="Tahoma"/>
          <w:b/>
          <w:i/>
        </w:rPr>
        <w:t>.</w:t>
      </w:r>
      <w:proofErr w:type="gramEnd"/>
      <w:r w:rsidR="00B62B07">
        <w:rPr>
          <w:rFonts w:cs="Tahoma"/>
          <w:b/>
          <w:i/>
        </w:rPr>
        <w:t xml:space="preserve"> </w:t>
      </w:r>
      <w:proofErr w:type="gramStart"/>
      <w:r w:rsidR="0031495A" w:rsidRPr="00E101C6">
        <w:rPr>
          <w:rFonts w:cs="Tahoma"/>
          <w:b/>
          <w:i/>
        </w:rPr>
        <w:t>а</w:t>
      </w:r>
      <w:proofErr w:type="gramEnd"/>
      <w:r w:rsidR="0031495A" w:rsidRPr="00E101C6">
        <w:rPr>
          <w:rFonts w:cs="Tahoma"/>
          <w:b/>
          <w:i/>
        </w:rPr>
        <w:t xml:space="preserve">дрес: 610046, г. Киров, ул. Романа </w:t>
      </w:r>
      <w:proofErr w:type="spellStart"/>
      <w:r w:rsidR="0031495A" w:rsidRPr="00E101C6">
        <w:rPr>
          <w:rFonts w:cs="Tahoma"/>
          <w:b/>
          <w:i/>
        </w:rPr>
        <w:t>Ердякова</w:t>
      </w:r>
      <w:proofErr w:type="spellEnd"/>
      <w:r w:rsidR="0031495A" w:rsidRPr="00E101C6">
        <w:rPr>
          <w:rFonts w:cs="Tahoma"/>
          <w:b/>
          <w:i/>
        </w:rPr>
        <w:t>, 42)</w:t>
      </w:r>
      <w:r w:rsidR="009674A9">
        <w:rPr>
          <w:rFonts w:cs="Tahoma"/>
          <w:b/>
          <w:i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31495A" w:rsidRPr="00DB791D" w:rsidRDefault="0031495A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default" r:id="rId6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BEA" w:rsidRDefault="004F2BEA" w:rsidP="002E7D59">
      <w:pPr>
        <w:spacing w:after="0"/>
      </w:pPr>
      <w:r>
        <w:separator/>
      </w:r>
    </w:p>
  </w:endnote>
  <w:endnote w:type="continuationSeparator" w:id="1">
    <w:p w:rsidR="004F2BEA" w:rsidRDefault="004F2BEA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BEA" w:rsidRDefault="004F2BEA" w:rsidP="002E7D59">
      <w:pPr>
        <w:spacing w:after="0"/>
      </w:pPr>
      <w:r>
        <w:separator/>
      </w:r>
    </w:p>
  </w:footnote>
  <w:footnote w:type="continuationSeparator" w:id="1">
    <w:p w:rsidR="004F2BEA" w:rsidRDefault="004F2BEA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EA" w:rsidRDefault="006833B3" w:rsidP="002E7D59">
    <w:pPr>
      <w:pStyle w:val="a9"/>
      <w:ind w:left="0" w:firstLine="0"/>
    </w:pPr>
    <w:r w:rsidRPr="006833B3"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2BEA" w:rsidRDefault="004F2BEA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5B619D"/>
    <w:rsid w:val="00187021"/>
    <w:rsid w:val="001C43AC"/>
    <w:rsid w:val="002B54C6"/>
    <w:rsid w:val="002D73F2"/>
    <w:rsid w:val="002E7D59"/>
    <w:rsid w:val="0031495A"/>
    <w:rsid w:val="004F2BEA"/>
    <w:rsid w:val="00515F3B"/>
    <w:rsid w:val="005B619D"/>
    <w:rsid w:val="006833B3"/>
    <w:rsid w:val="006C7016"/>
    <w:rsid w:val="006C7254"/>
    <w:rsid w:val="00742C4B"/>
    <w:rsid w:val="007A20D9"/>
    <w:rsid w:val="00824152"/>
    <w:rsid w:val="00825467"/>
    <w:rsid w:val="008757CA"/>
    <w:rsid w:val="00883412"/>
    <w:rsid w:val="009674A9"/>
    <w:rsid w:val="0097282F"/>
    <w:rsid w:val="009804C6"/>
    <w:rsid w:val="009E6BBF"/>
    <w:rsid w:val="00A407CE"/>
    <w:rsid w:val="00B50A9D"/>
    <w:rsid w:val="00B62B07"/>
    <w:rsid w:val="00C06442"/>
    <w:rsid w:val="00C84260"/>
    <w:rsid w:val="00CE46DA"/>
    <w:rsid w:val="00D704AB"/>
    <w:rsid w:val="00DE6E09"/>
    <w:rsid w:val="00E86092"/>
    <w:rsid w:val="00EA7E39"/>
    <w:rsid w:val="00EE406F"/>
    <w:rsid w:val="00F00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14</cp:revision>
  <cp:lastPrinted>2012-12-23T10:52:00Z</cp:lastPrinted>
  <dcterms:created xsi:type="dcterms:W3CDTF">2012-04-05T04:47:00Z</dcterms:created>
  <dcterms:modified xsi:type="dcterms:W3CDTF">2012-12-24T08:25:00Z</dcterms:modified>
</cp:coreProperties>
</file>