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______</w:t>
      </w:r>
      <w:r w:rsidR="00F042EA">
        <w:rPr>
          <w:rFonts w:ascii="Tahoma" w:hAnsi="Tahoma" w:cs="Tahoma"/>
          <w:sz w:val="18"/>
          <w:szCs w:val="18"/>
          <w:u w:val="single"/>
        </w:rPr>
        <w:t>21</w:t>
      </w:r>
      <w:r w:rsidR="004F2BEA">
        <w:rPr>
          <w:rFonts w:ascii="Tahoma" w:hAnsi="Tahoma" w:cs="Tahoma"/>
          <w:sz w:val="18"/>
          <w:szCs w:val="18"/>
          <w:u w:val="single"/>
        </w:rPr>
        <w:t>.12.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2012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F042EA">
        <w:rPr>
          <w:rFonts w:ascii="Tahoma" w:hAnsi="Tahoma" w:cs="Tahoma"/>
          <w:sz w:val="18"/>
          <w:szCs w:val="18"/>
          <w:u w:val="single"/>
        </w:rPr>
        <w:t>5</w:t>
      </w:r>
      <w:r w:rsidR="005A2294">
        <w:rPr>
          <w:rFonts w:ascii="Tahoma" w:hAnsi="Tahoma" w:cs="Tahoma"/>
          <w:sz w:val="18"/>
          <w:szCs w:val="18"/>
          <w:u w:val="single"/>
        </w:rPr>
        <w:t>11</w:t>
      </w:r>
      <w:r w:rsidR="005B619D" w:rsidRPr="006939C3">
        <w:rPr>
          <w:rFonts w:ascii="Tahoma" w:hAnsi="Tahoma" w:cs="Tahoma"/>
          <w:sz w:val="18"/>
          <w:szCs w:val="18"/>
        </w:rPr>
        <w:t>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4F2BEA">
              <w:rPr>
                <w:rFonts w:cs="Tahoma"/>
                <w:szCs w:val="20"/>
                <w:lang w:eastAsia="ru-RU"/>
              </w:rPr>
              <w:t>13-</w:t>
            </w:r>
            <w:r w:rsidR="005A2294">
              <w:rPr>
                <w:rFonts w:cs="Tahoma"/>
                <w:szCs w:val="20"/>
                <w:lang w:eastAsia="ru-RU"/>
              </w:rPr>
              <w:t>11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F042EA">
              <w:rPr>
                <w:rFonts w:cs="Tahoma"/>
                <w:szCs w:val="20"/>
                <w:lang w:eastAsia="ru-RU"/>
              </w:rPr>
              <w:t>30</w:t>
            </w:r>
            <w:r w:rsidR="004F2BEA">
              <w:rPr>
                <w:rFonts w:cs="Tahoma"/>
                <w:szCs w:val="20"/>
                <w:lang w:eastAsia="ru-RU"/>
              </w:rPr>
              <w:t>.11</w:t>
            </w:r>
            <w:r w:rsidR="002E7D59" w:rsidRPr="002E7D59">
              <w:rPr>
                <w:rFonts w:cs="Tahoma"/>
                <w:szCs w:val="20"/>
                <w:lang w:eastAsia="ru-RU"/>
              </w:rPr>
              <w:t>.2012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</w:t>
            </w:r>
            <w:proofErr w:type="gramStart"/>
            <w:r w:rsidRPr="00DB791D">
              <w:rPr>
                <w:rFonts w:cs="Tahoma"/>
                <w:szCs w:val="20"/>
                <w:lang w:eastAsia="ru-RU"/>
              </w:rPr>
              <w:t>договора</w:t>
            </w:r>
            <w:proofErr w:type="gramEnd"/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на </w:t>
            </w:r>
            <w:r w:rsidR="00F042EA">
              <w:rPr>
                <w:rFonts w:cs="Tahoma"/>
                <w:szCs w:val="20"/>
                <w:lang w:eastAsia="ru-RU"/>
              </w:rPr>
              <w:t>выполнение работ/оказание услуг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="00F042EA" w:rsidRPr="00EF47AD">
              <w:rPr>
                <w:rFonts w:cs="Tahoma"/>
                <w:b/>
              </w:rPr>
              <w:t>«</w:t>
            </w:r>
            <w:r w:rsidR="005A2294">
              <w:rPr>
                <w:rFonts w:cs="Tahoma"/>
                <w:b/>
              </w:rPr>
              <w:t>Перевозка рельс Р-24</w:t>
            </w:r>
            <w:r w:rsidR="00F042EA" w:rsidRPr="00753D6D">
              <w:rPr>
                <w:rFonts w:cs="Tahoma"/>
                <w:b/>
              </w:rPr>
              <w:t>»</w:t>
            </w:r>
            <w:r w:rsidR="00F042EA">
              <w:rPr>
                <w:rFonts w:cs="Tahoma"/>
                <w:b/>
              </w:rPr>
              <w:t xml:space="preserve"> 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="004F2BEA">
              <w:rPr>
                <w:rFonts w:cs="Tahoma"/>
                <w:lang w:eastAsia="ru-RU"/>
              </w:rPr>
              <w:t xml:space="preserve">в </w:t>
            </w:r>
            <w:r w:rsidRPr="00DB791D">
              <w:rPr>
                <w:rFonts w:cs="Tahoma"/>
                <w:lang w:eastAsia="ru-RU"/>
              </w:rPr>
              <w:t>201</w:t>
            </w:r>
            <w:r w:rsidR="004F2BEA">
              <w:rPr>
                <w:rFonts w:cs="Tahoma"/>
                <w:lang w:eastAsia="ru-RU"/>
              </w:rPr>
              <w:t>3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</w:t>
            </w:r>
            <w:r w:rsidR="005A2294">
              <w:rPr>
                <w:rFonts w:cs="Tahoma"/>
                <w:lang w:eastAsia="ru-RU"/>
              </w:rPr>
              <w:t>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F2BEA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742C4B" w:rsidRDefault="005B619D" w:rsidP="00F042EA">
      <w:pPr>
        <w:spacing w:after="0"/>
        <w:ind w:left="0" w:firstLine="567"/>
        <w:rPr>
          <w:rFonts w:cs="Tahoma"/>
          <w:color w:val="000000"/>
          <w:szCs w:val="20"/>
        </w:rPr>
      </w:pPr>
      <w:r w:rsidRPr="00DB791D">
        <w:rPr>
          <w:rFonts w:cs="Tahoma"/>
          <w:color w:val="000000"/>
          <w:szCs w:val="20"/>
          <w:lang w:eastAsia="ru-RU"/>
        </w:rPr>
        <w:t>1.</w:t>
      </w:r>
      <w:r w:rsidRPr="00DB791D">
        <w:rPr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</w:rPr>
        <w:t>Признать победителем открытого запроса предложений</w:t>
      </w:r>
      <w:r>
        <w:rPr>
          <w:rFonts w:cs="Tahoma"/>
          <w:color w:val="000000"/>
          <w:szCs w:val="20"/>
        </w:rPr>
        <w:t>,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4F2BEA">
        <w:rPr>
          <w:rFonts w:cs="Tahoma"/>
          <w:szCs w:val="20"/>
          <w:lang w:eastAsia="ru-RU"/>
        </w:rPr>
        <w:t>13-</w:t>
      </w:r>
      <w:r w:rsidR="005A2294">
        <w:rPr>
          <w:rFonts w:cs="Tahoma"/>
          <w:szCs w:val="20"/>
          <w:lang w:eastAsia="ru-RU"/>
        </w:rPr>
        <w:t>11</w:t>
      </w:r>
      <w:r w:rsidR="002E7D59" w:rsidRPr="002E7D59">
        <w:rPr>
          <w:rFonts w:cs="Tahoma"/>
          <w:szCs w:val="20"/>
          <w:lang w:eastAsia="ru-RU"/>
        </w:rPr>
        <w:t xml:space="preserve"> от </w:t>
      </w:r>
      <w:r w:rsidR="00F042EA">
        <w:rPr>
          <w:rFonts w:cs="Tahoma"/>
          <w:szCs w:val="20"/>
          <w:lang w:eastAsia="ru-RU"/>
        </w:rPr>
        <w:t>30</w:t>
      </w:r>
      <w:r w:rsidR="004F2BEA">
        <w:rPr>
          <w:rFonts w:cs="Tahoma"/>
          <w:szCs w:val="20"/>
          <w:lang w:eastAsia="ru-RU"/>
        </w:rPr>
        <w:t>.11</w:t>
      </w:r>
      <w:r w:rsidR="002E7D59" w:rsidRPr="002E7D59">
        <w:rPr>
          <w:rFonts w:cs="Tahoma"/>
          <w:szCs w:val="20"/>
          <w:lang w:eastAsia="ru-RU"/>
        </w:rPr>
        <w:t>.2012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опубликованным на сайте </w:t>
      </w:r>
      <w:r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»,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Pr="00DB791D">
        <w:rPr>
          <w:rFonts w:cs="Tahoma"/>
          <w:szCs w:val="20"/>
          <w:lang w:eastAsia="ru-RU"/>
        </w:rPr>
        <w:t xml:space="preserve">на право заключения </w:t>
      </w:r>
      <w:proofErr w:type="gramStart"/>
      <w:r w:rsidRPr="00DB791D">
        <w:rPr>
          <w:rFonts w:cs="Tahoma"/>
          <w:szCs w:val="20"/>
          <w:lang w:eastAsia="ru-RU"/>
        </w:rPr>
        <w:t>договора</w:t>
      </w:r>
      <w:proofErr w:type="gramEnd"/>
      <w:r w:rsidRPr="00DB791D">
        <w:rPr>
          <w:rFonts w:cs="Tahoma"/>
          <w:szCs w:val="20"/>
          <w:lang w:eastAsia="ru-RU"/>
        </w:rPr>
        <w:t xml:space="preserve"> </w:t>
      </w:r>
      <w:r w:rsidR="00F042EA">
        <w:rPr>
          <w:rFonts w:cs="Tahoma"/>
          <w:szCs w:val="20"/>
          <w:lang w:eastAsia="ru-RU"/>
        </w:rPr>
        <w:t>на выполнение работ/оказание услуг</w:t>
      </w:r>
      <w:r w:rsidR="00F042EA" w:rsidRPr="00DB791D">
        <w:rPr>
          <w:rFonts w:cs="Tahoma"/>
          <w:szCs w:val="20"/>
          <w:lang w:eastAsia="ru-RU"/>
        </w:rPr>
        <w:t xml:space="preserve"> </w:t>
      </w:r>
      <w:r w:rsidR="00F042EA">
        <w:rPr>
          <w:rFonts w:cs="Tahoma"/>
          <w:szCs w:val="20"/>
          <w:lang w:eastAsia="ru-RU"/>
        </w:rPr>
        <w:t xml:space="preserve">по лоту: </w:t>
      </w:r>
      <w:r w:rsidR="005A2294" w:rsidRPr="00EF47AD">
        <w:rPr>
          <w:rFonts w:cs="Tahoma"/>
          <w:b/>
        </w:rPr>
        <w:t>«</w:t>
      </w:r>
      <w:r w:rsidR="005A2294">
        <w:rPr>
          <w:rFonts w:cs="Tahoma"/>
          <w:b/>
        </w:rPr>
        <w:t>Перевозка рельс Р-24</w:t>
      </w:r>
      <w:r w:rsidR="005A2294" w:rsidRPr="00753D6D">
        <w:rPr>
          <w:rFonts w:cs="Tahoma"/>
          <w:b/>
        </w:rPr>
        <w:t>»</w:t>
      </w:r>
      <w:r w:rsidR="005A2294">
        <w:rPr>
          <w:rFonts w:cs="Tahoma"/>
          <w:b/>
        </w:rPr>
        <w:t xml:space="preserve"> </w:t>
      </w:r>
      <w:r w:rsidR="005A2294" w:rsidRPr="00DB791D">
        <w:rPr>
          <w:rFonts w:cs="Tahoma"/>
          <w:snapToGrid w:val="0"/>
          <w:szCs w:val="20"/>
          <w:lang w:eastAsia="ru-RU"/>
        </w:rPr>
        <w:t xml:space="preserve">для нужд </w:t>
      </w:r>
      <w:r w:rsidR="005A2294">
        <w:rPr>
          <w:rFonts w:cs="Tahoma"/>
          <w:snapToGrid w:val="0"/>
          <w:szCs w:val="20"/>
          <w:lang w:eastAsia="ru-RU"/>
        </w:rPr>
        <w:t>З</w:t>
      </w:r>
      <w:r w:rsidR="005A2294">
        <w:rPr>
          <w:rFonts w:cs="Tahoma"/>
          <w:snapToGrid w:val="0"/>
          <w:lang w:eastAsia="ru-RU"/>
        </w:rPr>
        <w:t>АО </w:t>
      </w:r>
      <w:r w:rsidR="005A2294" w:rsidRPr="00DB791D">
        <w:rPr>
          <w:rFonts w:cs="Tahoma"/>
          <w:snapToGrid w:val="0"/>
          <w:lang w:eastAsia="ru-RU"/>
        </w:rPr>
        <w:t>"</w:t>
      </w:r>
      <w:r w:rsidR="005A2294">
        <w:rPr>
          <w:rFonts w:cs="Tahoma"/>
          <w:snapToGrid w:val="0"/>
          <w:lang w:eastAsia="ru-RU"/>
        </w:rPr>
        <w:t>ВяткаТорф</w:t>
      </w:r>
      <w:r w:rsidR="005A2294" w:rsidRPr="00DB791D">
        <w:rPr>
          <w:rFonts w:cs="Tahoma"/>
          <w:snapToGrid w:val="0"/>
          <w:lang w:eastAsia="ru-RU"/>
        </w:rPr>
        <w:t xml:space="preserve">" </w:t>
      </w:r>
      <w:r w:rsidR="005A2294">
        <w:rPr>
          <w:rFonts w:cs="Tahoma"/>
          <w:lang w:eastAsia="ru-RU"/>
        </w:rPr>
        <w:t xml:space="preserve">в </w:t>
      </w:r>
      <w:r w:rsidR="005A2294" w:rsidRPr="00DB791D">
        <w:rPr>
          <w:rFonts w:cs="Tahoma"/>
          <w:lang w:eastAsia="ru-RU"/>
        </w:rPr>
        <w:t>201</w:t>
      </w:r>
      <w:r w:rsidR="005A2294">
        <w:rPr>
          <w:rFonts w:cs="Tahoma"/>
          <w:lang w:eastAsia="ru-RU"/>
        </w:rPr>
        <w:t xml:space="preserve">3 </w:t>
      </w:r>
      <w:r w:rsidR="005A2294" w:rsidRPr="00DB791D">
        <w:rPr>
          <w:rFonts w:cs="Tahoma"/>
          <w:lang w:eastAsia="ru-RU"/>
        </w:rPr>
        <w:t>год</w:t>
      </w:r>
      <w:r w:rsidR="005A2294">
        <w:rPr>
          <w:rFonts w:cs="Tahoma"/>
          <w:lang w:eastAsia="ru-RU"/>
        </w:rPr>
        <w:t>у</w:t>
      </w:r>
      <w:r w:rsidR="00F042EA">
        <w:rPr>
          <w:rFonts w:cs="Tahoma"/>
          <w:bCs/>
          <w:color w:val="000000"/>
          <w:szCs w:val="20"/>
          <w:lang w:eastAsia="ru-RU"/>
        </w:rPr>
        <w:t xml:space="preserve"> </w:t>
      </w:r>
      <w:r w:rsidRPr="00DB791D">
        <w:rPr>
          <w:rFonts w:cs="Tahoma"/>
          <w:color w:val="000000"/>
          <w:szCs w:val="20"/>
        </w:rPr>
        <w:t xml:space="preserve">участника: </w:t>
      </w:r>
    </w:p>
    <w:p w:rsidR="005A2294" w:rsidRPr="00040F79" w:rsidRDefault="005A2294" w:rsidP="005A2294">
      <w:pPr>
        <w:widowControl w:val="0"/>
        <w:numPr>
          <w:ilvl w:val="0"/>
          <w:numId w:val="1"/>
        </w:numPr>
        <w:spacing w:after="0"/>
        <w:ind w:left="0" w:firstLine="0"/>
        <w:rPr>
          <w:rFonts w:cs="Tahoma"/>
          <w:b/>
          <w:i/>
        </w:rPr>
      </w:pPr>
      <w:r w:rsidRPr="00A46791">
        <w:rPr>
          <w:rFonts w:cs="Tahoma"/>
        </w:rPr>
        <w:t xml:space="preserve">Перевозка рельс Р-24 из </w:t>
      </w:r>
      <w:proofErr w:type="gramStart"/>
      <w:r w:rsidRPr="00A46791">
        <w:rPr>
          <w:rFonts w:cs="Tahoma"/>
        </w:rPr>
        <w:t>г</w:t>
      </w:r>
      <w:proofErr w:type="gramEnd"/>
      <w:r w:rsidRPr="00A46791">
        <w:rPr>
          <w:rFonts w:cs="Tahoma"/>
        </w:rPr>
        <w:t xml:space="preserve">. </w:t>
      </w:r>
      <w:proofErr w:type="spellStart"/>
      <w:r w:rsidRPr="00A46791">
        <w:rPr>
          <w:rFonts w:cs="Tahoma"/>
        </w:rPr>
        <w:t>Кирово-Чепецка</w:t>
      </w:r>
      <w:proofErr w:type="spellEnd"/>
      <w:r w:rsidRPr="00A46791">
        <w:rPr>
          <w:rFonts w:cs="Tahoma"/>
        </w:rPr>
        <w:t xml:space="preserve"> в п. </w:t>
      </w:r>
      <w:proofErr w:type="spellStart"/>
      <w:r w:rsidRPr="00A46791">
        <w:rPr>
          <w:rFonts w:cs="Tahoma"/>
        </w:rPr>
        <w:t>Светлополянск</w:t>
      </w:r>
      <w:proofErr w:type="spellEnd"/>
      <w:r w:rsidRPr="00A46791">
        <w:rPr>
          <w:rFonts w:cs="Tahoma"/>
        </w:rPr>
        <w:t xml:space="preserve"> Верхнекамского района Кировской области (250 тонн):</w:t>
      </w:r>
      <w:r w:rsidRPr="00A46791">
        <w:rPr>
          <w:rFonts w:cs="Tahoma"/>
          <w:b/>
          <w:i/>
        </w:rPr>
        <w:t xml:space="preserve"> </w:t>
      </w:r>
      <w:r w:rsidRPr="00A46791">
        <w:rPr>
          <w:rFonts w:cs="Tahoma"/>
          <w:b/>
          <w:i/>
          <w:sz w:val="18"/>
          <w:szCs w:val="18"/>
        </w:rPr>
        <w:t xml:space="preserve">ООО «ОТК-Вятка», </w:t>
      </w:r>
      <w:smartTag w:uri="urn:schemas-microsoft-com:office:smarttags" w:element="metricconverter">
        <w:smartTagPr>
          <w:attr w:name="ProductID" w:val="610044, г"/>
        </w:smartTagPr>
        <w:r w:rsidRPr="00A46791">
          <w:rPr>
            <w:rFonts w:cs="Tahoma"/>
            <w:b/>
            <w:i/>
          </w:rPr>
          <w:t>610044, г</w:t>
        </w:r>
      </w:smartTag>
      <w:r w:rsidRPr="00A46791">
        <w:rPr>
          <w:rFonts w:cs="Tahoma"/>
          <w:b/>
          <w:i/>
        </w:rPr>
        <w:t xml:space="preserve">. Киров, ул. </w:t>
      </w:r>
      <w:proofErr w:type="spellStart"/>
      <w:r w:rsidRPr="00A46791">
        <w:rPr>
          <w:rFonts w:cs="Tahoma"/>
          <w:b/>
          <w:i/>
        </w:rPr>
        <w:t>Лепсе</w:t>
      </w:r>
      <w:proofErr w:type="spellEnd"/>
      <w:r w:rsidRPr="00A46791">
        <w:rPr>
          <w:rFonts w:cs="Tahoma"/>
          <w:b/>
          <w:i/>
        </w:rPr>
        <w:t>, 53/1</w:t>
      </w:r>
      <w:r>
        <w:rPr>
          <w:rFonts w:cs="Tahoma"/>
          <w:b/>
          <w:i/>
        </w:rPr>
        <w:t>.</w:t>
      </w:r>
    </w:p>
    <w:p w:rsidR="005A2294" w:rsidRPr="00040F79" w:rsidRDefault="005A2294" w:rsidP="005A2294">
      <w:pPr>
        <w:widowControl w:val="0"/>
        <w:numPr>
          <w:ilvl w:val="0"/>
          <w:numId w:val="1"/>
        </w:numPr>
        <w:spacing w:after="0"/>
        <w:ind w:left="0" w:firstLine="0"/>
        <w:rPr>
          <w:rFonts w:cs="Tahoma"/>
          <w:b/>
          <w:i/>
        </w:rPr>
      </w:pPr>
      <w:r w:rsidRPr="00A46791">
        <w:rPr>
          <w:rFonts w:cs="Tahoma"/>
        </w:rPr>
        <w:t xml:space="preserve">Перевозка рельс Р-24 из </w:t>
      </w:r>
      <w:proofErr w:type="gramStart"/>
      <w:r w:rsidRPr="00A46791">
        <w:rPr>
          <w:rFonts w:cs="Tahoma"/>
        </w:rPr>
        <w:t>г</w:t>
      </w:r>
      <w:proofErr w:type="gramEnd"/>
      <w:r w:rsidRPr="00A46791">
        <w:rPr>
          <w:rFonts w:cs="Tahoma"/>
        </w:rPr>
        <w:t xml:space="preserve">. </w:t>
      </w:r>
      <w:proofErr w:type="spellStart"/>
      <w:r w:rsidRPr="00A46791">
        <w:rPr>
          <w:rFonts w:cs="Tahoma"/>
        </w:rPr>
        <w:t>Кирово-Чепецка</w:t>
      </w:r>
      <w:proofErr w:type="spellEnd"/>
      <w:r w:rsidRPr="00A46791">
        <w:rPr>
          <w:rFonts w:cs="Tahoma"/>
        </w:rPr>
        <w:t xml:space="preserve"> в п. Комсомольский </w:t>
      </w:r>
      <w:proofErr w:type="spellStart"/>
      <w:r w:rsidRPr="00A46791">
        <w:rPr>
          <w:rFonts w:cs="Tahoma"/>
        </w:rPr>
        <w:t>Котельничского</w:t>
      </w:r>
      <w:proofErr w:type="spellEnd"/>
      <w:r w:rsidRPr="00A46791">
        <w:rPr>
          <w:rFonts w:cs="Tahoma"/>
        </w:rPr>
        <w:t xml:space="preserve"> района Кировской области (220 тонн):</w:t>
      </w:r>
      <w:r w:rsidRPr="00A46791">
        <w:rPr>
          <w:rFonts w:cs="Tahoma"/>
          <w:b/>
        </w:rPr>
        <w:t xml:space="preserve"> </w:t>
      </w:r>
      <w:r w:rsidRPr="00A46791">
        <w:rPr>
          <w:rFonts w:cs="Tahoma"/>
          <w:b/>
          <w:i/>
          <w:sz w:val="18"/>
          <w:szCs w:val="18"/>
        </w:rPr>
        <w:t xml:space="preserve">ООО «ОТК-Вятка», </w:t>
      </w:r>
      <w:smartTag w:uri="urn:schemas-microsoft-com:office:smarttags" w:element="metricconverter">
        <w:smartTagPr>
          <w:attr w:name="ProductID" w:val="610044, г"/>
        </w:smartTagPr>
        <w:r w:rsidRPr="00A46791">
          <w:rPr>
            <w:rFonts w:cs="Tahoma"/>
            <w:b/>
            <w:i/>
          </w:rPr>
          <w:t>610044, г</w:t>
        </w:r>
      </w:smartTag>
      <w:r w:rsidRPr="00A46791">
        <w:rPr>
          <w:rFonts w:cs="Tahoma"/>
          <w:b/>
          <w:i/>
        </w:rPr>
        <w:t xml:space="preserve">. Киров, ул. </w:t>
      </w:r>
      <w:proofErr w:type="spellStart"/>
      <w:r w:rsidRPr="00A46791">
        <w:rPr>
          <w:rFonts w:cs="Tahoma"/>
          <w:b/>
          <w:i/>
        </w:rPr>
        <w:t>Лепсе</w:t>
      </w:r>
      <w:proofErr w:type="spellEnd"/>
      <w:r w:rsidRPr="00A46791">
        <w:rPr>
          <w:rFonts w:cs="Tahoma"/>
          <w:b/>
          <w:i/>
        </w:rPr>
        <w:t>, 53/1</w:t>
      </w:r>
      <w:r>
        <w:rPr>
          <w:rFonts w:cs="Tahoma"/>
          <w:b/>
          <w:i/>
        </w:rPr>
        <w:t>.</w:t>
      </w:r>
    </w:p>
    <w:p w:rsidR="005A2294" w:rsidRPr="005A2294" w:rsidRDefault="005A2294" w:rsidP="005A2294">
      <w:pPr>
        <w:widowControl w:val="0"/>
        <w:numPr>
          <w:ilvl w:val="0"/>
          <w:numId w:val="1"/>
        </w:numPr>
        <w:spacing w:after="0"/>
        <w:ind w:left="0" w:firstLine="0"/>
        <w:rPr>
          <w:rFonts w:cs="Tahoma"/>
          <w:b/>
          <w:i/>
        </w:rPr>
      </w:pPr>
      <w:r w:rsidRPr="005A2294">
        <w:rPr>
          <w:rFonts w:cs="Tahoma"/>
        </w:rPr>
        <w:t xml:space="preserve">Перевозка рельс Р-24 из </w:t>
      </w:r>
      <w:proofErr w:type="gramStart"/>
      <w:r w:rsidRPr="005A2294">
        <w:rPr>
          <w:rFonts w:cs="Tahoma"/>
        </w:rPr>
        <w:t>г</w:t>
      </w:r>
      <w:proofErr w:type="gramEnd"/>
      <w:r w:rsidRPr="005A2294">
        <w:rPr>
          <w:rFonts w:cs="Tahoma"/>
        </w:rPr>
        <w:t xml:space="preserve">. </w:t>
      </w:r>
      <w:proofErr w:type="spellStart"/>
      <w:r w:rsidRPr="005A2294">
        <w:rPr>
          <w:rFonts w:cs="Tahoma"/>
        </w:rPr>
        <w:t>Кирово-Чепецка</w:t>
      </w:r>
      <w:proofErr w:type="spellEnd"/>
      <w:r w:rsidRPr="005A2294">
        <w:rPr>
          <w:rFonts w:cs="Tahoma"/>
        </w:rPr>
        <w:t xml:space="preserve"> в п. Мирный </w:t>
      </w:r>
      <w:proofErr w:type="spellStart"/>
      <w:r w:rsidRPr="005A2294">
        <w:rPr>
          <w:rFonts w:cs="Tahoma"/>
        </w:rPr>
        <w:t>Оричевского</w:t>
      </w:r>
      <w:proofErr w:type="spellEnd"/>
      <w:r w:rsidRPr="005A2294">
        <w:rPr>
          <w:rFonts w:cs="Tahoma"/>
        </w:rPr>
        <w:t xml:space="preserve"> района Кировской области (30  тонн):</w:t>
      </w:r>
      <w:r w:rsidRPr="005A2294">
        <w:rPr>
          <w:rFonts w:cs="Tahoma"/>
          <w:b/>
        </w:rPr>
        <w:t xml:space="preserve"> </w:t>
      </w:r>
      <w:r w:rsidRPr="005A2294">
        <w:rPr>
          <w:rFonts w:cs="Tahoma"/>
          <w:b/>
          <w:i/>
          <w:sz w:val="18"/>
          <w:szCs w:val="18"/>
        </w:rPr>
        <w:t xml:space="preserve">ООО «ОТК-Вятка», </w:t>
      </w:r>
      <w:smartTag w:uri="urn:schemas-microsoft-com:office:smarttags" w:element="metricconverter">
        <w:smartTagPr>
          <w:attr w:name="ProductID" w:val="610044, г"/>
        </w:smartTagPr>
        <w:r w:rsidRPr="005A2294">
          <w:rPr>
            <w:rFonts w:cs="Tahoma"/>
            <w:b/>
            <w:i/>
          </w:rPr>
          <w:t>610044, г</w:t>
        </w:r>
      </w:smartTag>
      <w:r w:rsidRPr="005A2294">
        <w:rPr>
          <w:rFonts w:cs="Tahoma"/>
          <w:b/>
          <w:i/>
        </w:rPr>
        <w:t xml:space="preserve">. Киров, ул. </w:t>
      </w:r>
      <w:proofErr w:type="spellStart"/>
      <w:r w:rsidRPr="005A2294">
        <w:rPr>
          <w:rFonts w:cs="Tahoma"/>
          <w:b/>
          <w:i/>
        </w:rPr>
        <w:t>Лепсе</w:t>
      </w:r>
      <w:proofErr w:type="spellEnd"/>
      <w:r w:rsidRPr="005A2294">
        <w:rPr>
          <w:rFonts w:cs="Tahoma"/>
          <w:b/>
          <w:i/>
        </w:rPr>
        <w:t>, 53/1.</w:t>
      </w:r>
    </w:p>
    <w:p w:rsidR="005A2294" w:rsidRPr="007B6E8A" w:rsidRDefault="005A2294" w:rsidP="005A2294">
      <w:pPr>
        <w:widowControl w:val="0"/>
        <w:numPr>
          <w:ilvl w:val="0"/>
          <w:numId w:val="1"/>
        </w:numPr>
        <w:spacing w:after="0"/>
        <w:ind w:left="0" w:firstLine="0"/>
        <w:rPr>
          <w:rFonts w:cs="Tahoma"/>
          <w:b/>
          <w:caps/>
        </w:rPr>
      </w:pPr>
      <w:r w:rsidRPr="00A46791">
        <w:rPr>
          <w:rFonts w:cs="Tahoma"/>
        </w:rPr>
        <w:t xml:space="preserve">Перевозка рельс Р-24 из </w:t>
      </w:r>
      <w:proofErr w:type="gramStart"/>
      <w:r w:rsidRPr="00A46791">
        <w:rPr>
          <w:rFonts w:cs="Tahoma"/>
        </w:rPr>
        <w:t>г</w:t>
      </w:r>
      <w:proofErr w:type="gramEnd"/>
      <w:r w:rsidRPr="00A46791">
        <w:rPr>
          <w:rFonts w:cs="Tahoma"/>
        </w:rPr>
        <w:t xml:space="preserve">. </w:t>
      </w:r>
      <w:proofErr w:type="spellStart"/>
      <w:r w:rsidRPr="00A46791">
        <w:rPr>
          <w:rFonts w:cs="Tahoma"/>
        </w:rPr>
        <w:t>Кирово-Чепецка</w:t>
      </w:r>
      <w:proofErr w:type="spellEnd"/>
      <w:r w:rsidRPr="00A46791">
        <w:rPr>
          <w:rFonts w:cs="Tahoma"/>
        </w:rPr>
        <w:t xml:space="preserve"> в п. Светлый </w:t>
      </w:r>
      <w:proofErr w:type="spellStart"/>
      <w:r w:rsidRPr="00A46791">
        <w:rPr>
          <w:rFonts w:cs="Tahoma"/>
        </w:rPr>
        <w:t>Котельничского</w:t>
      </w:r>
      <w:proofErr w:type="spellEnd"/>
      <w:r w:rsidRPr="00A46791">
        <w:rPr>
          <w:rFonts w:cs="Tahoma"/>
        </w:rPr>
        <w:t xml:space="preserve"> района Кировской области (50 тонн):</w:t>
      </w:r>
      <w:r>
        <w:rPr>
          <w:rFonts w:cs="Tahoma"/>
          <w:b/>
        </w:rPr>
        <w:t xml:space="preserve"> </w:t>
      </w:r>
      <w:r w:rsidRPr="00A46791">
        <w:rPr>
          <w:rFonts w:cs="Tahoma"/>
          <w:b/>
          <w:i/>
          <w:sz w:val="18"/>
          <w:szCs w:val="18"/>
        </w:rPr>
        <w:t xml:space="preserve">ООО «ОТК-Вятка», </w:t>
      </w:r>
      <w:smartTag w:uri="urn:schemas-microsoft-com:office:smarttags" w:element="metricconverter">
        <w:smartTagPr>
          <w:attr w:name="ProductID" w:val="610044, г"/>
        </w:smartTagPr>
        <w:r w:rsidRPr="00A46791">
          <w:rPr>
            <w:rFonts w:cs="Tahoma"/>
            <w:b/>
            <w:i/>
          </w:rPr>
          <w:t>610044, г</w:t>
        </w:r>
      </w:smartTag>
      <w:r w:rsidRPr="00A46791">
        <w:rPr>
          <w:rFonts w:cs="Tahoma"/>
          <w:b/>
          <w:i/>
        </w:rPr>
        <w:t xml:space="preserve">. Киров, ул. </w:t>
      </w:r>
      <w:proofErr w:type="spellStart"/>
      <w:r w:rsidRPr="00A46791">
        <w:rPr>
          <w:rFonts w:cs="Tahoma"/>
          <w:b/>
          <w:i/>
        </w:rPr>
        <w:t>Лепсе</w:t>
      </w:r>
      <w:proofErr w:type="spellEnd"/>
      <w:r w:rsidRPr="00A46791">
        <w:rPr>
          <w:rFonts w:cs="Tahoma"/>
          <w:b/>
          <w:i/>
        </w:rPr>
        <w:t>, 53/1</w:t>
      </w:r>
      <w:r>
        <w:rPr>
          <w:rFonts w:cs="Tahoma"/>
        </w:rPr>
        <w:t>.</w:t>
      </w:r>
    </w:p>
    <w:p w:rsidR="005A2294" w:rsidRDefault="005A2294" w:rsidP="005A2294">
      <w:pPr>
        <w:widowControl w:val="0"/>
        <w:spacing w:after="0"/>
        <w:ind w:left="0" w:firstLine="0"/>
        <w:rPr>
          <w:rFonts w:cs="Tahoma"/>
          <w:b/>
          <w:i/>
        </w:rPr>
      </w:pPr>
    </w:p>
    <w:p w:rsidR="005A2294" w:rsidRPr="007B6E8A" w:rsidRDefault="005B619D" w:rsidP="005A2294">
      <w:pPr>
        <w:widowControl w:val="0"/>
        <w:spacing w:after="0"/>
        <w:ind w:left="0" w:firstLine="567"/>
        <w:rPr>
          <w:rFonts w:cs="Tahoma"/>
          <w:b/>
          <w:caps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</w:t>
      </w:r>
      <w:r w:rsidR="00F042EA">
        <w:rPr>
          <w:rFonts w:cs="Tahoma"/>
          <w:szCs w:val="20"/>
          <w:lang w:eastAsia="ru-RU"/>
        </w:rPr>
        <w:t>на выполнение работ/оказание услуг</w:t>
      </w:r>
      <w:r w:rsidR="00F042EA" w:rsidRPr="00DB791D">
        <w:rPr>
          <w:rFonts w:cs="Tahoma"/>
          <w:szCs w:val="20"/>
          <w:lang w:eastAsia="ru-RU"/>
        </w:rPr>
        <w:t xml:space="preserve"> </w:t>
      </w:r>
      <w:r w:rsidR="005A2294">
        <w:rPr>
          <w:rFonts w:cs="Tahoma"/>
          <w:szCs w:val="20"/>
          <w:lang w:eastAsia="ru-RU"/>
        </w:rPr>
        <w:t xml:space="preserve">по лоту: </w:t>
      </w:r>
      <w:r w:rsidR="005A2294" w:rsidRPr="00EF47AD">
        <w:rPr>
          <w:rFonts w:cs="Tahoma"/>
          <w:b/>
        </w:rPr>
        <w:t>«</w:t>
      </w:r>
      <w:r w:rsidR="005A2294">
        <w:rPr>
          <w:rFonts w:cs="Tahoma"/>
          <w:b/>
        </w:rPr>
        <w:t>Перевозка рельс Р-24</w:t>
      </w:r>
      <w:r w:rsidR="005A2294" w:rsidRPr="00753D6D">
        <w:rPr>
          <w:rFonts w:cs="Tahoma"/>
          <w:b/>
        </w:rPr>
        <w:t>»</w:t>
      </w:r>
      <w:r w:rsidR="005A2294">
        <w:rPr>
          <w:rFonts w:cs="Tahoma"/>
          <w:b/>
        </w:rPr>
        <w:t xml:space="preserve"> </w:t>
      </w:r>
      <w:r w:rsidR="005A2294" w:rsidRPr="00DB791D">
        <w:rPr>
          <w:rFonts w:cs="Tahoma"/>
          <w:snapToGrid w:val="0"/>
          <w:szCs w:val="20"/>
          <w:lang w:eastAsia="ru-RU"/>
        </w:rPr>
        <w:t xml:space="preserve">для нужд </w:t>
      </w:r>
      <w:r w:rsidR="005A2294">
        <w:rPr>
          <w:rFonts w:cs="Tahoma"/>
          <w:snapToGrid w:val="0"/>
          <w:szCs w:val="20"/>
          <w:lang w:eastAsia="ru-RU"/>
        </w:rPr>
        <w:t>З</w:t>
      </w:r>
      <w:r w:rsidR="005A2294">
        <w:rPr>
          <w:rFonts w:cs="Tahoma"/>
          <w:snapToGrid w:val="0"/>
          <w:lang w:eastAsia="ru-RU"/>
        </w:rPr>
        <w:t>АО </w:t>
      </w:r>
      <w:r w:rsidR="005A2294" w:rsidRPr="00DB791D">
        <w:rPr>
          <w:rFonts w:cs="Tahoma"/>
          <w:snapToGrid w:val="0"/>
          <w:lang w:eastAsia="ru-RU"/>
        </w:rPr>
        <w:t>"</w:t>
      </w:r>
      <w:r w:rsidR="005A2294">
        <w:rPr>
          <w:rFonts w:cs="Tahoma"/>
          <w:snapToGrid w:val="0"/>
          <w:lang w:eastAsia="ru-RU"/>
        </w:rPr>
        <w:t>ВяткаТорф</w:t>
      </w:r>
      <w:r w:rsidR="005A2294" w:rsidRPr="00DB791D">
        <w:rPr>
          <w:rFonts w:cs="Tahoma"/>
          <w:snapToGrid w:val="0"/>
          <w:lang w:eastAsia="ru-RU"/>
        </w:rPr>
        <w:t xml:space="preserve">" </w:t>
      </w:r>
      <w:r w:rsidR="005A2294">
        <w:rPr>
          <w:rFonts w:cs="Tahoma"/>
          <w:lang w:eastAsia="ru-RU"/>
        </w:rPr>
        <w:t xml:space="preserve">в </w:t>
      </w:r>
      <w:r w:rsidR="005A2294" w:rsidRPr="00DB791D">
        <w:rPr>
          <w:rFonts w:cs="Tahoma"/>
          <w:lang w:eastAsia="ru-RU"/>
        </w:rPr>
        <w:t>201</w:t>
      </w:r>
      <w:r w:rsidR="005A2294">
        <w:rPr>
          <w:rFonts w:cs="Tahoma"/>
          <w:lang w:eastAsia="ru-RU"/>
        </w:rPr>
        <w:t xml:space="preserve">3 </w:t>
      </w:r>
      <w:r w:rsidR="005A2294" w:rsidRPr="00DB791D">
        <w:rPr>
          <w:rFonts w:cs="Tahoma"/>
          <w:lang w:eastAsia="ru-RU"/>
        </w:rPr>
        <w:t>год</w:t>
      </w:r>
      <w:r w:rsidR="005A2294">
        <w:rPr>
          <w:rFonts w:cs="Tahoma"/>
          <w:lang w:eastAsia="ru-RU"/>
        </w:rPr>
        <w:t>у</w:t>
      </w:r>
      <w:r w:rsidR="004F2BEA">
        <w:rPr>
          <w:rFonts w:cs="Tahoma"/>
          <w:lang w:eastAsia="ru-RU"/>
        </w:rPr>
        <w:t xml:space="preserve"> </w:t>
      </w:r>
      <w:r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>в соответствии с уведомлением №</w:t>
      </w:r>
      <w:r w:rsidR="009674A9">
        <w:rPr>
          <w:rFonts w:cs="Tahoma"/>
          <w:szCs w:val="20"/>
          <w:lang w:eastAsia="ru-RU"/>
        </w:rPr>
        <w:t>13-</w:t>
      </w:r>
      <w:r w:rsidR="00F042EA">
        <w:rPr>
          <w:rFonts w:cs="Tahoma"/>
          <w:szCs w:val="20"/>
          <w:lang w:eastAsia="ru-RU"/>
        </w:rPr>
        <w:t>1</w:t>
      </w:r>
      <w:r w:rsidR="005A2294">
        <w:rPr>
          <w:rFonts w:cs="Tahoma"/>
          <w:szCs w:val="20"/>
          <w:lang w:eastAsia="ru-RU"/>
        </w:rPr>
        <w:t>1</w:t>
      </w:r>
      <w:r w:rsidRPr="002E7D59">
        <w:rPr>
          <w:rFonts w:cs="Tahoma"/>
          <w:szCs w:val="20"/>
          <w:lang w:eastAsia="ru-RU"/>
        </w:rPr>
        <w:t xml:space="preserve"> от </w:t>
      </w:r>
      <w:r w:rsidR="00F042EA">
        <w:rPr>
          <w:rFonts w:cs="Tahoma"/>
          <w:szCs w:val="20"/>
          <w:lang w:eastAsia="ru-RU"/>
        </w:rPr>
        <w:t>30</w:t>
      </w:r>
      <w:r w:rsidR="009674A9">
        <w:rPr>
          <w:rFonts w:cs="Tahoma"/>
          <w:szCs w:val="20"/>
          <w:lang w:eastAsia="ru-RU"/>
        </w:rPr>
        <w:t>.11</w:t>
      </w:r>
      <w:r w:rsidR="002E7D59" w:rsidRPr="002E7D59">
        <w:rPr>
          <w:rFonts w:cs="Tahoma"/>
          <w:szCs w:val="20"/>
          <w:lang w:eastAsia="ru-RU"/>
        </w:rPr>
        <w:t>.2012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опубликованном на сайте </w:t>
      </w:r>
      <w:r w:rsidR="002E7D59">
        <w:rPr>
          <w:rFonts w:cs="Tahoma"/>
          <w:szCs w:val="20"/>
          <w:lang w:eastAsia="ru-RU"/>
        </w:rPr>
        <w:t>З</w:t>
      </w:r>
      <w:r w:rsidR="002D73F2">
        <w:rPr>
          <w:rFonts w:cs="Tahoma"/>
          <w:szCs w:val="20"/>
          <w:lang w:eastAsia="ru-RU"/>
        </w:rPr>
        <w:t>АО </w:t>
      </w:r>
      <w:r w:rsidRPr="00DB791D">
        <w:rPr>
          <w:rFonts w:cs="Tahoma"/>
          <w:szCs w:val="20"/>
          <w:lang w:eastAsia="ru-RU"/>
        </w:rPr>
        <w:t>«</w:t>
      </w:r>
      <w:r w:rsidR="002E7D59"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</w:t>
      </w:r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5A2294" w:rsidRPr="00A46791">
        <w:rPr>
          <w:rFonts w:cs="Tahoma"/>
          <w:b/>
          <w:i/>
          <w:sz w:val="18"/>
          <w:szCs w:val="18"/>
        </w:rPr>
        <w:t xml:space="preserve">ООО «ОТК-Вятка», </w:t>
      </w:r>
      <w:smartTag w:uri="urn:schemas-microsoft-com:office:smarttags" w:element="metricconverter">
        <w:smartTagPr>
          <w:attr w:name="ProductID" w:val="610044, г"/>
        </w:smartTagPr>
        <w:r w:rsidR="005A2294" w:rsidRPr="00A46791">
          <w:rPr>
            <w:rFonts w:cs="Tahoma"/>
            <w:b/>
            <w:i/>
          </w:rPr>
          <w:t>610044, г</w:t>
        </w:r>
      </w:smartTag>
      <w:r w:rsidR="005A2294" w:rsidRPr="00A46791">
        <w:rPr>
          <w:rFonts w:cs="Tahoma"/>
          <w:b/>
          <w:i/>
        </w:rPr>
        <w:t xml:space="preserve">. Киров, ул. </w:t>
      </w:r>
      <w:proofErr w:type="spellStart"/>
      <w:r w:rsidR="005A2294" w:rsidRPr="00A46791">
        <w:rPr>
          <w:rFonts w:cs="Tahoma"/>
          <w:b/>
          <w:i/>
        </w:rPr>
        <w:t>Лепсе</w:t>
      </w:r>
      <w:proofErr w:type="spellEnd"/>
      <w:r w:rsidR="005A2294" w:rsidRPr="00A46791">
        <w:rPr>
          <w:rFonts w:cs="Tahoma"/>
          <w:b/>
          <w:i/>
        </w:rPr>
        <w:t>, 53/1</w:t>
      </w:r>
      <w:r w:rsidR="005A2294">
        <w:rPr>
          <w:rFonts w:cs="Tahoma"/>
        </w:rPr>
        <w:t>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2BEA" w:rsidRDefault="004F2BEA" w:rsidP="002E7D59">
      <w:pPr>
        <w:spacing w:after="0"/>
      </w:pPr>
      <w:r>
        <w:separator/>
      </w:r>
    </w:p>
  </w:endnote>
  <w:endnote w:type="continuationSeparator" w:id="1">
    <w:p w:rsidR="004F2BEA" w:rsidRDefault="004F2BEA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53" w:rsidRDefault="001C4053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53" w:rsidRDefault="001C4053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53" w:rsidRDefault="001C405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2BEA" w:rsidRDefault="004F2BEA" w:rsidP="002E7D59">
      <w:pPr>
        <w:spacing w:after="0"/>
      </w:pPr>
      <w:r>
        <w:separator/>
      </w:r>
    </w:p>
  </w:footnote>
  <w:footnote w:type="continuationSeparator" w:id="1">
    <w:p w:rsidR="004F2BEA" w:rsidRDefault="004F2BEA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53" w:rsidRDefault="001C4053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EA" w:rsidRDefault="001C4053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2BEA" w:rsidRDefault="004F2BEA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053" w:rsidRDefault="001C4053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0D4DD7"/>
    <w:multiLevelType w:val="hybridMultilevel"/>
    <w:tmpl w:val="C896B4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633AA"/>
    <w:rsid w:val="00125590"/>
    <w:rsid w:val="00187021"/>
    <w:rsid w:val="001C4053"/>
    <w:rsid w:val="001C43AC"/>
    <w:rsid w:val="002B54C6"/>
    <w:rsid w:val="002D73F2"/>
    <w:rsid w:val="002E7D59"/>
    <w:rsid w:val="0030091A"/>
    <w:rsid w:val="004F2BEA"/>
    <w:rsid w:val="00515F3B"/>
    <w:rsid w:val="005A2294"/>
    <w:rsid w:val="005B619D"/>
    <w:rsid w:val="006C7016"/>
    <w:rsid w:val="006C7254"/>
    <w:rsid w:val="00742C4B"/>
    <w:rsid w:val="007A20D9"/>
    <w:rsid w:val="00824152"/>
    <w:rsid w:val="00825467"/>
    <w:rsid w:val="008757CA"/>
    <w:rsid w:val="00883412"/>
    <w:rsid w:val="009674A9"/>
    <w:rsid w:val="0097282F"/>
    <w:rsid w:val="009804C6"/>
    <w:rsid w:val="009E6BBF"/>
    <w:rsid w:val="00B326C1"/>
    <w:rsid w:val="00B50A9D"/>
    <w:rsid w:val="00C06442"/>
    <w:rsid w:val="00C84260"/>
    <w:rsid w:val="00CE46DA"/>
    <w:rsid w:val="00DE6E09"/>
    <w:rsid w:val="00E86092"/>
    <w:rsid w:val="00EA7E39"/>
    <w:rsid w:val="00F04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5A2294"/>
    <w:pPr>
      <w:ind w:left="720"/>
      <w:contextualSpacing/>
    </w:pPr>
  </w:style>
  <w:style w:type="paragraph" w:customStyle="1" w:styleId="ae">
    <w:name w:val="Таблица текст"/>
    <w:basedOn w:val="a"/>
    <w:rsid w:val="005A2294"/>
    <w:pPr>
      <w:spacing w:before="40" w:after="40"/>
      <w:ind w:left="57" w:right="57" w:firstLine="0"/>
      <w:jc w:val="left"/>
    </w:pPr>
    <w:rPr>
      <w:rFonts w:ascii="Times New Roman" w:hAnsi="Times New Roman"/>
      <w:snapToGrid w:val="0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14</cp:revision>
  <cp:lastPrinted>2012-12-23T08:00:00Z</cp:lastPrinted>
  <dcterms:created xsi:type="dcterms:W3CDTF">2012-04-05T04:47:00Z</dcterms:created>
  <dcterms:modified xsi:type="dcterms:W3CDTF">2012-12-24T08:36:00Z</dcterms:modified>
</cp:coreProperties>
</file>