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4D0334">
        <w:rPr>
          <w:rFonts w:ascii="Tahoma" w:hAnsi="Tahoma" w:cs="Tahoma"/>
          <w:sz w:val="18"/>
          <w:szCs w:val="18"/>
          <w:u w:val="single"/>
        </w:rPr>
        <w:t>13</w:t>
      </w:r>
      <w:r w:rsidR="00ED7A61">
        <w:rPr>
          <w:rFonts w:ascii="Tahoma" w:hAnsi="Tahoma" w:cs="Tahoma"/>
          <w:sz w:val="18"/>
          <w:szCs w:val="18"/>
          <w:u w:val="single"/>
        </w:rPr>
        <w:t>.0</w:t>
      </w:r>
      <w:r w:rsidR="004D0334">
        <w:rPr>
          <w:rFonts w:ascii="Tahoma" w:hAnsi="Tahoma" w:cs="Tahoma"/>
          <w:sz w:val="18"/>
          <w:szCs w:val="18"/>
          <w:u w:val="single"/>
        </w:rPr>
        <w:t>7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.2012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4D0334">
        <w:rPr>
          <w:rFonts w:ascii="Tahoma" w:hAnsi="Tahoma" w:cs="Tahoma"/>
          <w:sz w:val="18"/>
          <w:szCs w:val="18"/>
          <w:u w:val="single"/>
        </w:rPr>
        <w:t>352</w:t>
      </w:r>
      <w:r w:rsidR="005B619D" w:rsidRPr="006939C3">
        <w:rPr>
          <w:rFonts w:ascii="Tahoma" w:hAnsi="Tahoma" w:cs="Tahoma"/>
          <w:sz w:val="18"/>
          <w:szCs w:val="18"/>
        </w:rPr>
        <w:t>______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4D0334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185CB6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4D0334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4D0334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185CB6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</w:t>
            </w:r>
            <w:r w:rsidR="004D0334">
              <w:rPr>
                <w:rFonts w:cs="Tahoma"/>
                <w:szCs w:val="20"/>
                <w:lang w:eastAsia="ru-RU"/>
              </w:rPr>
              <w:t>63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4D0334">
              <w:rPr>
                <w:rFonts w:cs="Tahoma"/>
                <w:szCs w:val="20"/>
                <w:lang w:eastAsia="ru-RU"/>
              </w:rPr>
              <w:t>18</w:t>
            </w:r>
            <w:r w:rsidR="00ED7A61">
              <w:rPr>
                <w:rFonts w:cs="Tahoma"/>
                <w:szCs w:val="20"/>
                <w:lang w:eastAsia="ru-RU"/>
              </w:rPr>
              <w:t>.0</w:t>
            </w:r>
            <w:r w:rsidR="004D0334">
              <w:rPr>
                <w:rFonts w:cs="Tahoma"/>
                <w:szCs w:val="20"/>
                <w:lang w:eastAsia="ru-RU"/>
              </w:rPr>
              <w:t>6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B7893">
              <w:rPr>
                <w:rFonts w:cs="Tahoma"/>
                <w:szCs w:val="20"/>
                <w:lang w:eastAsia="ru-RU"/>
              </w:rPr>
              <w:t xml:space="preserve">выполнение работ по </w:t>
            </w:r>
            <w:r w:rsidR="004D0334" w:rsidRPr="004D0334">
              <w:rPr>
                <w:rFonts w:cs="Tahoma"/>
                <w:b/>
                <w:szCs w:val="20"/>
                <w:lang w:eastAsia="ru-RU"/>
              </w:rPr>
              <w:t>вырубке лесных насаждений на торфяном месторождении «</w:t>
            </w:r>
            <w:proofErr w:type="spellStart"/>
            <w:r w:rsidR="004D0334" w:rsidRPr="004D0334">
              <w:rPr>
                <w:rFonts w:cs="Tahoma"/>
                <w:b/>
                <w:szCs w:val="20"/>
                <w:lang w:eastAsia="ru-RU"/>
              </w:rPr>
              <w:t>Пищальское</w:t>
            </w:r>
            <w:proofErr w:type="spellEnd"/>
            <w:r w:rsidR="004D0334" w:rsidRPr="004D0334">
              <w:rPr>
                <w:rFonts w:cs="Tahoma"/>
                <w:b/>
                <w:szCs w:val="20"/>
                <w:lang w:eastAsia="ru-RU"/>
              </w:rPr>
              <w:t>»</w:t>
            </w:r>
            <w:r w:rsidRPr="004D0334">
              <w:rPr>
                <w:rFonts w:cs="Tahoma"/>
                <w:b/>
                <w:snapToGrid w:val="0"/>
                <w:szCs w:val="20"/>
                <w:lang w:eastAsia="ru-RU"/>
              </w:rPr>
              <w:t xml:space="preserve"> </w:t>
            </w:r>
            <w:proofErr w:type="spellStart"/>
            <w:r w:rsidR="004D0334" w:rsidRPr="004D0334">
              <w:rPr>
                <w:rFonts w:cs="Tahoma"/>
                <w:b/>
                <w:snapToGrid w:val="0"/>
                <w:szCs w:val="20"/>
                <w:lang w:eastAsia="ru-RU"/>
              </w:rPr>
              <w:t>Оричевского</w:t>
            </w:r>
            <w:proofErr w:type="spellEnd"/>
            <w:r w:rsidR="004D0334" w:rsidRPr="004D0334">
              <w:rPr>
                <w:rFonts w:cs="Tahoma"/>
                <w:b/>
                <w:snapToGrid w:val="0"/>
                <w:szCs w:val="20"/>
                <w:lang w:eastAsia="ru-RU"/>
              </w:rPr>
              <w:t xml:space="preserve"> района Кировской области на полях: 41 (часть), 41а, противопожарный разрыв от поля 41 и 41а (в границах поля 42, 42а)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2012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D0334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DB791D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4D0334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</w:t>
      </w:r>
      <w:r w:rsidR="004D0334">
        <w:rPr>
          <w:rFonts w:cs="Tahoma"/>
          <w:color w:val="000000"/>
          <w:szCs w:val="20"/>
        </w:rPr>
        <w:t>я</w:t>
      </w:r>
      <w:r w:rsidRPr="00DB791D">
        <w:rPr>
          <w:rFonts w:cs="Tahoma"/>
          <w:color w:val="000000"/>
          <w:szCs w:val="20"/>
        </w:rPr>
        <w:t>м</w:t>
      </w:r>
      <w:r w:rsidR="004D0334">
        <w:rPr>
          <w:rFonts w:cs="Tahoma"/>
          <w:color w:val="000000"/>
          <w:szCs w:val="20"/>
        </w:rPr>
        <w:t>и</w:t>
      </w:r>
      <w:r w:rsidRPr="00DB791D">
        <w:rPr>
          <w:rFonts w:cs="Tahoma"/>
          <w:color w:val="000000"/>
          <w:szCs w:val="20"/>
        </w:rPr>
        <w:t xml:space="preserve">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4D0334">
        <w:rPr>
          <w:rFonts w:cs="Tahoma"/>
          <w:szCs w:val="20"/>
          <w:lang w:eastAsia="ru-RU"/>
        </w:rPr>
        <w:t>63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4D0334">
        <w:rPr>
          <w:rFonts w:cs="Tahoma"/>
          <w:szCs w:val="20"/>
          <w:lang w:eastAsia="ru-RU"/>
        </w:rPr>
        <w:t>18</w:t>
      </w:r>
      <w:r w:rsidR="00ED7A61">
        <w:rPr>
          <w:rFonts w:cs="Tahoma"/>
          <w:szCs w:val="20"/>
          <w:lang w:eastAsia="ru-RU"/>
        </w:rPr>
        <w:t>.0</w:t>
      </w:r>
      <w:r w:rsidR="004D0334">
        <w:rPr>
          <w:rFonts w:cs="Tahoma"/>
          <w:szCs w:val="20"/>
          <w:lang w:eastAsia="ru-RU"/>
        </w:rPr>
        <w:t>6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Pr="00DB791D">
        <w:rPr>
          <w:rFonts w:cs="Tahoma"/>
          <w:szCs w:val="20"/>
          <w:lang w:eastAsia="ru-RU"/>
        </w:rPr>
        <w:t>договора</w:t>
      </w:r>
      <w:proofErr w:type="gramEnd"/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</w:t>
      </w:r>
      <w:r w:rsidR="002B7893">
        <w:rPr>
          <w:rFonts w:cs="Tahoma"/>
          <w:szCs w:val="20"/>
          <w:lang w:eastAsia="ru-RU"/>
        </w:rPr>
        <w:t xml:space="preserve">выполнение работ по </w:t>
      </w:r>
      <w:r w:rsidR="004D0334" w:rsidRPr="004D0334">
        <w:rPr>
          <w:rFonts w:cs="Tahoma"/>
          <w:szCs w:val="20"/>
          <w:lang w:eastAsia="ru-RU"/>
        </w:rPr>
        <w:t>вырубке лесных насаждений на торфяном месторождении «</w:t>
      </w:r>
      <w:proofErr w:type="spellStart"/>
      <w:r w:rsidR="004D0334" w:rsidRPr="004D0334">
        <w:rPr>
          <w:rFonts w:cs="Tahoma"/>
          <w:szCs w:val="20"/>
          <w:lang w:eastAsia="ru-RU"/>
        </w:rPr>
        <w:t>Пищальское</w:t>
      </w:r>
      <w:proofErr w:type="spellEnd"/>
      <w:r w:rsidR="004D0334" w:rsidRPr="004D0334">
        <w:rPr>
          <w:rFonts w:cs="Tahoma"/>
          <w:szCs w:val="20"/>
          <w:lang w:eastAsia="ru-RU"/>
        </w:rPr>
        <w:t>»</w:t>
      </w:r>
      <w:r w:rsidR="004D0334" w:rsidRPr="004D0334">
        <w:rPr>
          <w:rFonts w:cs="Tahoma"/>
          <w:snapToGrid w:val="0"/>
          <w:szCs w:val="20"/>
          <w:lang w:eastAsia="ru-RU"/>
        </w:rPr>
        <w:t xml:space="preserve"> </w:t>
      </w:r>
      <w:proofErr w:type="spellStart"/>
      <w:r w:rsidR="004D0334" w:rsidRPr="004D0334">
        <w:rPr>
          <w:rFonts w:cs="Tahoma"/>
          <w:snapToGrid w:val="0"/>
          <w:szCs w:val="20"/>
          <w:lang w:eastAsia="ru-RU"/>
        </w:rPr>
        <w:t>Оричевского</w:t>
      </w:r>
      <w:proofErr w:type="spellEnd"/>
      <w:r w:rsidR="004D0334" w:rsidRPr="004D0334">
        <w:rPr>
          <w:rFonts w:cs="Tahoma"/>
          <w:snapToGrid w:val="0"/>
          <w:szCs w:val="20"/>
          <w:lang w:eastAsia="ru-RU"/>
        </w:rPr>
        <w:t xml:space="preserve"> района Кировской области на полях: 41 (часть), 41а, противопожарный разрыв от поля 41 и 41а (в границах поля 42, 42а)</w:t>
      </w:r>
      <w:r w:rsidR="004D0334" w:rsidRPr="004D0334">
        <w:rPr>
          <w:rFonts w:cs="Tahoma"/>
          <w:b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2012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</w:rPr>
        <w:t xml:space="preserve"> участник</w:t>
      </w:r>
      <w:r w:rsidR="004D0334">
        <w:rPr>
          <w:rFonts w:cs="Tahoma"/>
          <w:color w:val="000000"/>
          <w:szCs w:val="20"/>
        </w:rPr>
        <w:t>ов</w:t>
      </w:r>
      <w:r w:rsidRPr="00DB791D">
        <w:rPr>
          <w:rFonts w:cs="Tahoma"/>
          <w:color w:val="000000"/>
          <w:szCs w:val="20"/>
        </w:rPr>
        <w:t xml:space="preserve">: </w:t>
      </w:r>
    </w:p>
    <w:p w:rsidR="004D0334" w:rsidRPr="004D0334" w:rsidRDefault="004D0334" w:rsidP="004D0334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>
        <w:rPr>
          <w:rFonts w:cs="Tahoma"/>
          <w:b/>
        </w:rPr>
        <w:t xml:space="preserve">Лот №1 – ООО «Сигма», </w:t>
      </w:r>
      <w:proofErr w:type="gramStart"/>
      <w:r>
        <w:rPr>
          <w:rFonts w:cs="Tahoma"/>
          <w:b/>
        </w:rPr>
        <w:t>г</w:t>
      </w:r>
      <w:proofErr w:type="gramEnd"/>
      <w:r>
        <w:rPr>
          <w:rFonts w:cs="Tahoma"/>
          <w:b/>
        </w:rPr>
        <w:t>. Киров, ул. Свердлова, д. 25</w:t>
      </w:r>
      <w:r w:rsidRPr="004D0334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стоимостью </w:t>
      </w:r>
      <w:r>
        <w:rPr>
          <w:rFonts w:cs="Tahoma"/>
          <w:color w:val="000000"/>
          <w:szCs w:val="20"/>
        </w:rPr>
        <w:t xml:space="preserve">работ </w:t>
      </w:r>
      <w:r>
        <w:rPr>
          <w:rStyle w:val="a4"/>
          <w:rFonts w:cs="Tahoma"/>
          <w:color w:val="000000"/>
          <w:szCs w:val="20"/>
        </w:rPr>
        <w:t>35 400,00 рублей (с учетом НДС) за 1 га</w:t>
      </w:r>
      <w:r>
        <w:rPr>
          <w:rFonts w:cs="Tahoma"/>
          <w:b/>
          <w:color w:val="000000"/>
          <w:szCs w:val="20"/>
        </w:rPr>
        <w:t>;</w:t>
      </w:r>
    </w:p>
    <w:p w:rsidR="004D0334" w:rsidRPr="004D0334" w:rsidRDefault="004D0334" w:rsidP="004D0334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>
        <w:rPr>
          <w:rFonts w:cs="Tahoma"/>
          <w:b/>
        </w:rPr>
        <w:t xml:space="preserve">Лот №2 – ООО «Сигма», </w:t>
      </w:r>
      <w:proofErr w:type="gramStart"/>
      <w:r>
        <w:rPr>
          <w:rFonts w:cs="Tahoma"/>
          <w:b/>
        </w:rPr>
        <w:t>г</w:t>
      </w:r>
      <w:proofErr w:type="gramEnd"/>
      <w:r>
        <w:rPr>
          <w:rFonts w:cs="Tahoma"/>
          <w:b/>
        </w:rPr>
        <w:t>. Киров, ул. Свердлова, д. 25</w:t>
      </w:r>
      <w:r w:rsidRPr="004D0334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стоимостью </w:t>
      </w:r>
      <w:r>
        <w:rPr>
          <w:rFonts w:cs="Tahoma"/>
          <w:color w:val="000000"/>
          <w:szCs w:val="20"/>
        </w:rPr>
        <w:t>работ</w:t>
      </w:r>
      <w:r w:rsidRPr="00DB791D">
        <w:rPr>
          <w:rFonts w:cs="Tahoma"/>
          <w:color w:val="000000"/>
          <w:szCs w:val="20"/>
        </w:rPr>
        <w:t xml:space="preserve"> </w:t>
      </w:r>
      <w:r>
        <w:rPr>
          <w:rStyle w:val="a4"/>
          <w:rFonts w:cs="Tahoma"/>
          <w:color w:val="000000"/>
          <w:szCs w:val="20"/>
        </w:rPr>
        <w:t>35 400,00 рублей (с учетом НДС)</w:t>
      </w:r>
      <w:r w:rsidRPr="004D0334">
        <w:rPr>
          <w:rStyle w:val="a4"/>
          <w:rFonts w:cs="Tahoma"/>
          <w:color w:val="000000"/>
          <w:szCs w:val="20"/>
        </w:rPr>
        <w:t xml:space="preserve"> </w:t>
      </w:r>
      <w:r>
        <w:rPr>
          <w:rStyle w:val="a4"/>
          <w:rFonts w:cs="Tahoma"/>
          <w:color w:val="000000"/>
          <w:szCs w:val="20"/>
        </w:rPr>
        <w:t>за 1 га</w:t>
      </w:r>
      <w:r>
        <w:rPr>
          <w:rFonts w:cs="Tahoma"/>
          <w:b/>
          <w:color w:val="000000"/>
          <w:szCs w:val="20"/>
        </w:rPr>
        <w:t>;</w:t>
      </w:r>
    </w:p>
    <w:p w:rsidR="004D0334" w:rsidRPr="004D0334" w:rsidRDefault="004D0334" w:rsidP="004D0334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>
        <w:rPr>
          <w:rFonts w:cs="Tahoma"/>
          <w:b/>
        </w:rPr>
        <w:t>Лот №3</w:t>
      </w:r>
      <w:r w:rsidRPr="004D0334">
        <w:rPr>
          <w:rFonts w:cs="Tahoma"/>
          <w:color w:val="000000"/>
          <w:szCs w:val="20"/>
        </w:rPr>
        <w:t xml:space="preserve"> </w:t>
      </w:r>
      <w:r>
        <w:rPr>
          <w:rFonts w:cs="Tahoma"/>
          <w:color w:val="000000"/>
          <w:szCs w:val="20"/>
        </w:rPr>
        <w:t xml:space="preserve">– </w:t>
      </w:r>
      <w:r w:rsidRPr="004D0334">
        <w:rPr>
          <w:rFonts w:cs="Tahoma"/>
          <w:b/>
          <w:color w:val="000000"/>
          <w:szCs w:val="20"/>
        </w:rPr>
        <w:t xml:space="preserve">ИП </w:t>
      </w:r>
      <w:proofErr w:type="spellStart"/>
      <w:r w:rsidRPr="004D0334">
        <w:rPr>
          <w:rFonts w:cs="Tahoma"/>
          <w:b/>
          <w:color w:val="000000"/>
          <w:szCs w:val="20"/>
        </w:rPr>
        <w:t>Гойчук</w:t>
      </w:r>
      <w:proofErr w:type="spellEnd"/>
      <w:r w:rsidRPr="004D0334">
        <w:rPr>
          <w:rFonts w:cs="Tahoma"/>
          <w:b/>
          <w:color w:val="000000"/>
          <w:szCs w:val="20"/>
        </w:rPr>
        <w:t xml:space="preserve"> Иван Иванович, 612270, г. Орлов, Орловский </w:t>
      </w:r>
      <w:proofErr w:type="spellStart"/>
      <w:r w:rsidRPr="004D0334">
        <w:rPr>
          <w:rFonts w:cs="Tahoma"/>
          <w:b/>
          <w:color w:val="000000"/>
          <w:szCs w:val="20"/>
        </w:rPr>
        <w:t>р-он</w:t>
      </w:r>
      <w:proofErr w:type="spellEnd"/>
      <w:r w:rsidRPr="004D0334">
        <w:rPr>
          <w:rFonts w:cs="Tahoma"/>
          <w:b/>
          <w:color w:val="000000"/>
          <w:szCs w:val="20"/>
        </w:rPr>
        <w:t xml:space="preserve">, д. </w:t>
      </w:r>
      <w:proofErr w:type="spellStart"/>
      <w:r w:rsidRPr="004D0334">
        <w:rPr>
          <w:rFonts w:cs="Tahoma"/>
          <w:b/>
          <w:color w:val="000000"/>
          <w:szCs w:val="20"/>
        </w:rPr>
        <w:t>Лугиновка</w:t>
      </w:r>
      <w:proofErr w:type="spellEnd"/>
      <w:r w:rsidRPr="004D0334">
        <w:rPr>
          <w:rFonts w:cs="Tahoma"/>
          <w:b/>
          <w:color w:val="000000"/>
          <w:szCs w:val="20"/>
        </w:rPr>
        <w:t>, д. 15</w:t>
      </w:r>
      <w:r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стоимостью </w:t>
      </w:r>
      <w:r>
        <w:rPr>
          <w:rFonts w:cs="Tahoma"/>
          <w:color w:val="000000"/>
          <w:szCs w:val="20"/>
        </w:rPr>
        <w:t>работ</w:t>
      </w:r>
      <w:r w:rsidRPr="00DB791D">
        <w:rPr>
          <w:rFonts w:cs="Tahoma"/>
          <w:color w:val="000000"/>
          <w:szCs w:val="20"/>
        </w:rPr>
        <w:t xml:space="preserve"> </w:t>
      </w:r>
      <w:r w:rsidR="00BB197F">
        <w:rPr>
          <w:rFonts w:cs="Tahoma"/>
          <w:b/>
          <w:szCs w:val="20"/>
        </w:rPr>
        <w:t>29 500</w:t>
      </w:r>
      <w:r w:rsidRPr="002D1FAB">
        <w:rPr>
          <w:szCs w:val="20"/>
        </w:rPr>
        <w:t xml:space="preserve"> </w:t>
      </w:r>
      <w:r w:rsidRPr="00DB791D">
        <w:rPr>
          <w:rStyle w:val="a4"/>
          <w:rFonts w:cs="Tahoma"/>
          <w:color w:val="000000"/>
          <w:szCs w:val="20"/>
        </w:rPr>
        <w:t xml:space="preserve">рублей </w:t>
      </w:r>
      <w:r>
        <w:rPr>
          <w:rStyle w:val="a4"/>
          <w:rFonts w:cs="Tahoma"/>
          <w:color w:val="000000"/>
          <w:szCs w:val="20"/>
        </w:rPr>
        <w:t>(</w:t>
      </w:r>
      <w:r w:rsidR="00BB197F">
        <w:rPr>
          <w:rStyle w:val="a4"/>
          <w:rFonts w:cs="Tahoma"/>
          <w:color w:val="000000"/>
          <w:szCs w:val="20"/>
        </w:rPr>
        <w:t>без</w:t>
      </w:r>
      <w:r>
        <w:rPr>
          <w:rStyle w:val="a4"/>
          <w:rFonts w:cs="Tahoma"/>
          <w:color w:val="000000"/>
          <w:szCs w:val="20"/>
        </w:rPr>
        <w:t xml:space="preserve"> НДС</w:t>
      </w:r>
      <w:r w:rsidR="00BB197F">
        <w:rPr>
          <w:rStyle w:val="a4"/>
          <w:rFonts w:cs="Tahoma"/>
          <w:color w:val="000000"/>
          <w:szCs w:val="20"/>
        </w:rPr>
        <w:t>, УСНО</w:t>
      </w:r>
      <w:r>
        <w:rPr>
          <w:rStyle w:val="a4"/>
          <w:rFonts w:cs="Tahoma"/>
          <w:color w:val="000000"/>
          <w:szCs w:val="20"/>
        </w:rPr>
        <w:t>)</w:t>
      </w:r>
      <w:r w:rsidR="00BB197F">
        <w:rPr>
          <w:rFonts w:cs="Tahoma"/>
          <w:b/>
          <w:color w:val="000000"/>
          <w:szCs w:val="20"/>
        </w:rPr>
        <w:t xml:space="preserve"> за 1 га;</w:t>
      </w:r>
    </w:p>
    <w:p w:rsidR="004D0334" w:rsidRPr="004D0334" w:rsidRDefault="004D0334" w:rsidP="004D0334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>
        <w:rPr>
          <w:rFonts w:cs="Tahoma"/>
          <w:b/>
        </w:rPr>
        <w:t xml:space="preserve">Лот №4 – ООО «Сигма», </w:t>
      </w:r>
      <w:proofErr w:type="gramStart"/>
      <w:r>
        <w:rPr>
          <w:rFonts w:cs="Tahoma"/>
          <w:b/>
        </w:rPr>
        <w:t>г</w:t>
      </w:r>
      <w:proofErr w:type="gramEnd"/>
      <w:r>
        <w:rPr>
          <w:rFonts w:cs="Tahoma"/>
          <w:b/>
        </w:rPr>
        <w:t>. Киров, ул. Свердлова, д. 25</w:t>
      </w:r>
      <w:r w:rsidRPr="004D0334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стоимостью </w:t>
      </w:r>
      <w:r>
        <w:rPr>
          <w:rFonts w:cs="Tahoma"/>
          <w:color w:val="000000"/>
          <w:szCs w:val="20"/>
        </w:rPr>
        <w:t>работ</w:t>
      </w:r>
      <w:r w:rsidRPr="00DB791D">
        <w:rPr>
          <w:rFonts w:cs="Tahoma"/>
          <w:color w:val="000000"/>
          <w:szCs w:val="20"/>
        </w:rPr>
        <w:t xml:space="preserve"> </w:t>
      </w:r>
      <w:r>
        <w:rPr>
          <w:rStyle w:val="a4"/>
          <w:rFonts w:cs="Tahoma"/>
          <w:color w:val="000000"/>
          <w:szCs w:val="20"/>
        </w:rPr>
        <w:t xml:space="preserve">35 400,00 </w:t>
      </w:r>
      <w:r w:rsidRPr="00DB791D">
        <w:rPr>
          <w:rStyle w:val="a4"/>
          <w:rFonts w:cs="Tahoma"/>
          <w:color w:val="000000"/>
          <w:szCs w:val="20"/>
        </w:rPr>
        <w:t xml:space="preserve">рублей </w:t>
      </w:r>
      <w:r>
        <w:rPr>
          <w:rStyle w:val="a4"/>
          <w:rFonts w:cs="Tahoma"/>
          <w:color w:val="000000"/>
          <w:szCs w:val="20"/>
        </w:rPr>
        <w:t>(с учетом НДС)</w:t>
      </w:r>
      <w:r w:rsidRPr="004D0334">
        <w:rPr>
          <w:rStyle w:val="a4"/>
          <w:rFonts w:cs="Tahoma"/>
          <w:color w:val="000000"/>
          <w:szCs w:val="20"/>
        </w:rPr>
        <w:t xml:space="preserve"> </w:t>
      </w:r>
      <w:r>
        <w:rPr>
          <w:rStyle w:val="a4"/>
          <w:rFonts w:cs="Tahoma"/>
          <w:color w:val="000000"/>
          <w:szCs w:val="20"/>
        </w:rPr>
        <w:t>за 1 га</w:t>
      </w:r>
      <w:r>
        <w:rPr>
          <w:rFonts w:cs="Tahoma"/>
          <w:b/>
          <w:color w:val="000000"/>
          <w:szCs w:val="20"/>
        </w:rPr>
        <w:t>;</w:t>
      </w:r>
      <w:r w:rsidRPr="001C43AC">
        <w:rPr>
          <w:b/>
          <w:color w:val="000000"/>
          <w:szCs w:val="20"/>
          <w:lang w:eastAsia="ru-RU"/>
        </w:rPr>
        <w:t xml:space="preserve"> </w:t>
      </w:r>
    </w:p>
    <w:p w:rsidR="004D0334" w:rsidRPr="004D0334" w:rsidRDefault="004D0334" w:rsidP="004D0334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>
        <w:rPr>
          <w:rFonts w:cs="Tahoma"/>
          <w:b/>
        </w:rPr>
        <w:t xml:space="preserve">Лот №5 – ООО «Сигма», </w:t>
      </w:r>
      <w:proofErr w:type="gramStart"/>
      <w:r>
        <w:rPr>
          <w:rFonts w:cs="Tahoma"/>
          <w:b/>
        </w:rPr>
        <w:t>г</w:t>
      </w:r>
      <w:proofErr w:type="gramEnd"/>
      <w:r>
        <w:rPr>
          <w:rFonts w:cs="Tahoma"/>
          <w:b/>
        </w:rPr>
        <w:t>. Киров, ул. Свердлова, д. 25</w:t>
      </w:r>
      <w:r w:rsidRPr="004D0334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стоимостью </w:t>
      </w:r>
      <w:r>
        <w:rPr>
          <w:rFonts w:cs="Tahoma"/>
          <w:color w:val="000000"/>
          <w:szCs w:val="20"/>
        </w:rPr>
        <w:t>работ</w:t>
      </w:r>
      <w:r w:rsidRPr="00DB791D">
        <w:rPr>
          <w:rFonts w:cs="Tahoma"/>
          <w:color w:val="000000"/>
          <w:szCs w:val="20"/>
        </w:rPr>
        <w:t xml:space="preserve"> </w:t>
      </w:r>
      <w:r>
        <w:rPr>
          <w:rStyle w:val="a4"/>
          <w:rFonts w:cs="Tahoma"/>
          <w:color w:val="000000"/>
          <w:szCs w:val="20"/>
        </w:rPr>
        <w:t xml:space="preserve">35 400,00 </w:t>
      </w:r>
      <w:r w:rsidRPr="002D1FAB">
        <w:rPr>
          <w:szCs w:val="20"/>
        </w:rPr>
        <w:t xml:space="preserve"> </w:t>
      </w:r>
      <w:r w:rsidRPr="00DB791D">
        <w:rPr>
          <w:rStyle w:val="a4"/>
          <w:rFonts w:cs="Tahoma"/>
          <w:color w:val="000000"/>
          <w:szCs w:val="20"/>
        </w:rPr>
        <w:t xml:space="preserve">рублей </w:t>
      </w:r>
      <w:r>
        <w:rPr>
          <w:rStyle w:val="a4"/>
          <w:rFonts w:cs="Tahoma"/>
          <w:color w:val="000000"/>
          <w:szCs w:val="20"/>
        </w:rPr>
        <w:t>(с учетом НДС)</w:t>
      </w:r>
      <w:r>
        <w:rPr>
          <w:rFonts w:cs="Tahoma"/>
          <w:b/>
          <w:color w:val="000000"/>
          <w:szCs w:val="20"/>
        </w:rPr>
        <w:t xml:space="preserve"> </w:t>
      </w:r>
      <w:r w:rsidRPr="001C43AC">
        <w:rPr>
          <w:b/>
          <w:color w:val="000000"/>
          <w:szCs w:val="20"/>
          <w:lang w:eastAsia="ru-RU"/>
        </w:rPr>
        <w:t xml:space="preserve"> </w:t>
      </w:r>
      <w:r>
        <w:rPr>
          <w:rStyle w:val="a4"/>
          <w:rFonts w:cs="Tahoma"/>
          <w:color w:val="000000"/>
          <w:szCs w:val="20"/>
        </w:rPr>
        <w:t>за 1 га</w:t>
      </w:r>
      <w:r>
        <w:rPr>
          <w:rFonts w:cs="Tahoma"/>
          <w:b/>
          <w:color w:val="000000"/>
          <w:szCs w:val="20"/>
        </w:rPr>
        <w:t>;</w:t>
      </w:r>
    </w:p>
    <w:p w:rsidR="004D0334" w:rsidRPr="004D0334" w:rsidRDefault="004D0334" w:rsidP="004D0334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>
        <w:rPr>
          <w:rFonts w:cs="Tahoma"/>
          <w:b/>
        </w:rPr>
        <w:t xml:space="preserve">Лот №6 – ООО «Сигма», </w:t>
      </w:r>
      <w:proofErr w:type="gramStart"/>
      <w:r>
        <w:rPr>
          <w:rFonts w:cs="Tahoma"/>
          <w:b/>
        </w:rPr>
        <w:t>г</w:t>
      </w:r>
      <w:proofErr w:type="gramEnd"/>
      <w:r>
        <w:rPr>
          <w:rFonts w:cs="Tahoma"/>
          <w:b/>
        </w:rPr>
        <w:t>. Киров, ул. Свердлова, д. 25</w:t>
      </w:r>
      <w:r w:rsidRPr="004D0334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стоимостью </w:t>
      </w:r>
      <w:r>
        <w:rPr>
          <w:rFonts w:cs="Tahoma"/>
          <w:color w:val="000000"/>
          <w:szCs w:val="20"/>
        </w:rPr>
        <w:t>работ</w:t>
      </w:r>
      <w:r w:rsidRPr="00DB791D">
        <w:rPr>
          <w:rFonts w:cs="Tahoma"/>
          <w:color w:val="000000"/>
          <w:szCs w:val="20"/>
        </w:rPr>
        <w:t xml:space="preserve"> </w:t>
      </w:r>
      <w:r>
        <w:rPr>
          <w:rStyle w:val="a4"/>
          <w:rFonts w:cs="Tahoma"/>
          <w:color w:val="000000"/>
          <w:szCs w:val="20"/>
        </w:rPr>
        <w:t xml:space="preserve">35 400,00 </w:t>
      </w:r>
      <w:r w:rsidRPr="002D1FAB">
        <w:rPr>
          <w:szCs w:val="20"/>
        </w:rPr>
        <w:t xml:space="preserve"> </w:t>
      </w:r>
      <w:r w:rsidRPr="00DB791D">
        <w:rPr>
          <w:rStyle w:val="a4"/>
          <w:rFonts w:cs="Tahoma"/>
          <w:color w:val="000000"/>
          <w:szCs w:val="20"/>
        </w:rPr>
        <w:t xml:space="preserve">рублей </w:t>
      </w:r>
      <w:r>
        <w:rPr>
          <w:rStyle w:val="a4"/>
          <w:rFonts w:cs="Tahoma"/>
          <w:color w:val="000000"/>
          <w:szCs w:val="20"/>
        </w:rPr>
        <w:t>(с учетом НДС)</w:t>
      </w:r>
      <w:r>
        <w:rPr>
          <w:rFonts w:cs="Tahoma"/>
          <w:b/>
          <w:color w:val="000000"/>
          <w:szCs w:val="20"/>
        </w:rPr>
        <w:t xml:space="preserve"> </w:t>
      </w:r>
      <w:r>
        <w:rPr>
          <w:rStyle w:val="a4"/>
          <w:rFonts w:cs="Tahoma"/>
          <w:color w:val="000000"/>
          <w:szCs w:val="20"/>
        </w:rPr>
        <w:t>за 1 га</w:t>
      </w:r>
      <w:r>
        <w:rPr>
          <w:rFonts w:cs="Tahoma"/>
          <w:b/>
          <w:color w:val="000000"/>
          <w:szCs w:val="20"/>
        </w:rPr>
        <w:t>;</w:t>
      </w:r>
    </w:p>
    <w:p w:rsidR="004D0334" w:rsidRPr="001C43AC" w:rsidRDefault="004D0334" w:rsidP="004D0334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>
        <w:rPr>
          <w:rFonts w:cs="Tahoma"/>
          <w:b/>
        </w:rPr>
        <w:t xml:space="preserve">Лот №7 – ООО «Сигма», </w:t>
      </w:r>
      <w:proofErr w:type="gramStart"/>
      <w:r>
        <w:rPr>
          <w:rFonts w:cs="Tahoma"/>
          <w:b/>
        </w:rPr>
        <w:t>г</w:t>
      </w:r>
      <w:proofErr w:type="gramEnd"/>
      <w:r>
        <w:rPr>
          <w:rFonts w:cs="Tahoma"/>
          <w:b/>
        </w:rPr>
        <w:t>. Киров, ул. Свердлова, д. 25</w:t>
      </w:r>
      <w:r w:rsidRPr="004D0334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стоимостью </w:t>
      </w:r>
      <w:r>
        <w:rPr>
          <w:rFonts w:cs="Tahoma"/>
          <w:color w:val="000000"/>
          <w:szCs w:val="20"/>
        </w:rPr>
        <w:t>работ</w:t>
      </w:r>
      <w:r w:rsidRPr="00DB791D">
        <w:rPr>
          <w:rFonts w:cs="Tahoma"/>
          <w:color w:val="000000"/>
          <w:szCs w:val="20"/>
        </w:rPr>
        <w:t xml:space="preserve"> </w:t>
      </w:r>
      <w:r>
        <w:rPr>
          <w:rStyle w:val="a4"/>
          <w:rFonts w:cs="Tahoma"/>
          <w:color w:val="000000"/>
          <w:szCs w:val="20"/>
        </w:rPr>
        <w:t xml:space="preserve">35 400,00 </w:t>
      </w:r>
      <w:r w:rsidRPr="00DB791D">
        <w:rPr>
          <w:rStyle w:val="a4"/>
          <w:rFonts w:cs="Tahoma"/>
          <w:color w:val="000000"/>
          <w:szCs w:val="20"/>
        </w:rPr>
        <w:t xml:space="preserve">рублей </w:t>
      </w:r>
      <w:r>
        <w:rPr>
          <w:rStyle w:val="a4"/>
          <w:rFonts w:cs="Tahoma"/>
          <w:color w:val="000000"/>
          <w:szCs w:val="20"/>
        </w:rPr>
        <w:t>(с учетом НДС)</w:t>
      </w:r>
      <w:r>
        <w:rPr>
          <w:rFonts w:cs="Tahoma"/>
          <w:b/>
          <w:color w:val="000000"/>
          <w:szCs w:val="20"/>
        </w:rPr>
        <w:t xml:space="preserve"> </w:t>
      </w:r>
      <w:r>
        <w:rPr>
          <w:rStyle w:val="a4"/>
          <w:rFonts w:cs="Tahoma"/>
          <w:color w:val="000000"/>
          <w:szCs w:val="20"/>
        </w:rPr>
        <w:t>за 1 га</w:t>
      </w:r>
      <w:r>
        <w:rPr>
          <w:rFonts w:cs="Tahoma"/>
          <w:b/>
          <w:color w:val="000000"/>
          <w:szCs w:val="20"/>
        </w:rPr>
        <w:t>.</w:t>
      </w:r>
    </w:p>
    <w:p w:rsidR="00BB197F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ED7A61">
        <w:rPr>
          <w:rFonts w:cs="Tahoma"/>
          <w:szCs w:val="20"/>
          <w:lang w:eastAsia="ru-RU"/>
        </w:rPr>
        <w:t>на</w:t>
      </w:r>
      <w:r w:rsidR="00BB197F">
        <w:rPr>
          <w:rFonts w:cs="Tahoma"/>
          <w:szCs w:val="20"/>
          <w:lang w:eastAsia="ru-RU"/>
        </w:rPr>
        <w:t xml:space="preserve"> выполнение работ по</w:t>
      </w:r>
      <w:r w:rsidR="00ED7A61">
        <w:rPr>
          <w:rFonts w:cs="Tahoma"/>
          <w:szCs w:val="20"/>
          <w:lang w:eastAsia="ru-RU"/>
        </w:rPr>
        <w:t xml:space="preserve"> </w:t>
      </w:r>
      <w:r w:rsidR="00BB197F" w:rsidRPr="004D0334">
        <w:rPr>
          <w:rFonts w:cs="Tahoma"/>
          <w:b/>
          <w:szCs w:val="20"/>
          <w:lang w:eastAsia="ru-RU"/>
        </w:rPr>
        <w:t>вырубке лесных насаждений на торфяном месторождении «</w:t>
      </w:r>
      <w:proofErr w:type="spellStart"/>
      <w:r w:rsidR="00BB197F" w:rsidRPr="004D0334">
        <w:rPr>
          <w:rFonts w:cs="Tahoma"/>
          <w:b/>
          <w:szCs w:val="20"/>
          <w:lang w:eastAsia="ru-RU"/>
        </w:rPr>
        <w:t>Пищальское</w:t>
      </w:r>
      <w:proofErr w:type="spellEnd"/>
      <w:r w:rsidR="00BB197F" w:rsidRPr="004D0334">
        <w:rPr>
          <w:rFonts w:cs="Tahoma"/>
          <w:b/>
          <w:szCs w:val="20"/>
          <w:lang w:eastAsia="ru-RU"/>
        </w:rPr>
        <w:t>»</w:t>
      </w:r>
      <w:r w:rsidR="00BB197F" w:rsidRPr="004D0334">
        <w:rPr>
          <w:rFonts w:cs="Tahoma"/>
          <w:b/>
          <w:snapToGrid w:val="0"/>
          <w:szCs w:val="20"/>
          <w:lang w:eastAsia="ru-RU"/>
        </w:rPr>
        <w:t xml:space="preserve"> </w:t>
      </w:r>
      <w:proofErr w:type="spellStart"/>
      <w:r w:rsidR="00BB197F" w:rsidRPr="004D0334">
        <w:rPr>
          <w:rFonts w:cs="Tahoma"/>
          <w:b/>
          <w:snapToGrid w:val="0"/>
          <w:szCs w:val="20"/>
          <w:lang w:eastAsia="ru-RU"/>
        </w:rPr>
        <w:t>Оричевского</w:t>
      </w:r>
      <w:proofErr w:type="spellEnd"/>
      <w:r w:rsidR="00BB197F" w:rsidRPr="004D0334">
        <w:rPr>
          <w:rFonts w:cs="Tahoma"/>
          <w:b/>
          <w:snapToGrid w:val="0"/>
          <w:szCs w:val="20"/>
          <w:lang w:eastAsia="ru-RU"/>
        </w:rPr>
        <w:t xml:space="preserve"> района Кировской области на полях: 41 (часть), 41а, противопожарный разрыв от поля 41 и 41а (в границах поля 42, 42а)</w:t>
      </w:r>
      <w:r w:rsidR="002B7893" w:rsidRPr="00DB791D">
        <w:rPr>
          <w:rFonts w:cs="Tahoma"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Pr="00DB791D">
        <w:rPr>
          <w:rFonts w:cs="Tahoma"/>
          <w:lang w:eastAsia="ru-RU"/>
        </w:rPr>
        <w:t>в 2012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  <w:lang w:eastAsia="ru-RU"/>
        </w:rPr>
        <w:t xml:space="preserve">  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BB197F">
        <w:rPr>
          <w:rFonts w:cs="Tahoma"/>
          <w:szCs w:val="20"/>
          <w:lang w:eastAsia="ru-RU"/>
        </w:rPr>
        <w:t>63</w:t>
      </w:r>
      <w:r w:rsidRPr="002E7D59">
        <w:rPr>
          <w:rFonts w:cs="Tahoma"/>
          <w:szCs w:val="20"/>
          <w:lang w:eastAsia="ru-RU"/>
        </w:rPr>
        <w:t xml:space="preserve"> от </w:t>
      </w:r>
      <w:r w:rsidR="00BB197F">
        <w:rPr>
          <w:rFonts w:cs="Tahoma"/>
          <w:szCs w:val="20"/>
          <w:lang w:eastAsia="ru-RU"/>
        </w:rPr>
        <w:t>18</w:t>
      </w:r>
      <w:r w:rsidR="00ED7A61">
        <w:rPr>
          <w:rFonts w:cs="Tahoma"/>
          <w:szCs w:val="20"/>
          <w:lang w:eastAsia="ru-RU"/>
        </w:rPr>
        <w:t>.0</w:t>
      </w:r>
      <w:r w:rsidR="00BB197F">
        <w:rPr>
          <w:rFonts w:cs="Tahoma"/>
          <w:szCs w:val="20"/>
          <w:lang w:eastAsia="ru-RU"/>
        </w:rPr>
        <w:t>6</w:t>
      </w:r>
      <w:r w:rsidR="00ED7A61">
        <w:rPr>
          <w:rFonts w:cs="Tahoma"/>
          <w:szCs w:val="20"/>
          <w:lang w:eastAsia="ru-RU"/>
        </w:rPr>
        <w:t>.</w:t>
      </w:r>
      <w:r w:rsidR="002E7D59" w:rsidRPr="002E7D59">
        <w:rPr>
          <w:rFonts w:cs="Tahoma"/>
          <w:szCs w:val="20"/>
          <w:lang w:eastAsia="ru-RU"/>
        </w:rPr>
        <w:t>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>, опубликованном на сайте</w:t>
      </w:r>
      <w:proofErr w:type="gramEnd"/>
      <w:r w:rsidRPr="00DB791D">
        <w:rPr>
          <w:rFonts w:cs="Tahoma"/>
          <w:szCs w:val="20"/>
          <w:lang w:eastAsia="ru-RU"/>
        </w:rPr>
        <w:t xml:space="preserve"> </w:t>
      </w:r>
      <w:r w:rsidR="002E7D59"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>, учитывая условия предложени</w:t>
      </w:r>
      <w:r w:rsidR="00BB197F">
        <w:rPr>
          <w:rFonts w:cs="Tahoma"/>
          <w:color w:val="000000"/>
          <w:szCs w:val="20"/>
          <w:lang w:eastAsia="ru-RU"/>
        </w:rPr>
        <w:t>й:</w:t>
      </w:r>
    </w:p>
    <w:p w:rsidR="00BB197F" w:rsidRPr="00185CB6" w:rsidRDefault="00BB197F" w:rsidP="00185CB6">
      <w:pPr>
        <w:pStyle w:val="ad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/>
        <w:rPr>
          <w:rFonts w:cs="Tahoma"/>
          <w:b/>
        </w:rPr>
      </w:pPr>
      <w:r w:rsidRPr="00185CB6">
        <w:rPr>
          <w:rFonts w:cs="Tahoma"/>
          <w:b/>
        </w:rPr>
        <w:t xml:space="preserve">ООО «Сигма», </w:t>
      </w:r>
      <w:proofErr w:type="gramStart"/>
      <w:r w:rsidRPr="00185CB6">
        <w:rPr>
          <w:rFonts w:cs="Tahoma"/>
          <w:b/>
        </w:rPr>
        <w:t>г</w:t>
      </w:r>
      <w:proofErr w:type="gramEnd"/>
      <w:r w:rsidRPr="00185CB6">
        <w:rPr>
          <w:rFonts w:cs="Tahoma"/>
          <w:b/>
        </w:rPr>
        <w:t xml:space="preserve">. Киров, ул. Свердлова, д. 25 </w:t>
      </w:r>
    </w:p>
    <w:p w:rsidR="003917E5" w:rsidRDefault="003917E5" w:rsidP="00185C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color w:val="000000"/>
          <w:szCs w:val="20"/>
          <w:lang w:eastAsia="ru-RU"/>
        </w:rPr>
        <w:t>Стоимость работ – 35 400,00 рублей (с учетом НДС)</w:t>
      </w:r>
      <w:r w:rsidRPr="003917E5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color w:val="000000"/>
          <w:szCs w:val="20"/>
          <w:lang w:eastAsia="ru-RU"/>
        </w:rPr>
        <w:t>за вырубку 1 га лесных насаждений</w:t>
      </w:r>
    </w:p>
    <w:p w:rsidR="00185CB6" w:rsidRPr="00475885" w:rsidRDefault="00185CB6" w:rsidP="00185C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Условия оплаты –</w:t>
      </w:r>
      <w:r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</w:rPr>
        <w:t>в течение 30 календарных дней с момента подписания акта приема-передачи выполненных работ</w:t>
      </w:r>
      <w:r w:rsidRPr="00DB791D">
        <w:rPr>
          <w:rFonts w:cs="Tahoma"/>
          <w:color w:val="000000"/>
          <w:szCs w:val="20"/>
          <w:lang w:eastAsia="ru-RU"/>
        </w:rPr>
        <w:t>.</w:t>
      </w:r>
    </w:p>
    <w:p w:rsidR="00185CB6" w:rsidRPr="00475885" w:rsidRDefault="00185CB6" w:rsidP="00185C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 xml:space="preserve">Срок </w:t>
      </w:r>
      <w:r w:rsidR="00733E7F">
        <w:rPr>
          <w:rFonts w:cs="Tahoma"/>
          <w:color w:val="000000"/>
          <w:szCs w:val="20"/>
          <w:lang w:eastAsia="ru-RU"/>
        </w:rPr>
        <w:t xml:space="preserve">выполнения работ </w:t>
      </w:r>
      <w:r w:rsidRPr="00475885">
        <w:rPr>
          <w:rFonts w:cs="Tahoma"/>
          <w:color w:val="000000"/>
          <w:szCs w:val="20"/>
          <w:lang w:eastAsia="ru-RU"/>
        </w:rPr>
        <w:t xml:space="preserve">– </w:t>
      </w:r>
      <w:r>
        <w:rPr>
          <w:rFonts w:cs="Tahoma"/>
          <w:color w:val="000000"/>
          <w:szCs w:val="20"/>
          <w:lang w:eastAsia="ru-RU"/>
        </w:rPr>
        <w:t>июль - сентя</w:t>
      </w:r>
      <w:r w:rsidR="003917E5">
        <w:rPr>
          <w:rFonts w:cs="Tahoma"/>
          <w:color w:val="000000"/>
          <w:szCs w:val="20"/>
          <w:lang w:eastAsia="ru-RU"/>
        </w:rPr>
        <w:t>б</w:t>
      </w:r>
      <w:r>
        <w:rPr>
          <w:rFonts w:cs="Tahoma"/>
          <w:color w:val="000000"/>
          <w:szCs w:val="20"/>
          <w:lang w:eastAsia="ru-RU"/>
        </w:rPr>
        <w:t>рь 2012 г.</w:t>
      </w:r>
    </w:p>
    <w:p w:rsidR="00185CB6" w:rsidRPr="00DB791D" w:rsidRDefault="00185CB6" w:rsidP="00185C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>Форма договора – в редакции договора закупочной документации.</w:t>
      </w:r>
    </w:p>
    <w:p w:rsidR="005B619D" w:rsidRPr="00185CB6" w:rsidRDefault="00BB197F" w:rsidP="00185CB6">
      <w:pPr>
        <w:pStyle w:val="ad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185CB6">
        <w:rPr>
          <w:rFonts w:cs="Tahoma"/>
          <w:b/>
          <w:color w:val="000000"/>
          <w:szCs w:val="20"/>
        </w:rPr>
        <w:t xml:space="preserve">ИП </w:t>
      </w:r>
      <w:proofErr w:type="spellStart"/>
      <w:r w:rsidRPr="00185CB6">
        <w:rPr>
          <w:rFonts w:cs="Tahoma"/>
          <w:b/>
          <w:color w:val="000000"/>
          <w:szCs w:val="20"/>
        </w:rPr>
        <w:t>Гойчук</w:t>
      </w:r>
      <w:proofErr w:type="spellEnd"/>
      <w:r w:rsidRPr="00185CB6">
        <w:rPr>
          <w:rFonts w:cs="Tahoma"/>
          <w:b/>
          <w:color w:val="000000"/>
          <w:szCs w:val="20"/>
        </w:rPr>
        <w:t xml:space="preserve"> Иван Иванович, 612270, г. Орлов, Орловский </w:t>
      </w:r>
      <w:proofErr w:type="spellStart"/>
      <w:r w:rsidRPr="00185CB6">
        <w:rPr>
          <w:rFonts w:cs="Tahoma"/>
          <w:b/>
          <w:color w:val="000000"/>
          <w:szCs w:val="20"/>
        </w:rPr>
        <w:t>р-он</w:t>
      </w:r>
      <w:proofErr w:type="spellEnd"/>
      <w:r w:rsidRPr="00185CB6">
        <w:rPr>
          <w:rFonts w:cs="Tahoma"/>
          <w:b/>
          <w:color w:val="000000"/>
          <w:szCs w:val="20"/>
        </w:rPr>
        <w:t xml:space="preserve">, д. </w:t>
      </w:r>
      <w:proofErr w:type="spellStart"/>
      <w:r w:rsidRPr="00185CB6">
        <w:rPr>
          <w:rFonts w:cs="Tahoma"/>
          <w:b/>
          <w:color w:val="000000"/>
          <w:szCs w:val="20"/>
        </w:rPr>
        <w:t>Лугиновка</w:t>
      </w:r>
      <w:proofErr w:type="spellEnd"/>
      <w:r w:rsidRPr="00185CB6">
        <w:rPr>
          <w:rFonts w:cs="Tahoma"/>
          <w:b/>
          <w:color w:val="000000"/>
          <w:szCs w:val="20"/>
        </w:rPr>
        <w:t>, д. 15</w:t>
      </w:r>
    </w:p>
    <w:p w:rsidR="003917E5" w:rsidRPr="003917E5" w:rsidRDefault="003917E5" w:rsidP="003917E5">
      <w:pPr>
        <w:tabs>
          <w:tab w:val="left" w:pos="0"/>
          <w:tab w:val="left" w:pos="851"/>
          <w:tab w:val="left" w:pos="1134"/>
        </w:tabs>
        <w:spacing w:after="0"/>
        <w:rPr>
          <w:rFonts w:cs="Tahoma"/>
          <w:color w:val="000000"/>
          <w:szCs w:val="20"/>
          <w:lang w:eastAsia="ru-RU"/>
        </w:rPr>
      </w:pPr>
      <w:r w:rsidRPr="003917E5">
        <w:rPr>
          <w:rFonts w:cs="Tahoma"/>
          <w:color w:val="000000"/>
          <w:szCs w:val="20"/>
          <w:lang w:eastAsia="ru-RU"/>
        </w:rPr>
        <w:t xml:space="preserve">Стоимость работ – </w:t>
      </w:r>
      <w:r>
        <w:rPr>
          <w:rFonts w:cs="Tahoma"/>
          <w:color w:val="000000"/>
          <w:szCs w:val="20"/>
          <w:lang w:eastAsia="ru-RU"/>
        </w:rPr>
        <w:t>29 500</w:t>
      </w:r>
      <w:r w:rsidRPr="003917E5">
        <w:rPr>
          <w:rFonts w:cs="Tahoma"/>
          <w:color w:val="000000"/>
          <w:szCs w:val="20"/>
          <w:lang w:eastAsia="ru-RU"/>
        </w:rPr>
        <w:t>,00 рублей (</w:t>
      </w:r>
      <w:r>
        <w:rPr>
          <w:rFonts w:cs="Tahoma"/>
          <w:color w:val="000000"/>
          <w:szCs w:val="20"/>
          <w:lang w:eastAsia="ru-RU"/>
        </w:rPr>
        <w:t xml:space="preserve">без </w:t>
      </w:r>
      <w:r w:rsidRPr="003917E5">
        <w:rPr>
          <w:rFonts w:cs="Tahoma"/>
          <w:color w:val="000000"/>
          <w:szCs w:val="20"/>
          <w:lang w:eastAsia="ru-RU"/>
        </w:rPr>
        <w:t xml:space="preserve"> НДС</w:t>
      </w:r>
      <w:r>
        <w:rPr>
          <w:rFonts w:cs="Tahoma"/>
          <w:color w:val="000000"/>
          <w:szCs w:val="20"/>
          <w:lang w:eastAsia="ru-RU"/>
        </w:rPr>
        <w:t>, УСНО</w:t>
      </w:r>
      <w:r w:rsidRPr="003917E5">
        <w:rPr>
          <w:rFonts w:cs="Tahoma"/>
          <w:color w:val="000000"/>
          <w:szCs w:val="20"/>
          <w:lang w:eastAsia="ru-RU"/>
        </w:rPr>
        <w:t>) за вырубку 1 га лесных насаждений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Условия оплаты –</w:t>
      </w:r>
      <w:r w:rsidR="00ED7A61">
        <w:rPr>
          <w:rFonts w:cs="Tahoma"/>
          <w:color w:val="000000"/>
          <w:szCs w:val="20"/>
          <w:lang w:eastAsia="ru-RU"/>
        </w:rPr>
        <w:t xml:space="preserve"> </w:t>
      </w:r>
      <w:r w:rsidR="001C43AC">
        <w:rPr>
          <w:rFonts w:cs="Tahoma"/>
        </w:rPr>
        <w:t xml:space="preserve">в течение </w:t>
      </w:r>
      <w:r w:rsidR="00185CB6">
        <w:rPr>
          <w:rFonts w:cs="Tahoma"/>
        </w:rPr>
        <w:t>1</w:t>
      </w:r>
      <w:r w:rsidR="002B7893">
        <w:rPr>
          <w:rFonts w:cs="Tahoma"/>
        </w:rPr>
        <w:t>0</w:t>
      </w:r>
      <w:r w:rsidR="001C43AC">
        <w:rPr>
          <w:rFonts w:cs="Tahoma"/>
        </w:rPr>
        <w:t xml:space="preserve"> календарных дней с момента </w:t>
      </w:r>
      <w:r w:rsidR="00E05CCD">
        <w:rPr>
          <w:rFonts w:cs="Tahoma"/>
        </w:rPr>
        <w:t xml:space="preserve">подписания акта приема-передачи </w:t>
      </w:r>
      <w:r w:rsidR="002B7893">
        <w:rPr>
          <w:rFonts w:cs="Tahoma"/>
        </w:rPr>
        <w:t>выполненных работ</w:t>
      </w:r>
      <w:r w:rsidRPr="00DB791D">
        <w:rPr>
          <w:rFonts w:cs="Tahoma"/>
          <w:color w:val="000000"/>
          <w:szCs w:val="20"/>
          <w:lang w:eastAsia="ru-RU"/>
        </w:rPr>
        <w:t>.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 xml:space="preserve">Срок </w:t>
      </w:r>
      <w:r w:rsidR="00733E7F">
        <w:rPr>
          <w:rFonts w:cs="Tahoma"/>
          <w:color w:val="000000"/>
          <w:szCs w:val="20"/>
          <w:lang w:eastAsia="ru-RU"/>
        </w:rPr>
        <w:t>выполнения работ</w:t>
      </w:r>
      <w:r w:rsidRPr="00475885">
        <w:rPr>
          <w:rFonts w:cs="Tahoma"/>
          <w:color w:val="000000"/>
          <w:szCs w:val="20"/>
          <w:lang w:eastAsia="ru-RU"/>
        </w:rPr>
        <w:t xml:space="preserve"> – </w:t>
      </w:r>
      <w:r w:rsidR="00E05CCD">
        <w:rPr>
          <w:rFonts w:cs="Tahoma"/>
          <w:color w:val="000000"/>
          <w:szCs w:val="20"/>
          <w:lang w:eastAsia="ru-RU"/>
        </w:rPr>
        <w:t>ию</w:t>
      </w:r>
      <w:r w:rsidR="00185CB6">
        <w:rPr>
          <w:rFonts w:cs="Tahoma"/>
          <w:color w:val="000000"/>
          <w:szCs w:val="20"/>
          <w:lang w:eastAsia="ru-RU"/>
        </w:rPr>
        <w:t>л</w:t>
      </w:r>
      <w:r w:rsidR="00E05CCD">
        <w:rPr>
          <w:rFonts w:cs="Tahoma"/>
          <w:color w:val="000000"/>
          <w:szCs w:val="20"/>
          <w:lang w:eastAsia="ru-RU"/>
        </w:rPr>
        <w:t xml:space="preserve">ь - </w:t>
      </w:r>
      <w:r w:rsidR="00185CB6">
        <w:rPr>
          <w:rFonts w:cs="Tahoma"/>
          <w:color w:val="000000"/>
          <w:szCs w:val="20"/>
          <w:lang w:eastAsia="ru-RU"/>
        </w:rPr>
        <w:t>сентябрь</w:t>
      </w:r>
      <w:r>
        <w:rPr>
          <w:rFonts w:cs="Tahoma"/>
          <w:color w:val="000000"/>
          <w:szCs w:val="20"/>
          <w:lang w:eastAsia="ru-RU"/>
        </w:rPr>
        <w:t xml:space="preserve"> 2012</w:t>
      </w:r>
      <w:r w:rsidR="00ED7A61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color w:val="000000"/>
          <w:szCs w:val="20"/>
          <w:lang w:eastAsia="ru-RU"/>
        </w:rPr>
        <w:t>г.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>Форма договора – в редакции договора закупочной документации.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2E7D59" w:rsidRDefault="002E7D59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883412" w:rsidRDefault="002E7D59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sectPr w:rsidR="00883412" w:rsidSect="005B619D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7F" w:rsidRDefault="00BB197F" w:rsidP="002E7D59">
      <w:pPr>
        <w:spacing w:after="0"/>
      </w:pPr>
      <w:r>
        <w:separator/>
      </w:r>
    </w:p>
  </w:endnote>
  <w:endnote w:type="continuationSeparator" w:id="1">
    <w:p w:rsidR="00BB197F" w:rsidRDefault="00BB197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7F" w:rsidRDefault="00BB197F" w:rsidP="002E7D59">
      <w:pPr>
        <w:spacing w:after="0"/>
      </w:pPr>
      <w:r>
        <w:separator/>
      </w:r>
    </w:p>
  </w:footnote>
  <w:footnote w:type="continuationSeparator" w:id="1">
    <w:p w:rsidR="00BB197F" w:rsidRDefault="00BB197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7F" w:rsidRDefault="00BB197F" w:rsidP="00185CB6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185CB6"/>
    <w:rsid w:val="001C43AC"/>
    <w:rsid w:val="002B54C6"/>
    <w:rsid w:val="002B7893"/>
    <w:rsid w:val="002E7D59"/>
    <w:rsid w:val="003917E5"/>
    <w:rsid w:val="004D0334"/>
    <w:rsid w:val="00515F3B"/>
    <w:rsid w:val="005B619D"/>
    <w:rsid w:val="006C7254"/>
    <w:rsid w:val="007065BA"/>
    <w:rsid w:val="00733E7F"/>
    <w:rsid w:val="00825467"/>
    <w:rsid w:val="0086270A"/>
    <w:rsid w:val="00883412"/>
    <w:rsid w:val="008D2227"/>
    <w:rsid w:val="008E5CC9"/>
    <w:rsid w:val="00923B43"/>
    <w:rsid w:val="00955427"/>
    <w:rsid w:val="0097282F"/>
    <w:rsid w:val="009E6BBF"/>
    <w:rsid w:val="00B63F9B"/>
    <w:rsid w:val="00BB197F"/>
    <w:rsid w:val="00C05128"/>
    <w:rsid w:val="00C84C5E"/>
    <w:rsid w:val="00D127DF"/>
    <w:rsid w:val="00D220CE"/>
    <w:rsid w:val="00DA46BD"/>
    <w:rsid w:val="00E05CCD"/>
    <w:rsid w:val="00EA7E39"/>
    <w:rsid w:val="00ED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14</cp:revision>
  <cp:lastPrinted>2012-07-13T09:17:00Z</cp:lastPrinted>
  <dcterms:created xsi:type="dcterms:W3CDTF">2012-04-05T04:47:00Z</dcterms:created>
  <dcterms:modified xsi:type="dcterms:W3CDTF">2012-07-13T09:24:00Z</dcterms:modified>
</cp:coreProperties>
</file>